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EA580" w14:textId="471B9DB9" w:rsidR="00E312C1" w:rsidRPr="006E7CEC" w:rsidRDefault="00E312C1" w:rsidP="003F0A4D">
      <w:pPr>
        <w:jc w:val="center"/>
        <w:rPr>
          <w:rFonts w:asciiTheme="minorHAnsi" w:hAnsiTheme="minorHAnsi" w:cstheme="minorHAnsi"/>
          <w:b/>
          <w:bCs/>
          <w:sz w:val="32"/>
          <w:szCs w:val="32"/>
        </w:rPr>
      </w:pPr>
      <w:r w:rsidRPr="006E7CEC">
        <w:rPr>
          <w:rFonts w:asciiTheme="minorHAnsi" w:hAnsiTheme="minorHAnsi" w:cstheme="minorHAnsi"/>
          <w:b/>
          <w:bCs/>
          <w:sz w:val="32"/>
          <w:szCs w:val="32"/>
        </w:rPr>
        <w:t>PROCESSO ADMINISTRATIVO Nº</w:t>
      </w:r>
      <w:r w:rsidR="007614B3" w:rsidRPr="006E7CEC">
        <w:rPr>
          <w:rFonts w:asciiTheme="minorHAnsi" w:hAnsiTheme="minorHAnsi" w:cstheme="minorHAnsi"/>
          <w:b/>
          <w:bCs/>
          <w:sz w:val="32"/>
          <w:szCs w:val="32"/>
        </w:rPr>
        <w:t xml:space="preserve"> </w:t>
      </w:r>
      <w:r w:rsidR="006E7CEC" w:rsidRPr="006E7CEC">
        <w:rPr>
          <w:rFonts w:asciiTheme="minorHAnsi" w:hAnsiTheme="minorHAnsi" w:cstheme="minorHAnsi"/>
          <w:b/>
          <w:bCs/>
          <w:sz w:val="32"/>
          <w:szCs w:val="32"/>
        </w:rPr>
        <w:t>8.045/2026</w:t>
      </w:r>
    </w:p>
    <w:p w14:paraId="1DC01A33" w14:textId="05985C5E" w:rsidR="00E312C1" w:rsidRPr="006E7CEC" w:rsidRDefault="00E312C1" w:rsidP="00E312C1">
      <w:pPr>
        <w:jc w:val="center"/>
        <w:rPr>
          <w:rFonts w:asciiTheme="minorHAnsi" w:hAnsiTheme="minorHAnsi" w:cstheme="minorHAnsi"/>
          <w:b/>
          <w:sz w:val="32"/>
          <w:szCs w:val="32"/>
        </w:rPr>
      </w:pPr>
      <w:r w:rsidRPr="006E7CEC">
        <w:rPr>
          <w:rFonts w:asciiTheme="minorHAnsi" w:hAnsiTheme="minorHAnsi" w:cstheme="minorHAnsi"/>
          <w:b/>
          <w:sz w:val="32"/>
          <w:szCs w:val="32"/>
        </w:rPr>
        <w:t xml:space="preserve">PREGÃO ELETRÔNICO Nº </w:t>
      </w:r>
      <w:r w:rsidR="006E7CEC" w:rsidRPr="006E7CEC">
        <w:rPr>
          <w:rFonts w:asciiTheme="minorHAnsi" w:hAnsiTheme="minorHAnsi" w:cstheme="minorHAnsi"/>
          <w:b/>
          <w:sz w:val="32"/>
          <w:szCs w:val="32"/>
        </w:rPr>
        <w:t>47/2026</w:t>
      </w:r>
    </w:p>
    <w:p w14:paraId="12EBFD02" w14:textId="77777777" w:rsidR="006F7321" w:rsidRDefault="006F7321" w:rsidP="006F7321">
      <w:pPr>
        <w:rPr>
          <w:rFonts w:asciiTheme="majorHAnsi" w:hAnsiTheme="majorHAnsi" w:cstheme="majorHAnsi"/>
          <w:b/>
          <w:bCs/>
        </w:rPr>
      </w:pPr>
    </w:p>
    <w:p w14:paraId="14A786AC" w14:textId="25EC5DD3" w:rsidR="002D7C40" w:rsidRPr="00370E7B" w:rsidRDefault="00370E7B" w:rsidP="006F7321">
      <w:pPr>
        <w:pStyle w:val="CabealhodoSumrio"/>
        <w:numPr>
          <w:ilvl w:val="0"/>
          <w:numId w:val="0"/>
        </w:numPr>
        <w:spacing w:before="0" w:after="120"/>
        <w:jc w:val="both"/>
        <w:rPr>
          <w:rFonts w:asciiTheme="majorHAnsi" w:hAnsiTheme="majorHAnsi" w:cstheme="majorHAnsi"/>
          <w:b/>
          <w:bCs/>
          <w:color w:val="000000" w:themeColor="text1"/>
          <w:sz w:val="20"/>
          <w:szCs w:val="20"/>
        </w:rPr>
      </w:pPr>
      <w:r w:rsidRPr="00370E7B">
        <w:rPr>
          <w:rFonts w:asciiTheme="majorHAnsi" w:hAnsiTheme="majorHAnsi" w:cstheme="majorHAnsi"/>
          <w:b/>
          <w:bCs/>
          <w:color w:val="000000" w:themeColor="text1"/>
          <w:sz w:val="22"/>
          <w:szCs w:val="22"/>
        </w:rPr>
        <w:t xml:space="preserve">CONTRATAÇÃO DE EMPRESA ESPECIALIZADA PARA EXECUÇÃO DE SERVIÇOS DE COLETA DE LIXO EM DOMICÍLIO, COLETA DE LIXO MECANIZADA COM A DISPONIBILIZAÇÃO DE </w:t>
      </w:r>
      <w:r w:rsidRPr="008722A2">
        <w:rPr>
          <w:rFonts w:asciiTheme="majorHAnsi" w:hAnsiTheme="majorHAnsi" w:cstheme="majorHAnsi"/>
          <w:b/>
          <w:bCs/>
          <w:color w:val="000000" w:themeColor="text1"/>
          <w:sz w:val="22"/>
          <w:szCs w:val="22"/>
        </w:rPr>
        <w:t>CONTÊINERES NA ZONA URBANA DO MUNICÍPIO DE ITARARÉ</w:t>
      </w:r>
      <w:r w:rsidRPr="00370E7B">
        <w:rPr>
          <w:rFonts w:asciiTheme="majorHAnsi" w:hAnsiTheme="majorHAnsi" w:cstheme="majorHAnsi"/>
          <w:b/>
          <w:bCs/>
          <w:color w:val="000000" w:themeColor="text1"/>
          <w:sz w:val="22"/>
          <w:szCs w:val="22"/>
        </w:rPr>
        <w:t xml:space="preserve"> E PARA A REALIZAÇÃO DE ATIVIDADES DE EDUCAÇÃO AMBIENTAL E SANITÁRIA.</w:t>
      </w:r>
    </w:p>
    <w:p w14:paraId="2B823E58" w14:textId="550AA6A2" w:rsidR="00E312C1" w:rsidRPr="003F0A4D" w:rsidRDefault="00E312C1" w:rsidP="00E312C1">
      <w:pPr>
        <w:pStyle w:val="CabealhodoSumrio"/>
        <w:numPr>
          <w:ilvl w:val="0"/>
          <w:numId w:val="0"/>
        </w:numPr>
        <w:spacing w:before="0" w:after="120"/>
        <w:ind w:firstLine="240"/>
        <w:rPr>
          <w:rFonts w:asciiTheme="majorHAnsi" w:hAnsiTheme="majorHAnsi" w:cstheme="majorHAnsi"/>
          <w:b/>
          <w:bCs/>
          <w:color w:val="auto"/>
          <w:sz w:val="18"/>
          <w:szCs w:val="18"/>
        </w:rPr>
      </w:pPr>
      <w:r w:rsidRPr="003F0A4D">
        <w:rPr>
          <w:rFonts w:asciiTheme="majorHAnsi" w:hAnsiTheme="majorHAnsi" w:cstheme="majorHAnsi"/>
          <w:b/>
          <w:bCs/>
          <w:color w:val="auto"/>
          <w:sz w:val="18"/>
          <w:szCs w:val="18"/>
        </w:rPr>
        <w:t>SUMÁRIO</w:t>
      </w:r>
    </w:p>
    <w:p w14:paraId="3E9E7ECD" w14:textId="17C53E87" w:rsidR="00E312C1" w:rsidRPr="003F0A4D" w:rsidRDefault="00E312C1" w:rsidP="00E312C1">
      <w:pPr>
        <w:pStyle w:val="Sumrio2"/>
        <w:tabs>
          <w:tab w:val="right" w:leader="dot" w:pos="9061"/>
        </w:tabs>
        <w:spacing w:after="120"/>
        <w:rPr>
          <w:rFonts w:asciiTheme="majorHAnsi" w:hAnsiTheme="majorHAnsi" w:cstheme="majorHAnsi"/>
          <w:noProof/>
          <w:sz w:val="18"/>
          <w:szCs w:val="18"/>
        </w:rPr>
      </w:pPr>
      <w:r w:rsidRPr="003F0A4D">
        <w:rPr>
          <w:rFonts w:asciiTheme="majorHAnsi" w:hAnsiTheme="majorHAnsi" w:cstheme="majorHAnsi"/>
          <w:sz w:val="18"/>
          <w:szCs w:val="18"/>
        </w:rPr>
        <w:fldChar w:fldCharType="begin"/>
      </w:r>
      <w:r w:rsidRPr="003F0A4D">
        <w:rPr>
          <w:rFonts w:asciiTheme="majorHAnsi" w:hAnsiTheme="majorHAnsi" w:cstheme="majorHAnsi"/>
          <w:sz w:val="18"/>
          <w:szCs w:val="18"/>
        </w:rPr>
        <w:instrText xml:space="preserve"> TOC \o "1-3" \h \z \u </w:instrText>
      </w:r>
      <w:r w:rsidRPr="003F0A4D">
        <w:rPr>
          <w:rFonts w:asciiTheme="majorHAnsi" w:hAnsiTheme="majorHAnsi" w:cstheme="majorHAnsi"/>
          <w:sz w:val="18"/>
          <w:szCs w:val="18"/>
        </w:rPr>
        <w:fldChar w:fldCharType="separate"/>
      </w:r>
      <w:hyperlink w:anchor="_Toc129158328" w:history="1">
        <w:r w:rsidRPr="003F0A4D">
          <w:rPr>
            <w:rStyle w:val="Hyperlink"/>
            <w:rFonts w:asciiTheme="majorHAnsi" w:hAnsiTheme="majorHAnsi" w:cstheme="majorHAnsi"/>
            <w:noProof/>
            <w:sz w:val="18"/>
            <w:szCs w:val="18"/>
          </w:rPr>
          <w:t>1. DO OBJETO</w:t>
        </w:r>
        <w:r w:rsidRPr="003F0A4D">
          <w:rPr>
            <w:rFonts w:asciiTheme="majorHAnsi" w:hAnsiTheme="majorHAnsi" w:cstheme="majorHAnsi"/>
            <w:noProof/>
            <w:webHidden/>
            <w:sz w:val="18"/>
            <w:szCs w:val="18"/>
          </w:rPr>
          <w:tab/>
        </w:r>
        <w:r w:rsidRPr="003F0A4D">
          <w:rPr>
            <w:rFonts w:asciiTheme="majorHAnsi" w:hAnsiTheme="majorHAnsi" w:cstheme="majorHAnsi"/>
            <w:noProof/>
            <w:webHidden/>
            <w:sz w:val="18"/>
            <w:szCs w:val="18"/>
          </w:rPr>
          <w:fldChar w:fldCharType="begin"/>
        </w:r>
        <w:r w:rsidRPr="003F0A4D">
          <w:rPr>
            <w:rFonts w:asciiTheme="majorHAnsi" w:hAnsiTheme="majorHAnsi" w:cstheme="majorHAnsi"/>
            <w:noProof/>
            <w:webHidden/>
            <w:sz w:val="18"/>
            <w:szCs w:val="18"/>
          </w:rPr>
          <w:instrText xml:space="preserve"> PAGEREF _Toc129158328 \h </w:instrText>
        </w:r>
        <w:r w:rsidRPr="003F0A4D">
          <w:rPr>
            <w:rFonts w:asciiTheme="majorHAnsi" w:hAnsiTheme="majorHAnsi" w:cstheme="majorHAnsi"/>
            <w:noProof/>
            <w:webHidden/>
            <w:sz w:val="18"/>
            <w:szCs w:val="18"/>
          </w:rPr>
        </w:r>
        <w:r w:rsidRPr="003F0A4D">
          <w:rPr>
            <w:rFonts w:asciiTheme="majorHAnsi" w:hAnsiTheme="majorHAnsi" w:cstheme="majorHAnsi"/>
            <w:noProof/>
            <w:webHidden/>
            <w:sz w:val="18"/>
            <w:szCs w:val="18"/>
          </w:rPr>
          <w:fldChar w:fldCharType="separate"/>
        </w:r>
        <w:r w:rsidR="00451264">
          <w:rPr>
            <w:rFonts w:asciiTheme="majorHAnsi" w:hAnsiTheme="majorHAnsi" w:cstheme="majorHAnsi"/>
            <w:noProof/>
            <w:webHidden/>
            <w:sz w:val="18"/>
            <w:szCs w:val="18"/>
          </w:rPr>
          <w:t>2</w:t>
        </w:r>
        <w:r w:rsidRPr="003F0A4D">
          <w:rPr>
            <w:rFonts w:asciiTheme="majorHAnsi" w:hAnsiTheme="majorHAnsi" w:cstheme="majorHAnsi"/>
            <w:noProof/>
            <w:webHidden/>
            <w:sz w:val="18"/>
            <w:szCs w:val="18"/>
          </w:rPr>
          <w:fldChar w:fldCharType="end"/>
        </w:r>
      </w:hyperlink>
    </w:p>
    <w:p w14:paraId="6173473A" w14:textId="3ED6D5DD"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29" w:history="1">
        <w:r w:rsidR="00E312C1" w:rsidRPr="003F0A4D">
          <w:rPr>
            <w:rStyle w:val="Hyperlink"/>
            <w:rFonts w:asciiTheme="majorHAnsi" w:hAnsiTheme="majorHAnsi" w:cstheme="majorHAnsi"/>
            <w:noProof/>
            <w:sz w:val="18"/>
            <w:szCs w:val="18"/>
          </w:rPr>
          <w:t>2. DOS RECURSOS ORÇAMENTÁRIOS</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_Toc129158329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w:t>
        </w:r>
        <w:r w:rsidR="00E312C1" w:rsidRPr="003F0A4D">
          <w:rPr>
            <w:rFonts w:asciiTheme="majorHAnsi" w:hAnsiTheme="majorHAnsi" w:cstheme="majorHAnsi"/>
            <w:noProof/>
            <w:webHidden/>
            <w:sz w:val="18"/>
            <w:szCs w:val="18"/>
          </w:rPr>
          <w:fldChar w:fldCharType="end"/>
        </w:r>
      </w:hyperlink>
    </w:p>
    <w:p w14:paraId="1E806439" w14:textId="29D0BA51"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30" w:history="1">
        <w:r w:rsidR="00E312C1" w:rsidRPr="003F0A4D">
          <w:rPr>
            <w:rStyle w:val="Hyperlink"/>
            <w:rFonts w:asciiTheme="majorHAnsi" w:hAnsiTheme="majorHAnsi" w:cstheme="majorHAnsi"/>
            <w:noProof/>
            <w:sz w:val="18"/>
            <w:szCs w:val="18"/>
          </w:rPr>
          <w:t>3. DO CREDENCIAMENTO</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_Toc129158330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w:t>
        </w:r>
        <w:r w:rsidR="00E312C1" w:rsidRPr="003F0A4D">
          <w:rPr>
            <w:rFonts w:asciiTheme="majorHAnsi" w:hAnsiTheme="majorHAnsi" w:cstheme="majorHAnsi"/>
            <w:noProof/>
            <w:webHidden/>
            <w:sz w:val="18"/>
            <w:szCs w:val="18"/>
          </w:rPr>
          <w:fldChar w:fldCharType="end"/>
        </w:r>
      </w:hyperlink>
    </w:p>
    <w:p w14:paraId="3E91A49E" w14:textId="5AE78CA7"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31" w:history="1">
        <w:r w:rsidR="00E312C1" w:rsidRPr="003F0A4D">
          <w:rPr>
            <w:rStyle w:val="Hyperlink"/>
            <w:rFonts w:asciiTheme="majorHAnsi" w:hAnsiTheme="majorHAnsi" w:cstheme="majorHAnsi"/>
            <w:noProof/>
            <w:sz w:val="18"/>
            <w:szCs w:val="18"/>
          </w:rPr>
          <w:t>4. REGULAMENTO OPERACIONAL DO CERTAME</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_Toc129158331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3</w:t>
        </w:r>
        <w:r w:rsidR="00E312C1" w:rsidRPr="003F0A4D">
          <w:rPr>
            <w:rFonts w:asciiTheme="majorHAnsi" w:hAnsiTheme="majorHAnsi" w:cstheme="majorHAnsi"/>
            <w:noProof/>
            <w:webHidden/>
            <w:sz w:val="18"/>
            <w:szCs w:val="18"/>
          </w:rPr>
          <w:fldChar w:fldCharType="end"/>
        </w:r>
      </w:hyperlink>
    </w:p>
    <w:p w14:paraId="746506EE" w14:textId="5F28C36E"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32" w:history="1">
        <w:r w:rsidR="00E312C1" w:rsidRPr="003F0A4D">
          <w:rPr>
            <w:rStyle w:val="Hyperlink"/>
            <w:rFonts w:asciiTheme="majorHAnsi" w:hAnsiTheme="majorHAnsi" w:cstheme="majorHAnsi"/>
            <w:noProof/>
            <w:sz w:val="18"/>
            <w:szCs w:val="18"/>
          </w:rPr>
          <w:t>5. DA APRESENTAÇÃO DA PROPOSTA E DOS DOCUMENTOS DE HABILITAÇÃO</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_Toc129158332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6</w:t>
        </w:r>
        <w:r w:rsidR="00E312C1" w:rsidRPr="003F0A4D">
          <w:rPr>
            <w:rFonts w:asciiTheme="majorHAnsi" w:hAnsiTheme="majorHAnsi" w:cstheme="majorHAnsi"/>
            <w:noProof/>
            <w:webHidden/>
            <w:sz w:val="18"/>
            <w:szCs w:val="18"/>
          </w:rPr>
          <w:fldChar w:fldCharType="end"/>
        </w:r>
      </w:hyperlink>
    </w:p>
    <w:p w14:paraId="62C7C7E1" w14:textId="1C4F8970"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33" w:history="1">
        <w:r w:rsidR="00E312C1" w:rsidRPr="003F0A4D">
          <w:rPr>
            <w:rStyle w:val="Hyperlink"/>
            <w:rFonts w:asciiTheme="majorHAnsi" w:hAnsiTheme="majorHAnsi" w:cstheme="majorHAnsi"/>
            <w:noProof/>
            <w:sz w:val="18"/>
            <w:szCs w:val="18"/>
          </w:rPr>
          <w:t>6. DO PREENCHIMENTO DA PROPOSTA</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_Toc129158333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7</w:t>
        </w:r>
        <w:r w:rsidR="00E312C1" w:rsidRPr="003F0A4D">
          <w:rPr>
            <w:rFonts w:asciiTheme="majorHAnsi" w:hAnsiTheme="majorHAnsi" w:cstheme="majorHAnsi"/>
            <w:noProof/>
            <w:webHidden/>
            <w:sz w:val="18"/>
            <w:szCs w:val="18"/>
          </w:rPr>
          <w:fldChar w:fldCharType="end"/>
        </w:r>
      </w:hyperlink>
    </w:p>
    <w:p w14:paraId="254BE07A" w14:textId="01639BEE"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34" w:history="1">
        <w:r w:rsidR="00E312C1" w:rsidRPr="003F0A4D">
          <w:rPr>
            <w:rStyle w:val="Hyperlink"/>
            <w:rFonts w:asciiTheme="majorHAnsi" w:hAnsiTheme="majorHAnsi" w:cstheme="majorHAnsi"/>
            <w:noProof/>
            <w:sz w:val="18"/>
            <w:szCs w:val="18"/>
          </w:rPr>
          <w:t>7. DA ABERTURA DA SESSÃO, CLASSIFICAÇÃO DAS PROPOSTAS E FORMULAÇÃO DE LANCES</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_Toc129158334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9</w:t>
        </w:r>
        <w:r w:rsidR="00E312C1" w:rsidRPr="003F0A4D">
          <w:rPr>
            <w:rFonts w:asciiTheme="majorHAnsi" w:hAnsiTheme="majorHAnsi" w:cstheme="majorHAnsi"/>
            <w:noProof/>
            <w:webHidden/>
            <w:sz w:val="18"/>
            <w:szCs w:val="18"/>
          </w:rPr>
          <w:fldChar w:fldCharType="end"/>
        </w:r>
      </w:hyperlink>
    </w:p>
    <w:p w14:paraId="463D5950" w14:textId="6F960076" w:rsidR="005A657E" w:rsidRPr="003F0A4D" w:rsidRDefault="00451264" w:rsidP="005A657E">
      <w:pPr>
        <w:pStyle w:val="Sumrio2"/>
        <w:tabs>
          <w:tab w:val="right" w:leader="dot" w:pos="9061"/>
        </w:tabs>
        <w:spacing w:after="120"/>
        <w:rPr>
          <w:rFonts w:asciiTheme="majorHAnsi" w:hAnsiTheme="majorHAnsi" w:cstheme="majorHAnsi"/>
          <w:noProof/>
          <w:sz w:val="18"/>
          <w:szCs w:val="18"/>
        </w:rPr>
      </w:pPr>
      <w:hyperlink w:anchor="_Toc129158335" w:history="1">
        <w:r w:rsidR="005A657E" w:rsidRPr="003F0A4D">
          <w:rPr>
            <w:rStyle w:val="Hyperlink"/>
            <w:rFonts w:asciiTheme="majorHAnsi" w:hAnsiTheme="majorHAnsi" w:cstheme="majorHAnsi"/>
            <w:noProof/>
            <w:sz w:val="18"/>
            <w:szCs w:val="18"/>
            <w:lang w:eastAsia="en-US"/>
          </w:rPr>
          <w:t>8. DA ACEITABILIDADE DA PROPOSTA VENCEDORA.</w:t>
        </w:r>
        <w:r w:rsidR="005A657E" w:rsidRPr="003F0A4D">
          <w:rPr>
            <w:rFonts w:asciiTheme="majorHAnsi" w:hAnsiTheme="majorHAnsi" w:cstheme="majorHAnsi"/>
            <w:noProof/>
            <w:webHidden/>
            <w:sz w:val="18"/>
            <w:szCs w:val="18"/>
          </w:rPr>
          <w:tab/>
        </w:r>
        <w:r w:rsidR="005A657E" w:rsidRPr="003F0A4D">
          <w:rPr>
            <w:rFonts w:asciiTheme="majorHAnsi" w:hAnsiTheme="majorHAnsi" w:cstheme="majorHAnsi"/>
            <w:noProof/>
            <w:webHidden/>
            <w:sz w:val="18"/>
            <w:szCs w:val="18"/>
          </w:rPr>
          <w:fldChar w:fldCharType="begin"/>
        </w:r>
        <w:r w:rsidR="005A657E" w:rsidRPr="003F0A4D">
          <w:rPr>
            <w:rFonts w:asciiTheme="majorHAnsi" w:hAnsiTheme="majorHAnsi" w:cstheme="majorHAnsi"/>
            <w:noProof/>
            <w:webHidden/>
            <w:sz w:val="18"/>
            <w:szCs w:val="18"/>
          </w:rPr>
          <w:instrText xml:space="preserve"> PAGEREF _Toc129158335 \h </w:instrText>
        </w:r>
        <w:r w:rsidR="005A657E" w:rsidRPr="003F0A4D">
          <w:rPr>
            <w:rFonts w:asciiTheme="majorHAnsi" w:hAnsiTheme="majorHAnsi" w:cstheme="majorHAnsi"/>
            <w:noProof/>
            <w:webHidden/>
            <w:sz w:val="18"/>
            <w:szCs w:val="18"/>
          </w:rPr>
        </w:r>
        <w:r w:rsidR="005A657E"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12</w:t>
        </w:r>
        <w:r w:rsidR="005A657E" w:rsidRPr="003F0A4D">
          <w:rPr>
            <w:rFonts w:asciiTheme="majorHAnsi" w:hAnsiTheme="majorHAnsi" w:cstheme="majorHAnsi"/>
            <w:noProof/>
            <w:webHidden/>
            <w:sz w:val="18"/>
            <w:szCs w:val="18"/>
          </w:rPr>
          <w:fldChar w:fldCharType="end"/>
        </w:r>
      </w:hyperlink>
    </w:p>
    <w:p w14:paraId="3A981C2B" w14:textId="5BDB8F65" w:rsidR="005A657E" w:rsidRPr="003F0A4D" w:rsidRDefault="00451264" w:rsidP="005A657E">
      <w:pPr>
        <w:pStyle w:val="Sumrio2"/>
        <w:tabs>
          <w:tab w:val="right" w:leader="dot" w:pos="9061"/>
        </w:tabs>
        <w:spacing w:after="120"/>
        <w:rPr>
          <w:rFonts w:asciiTheme="majorHAnsi" w:hAnsiTheme="majorHAnsi" w:cstheme="majorHAnsi"/>
          <w:noProof/>
          <w:sz w:val="18"/>
          <w:szCs w:val="18"/>
        </w:rPr>
      </w:pPr>
      <w:hyperlink w:anchor="_Toc129158335" w:history="1">
        <w:r w:rsidR="005A657E" w:rsidRPr="003F0A4D">
          <w:rPr>
            <w:rStyle w:val="Hyperlink"/>
            <w:rFonts w:asciiTheme="majorHAnsi" w:hAnsiTheme="majorHAnsi" w:cstheme="majorHAnsi"/>
            <w:noProof/>
            <w:sz w:val="18"/>
            <w:szCs w:val="18"/>
            <w:lang w:eastAsia="en-US"/>
          </w:rPr>
          <w:t>9. DA HABILITAÇÃO.</w:t>
        </w:r>
        <w:r w:rsidR="005A657E" w:rsidRPr="003F0A4D">
          <w:rPr>
            <w:rFonts w:asciiTheme="majorHAnsi" w:hAnsiTheme="majorHAnsi" w:cstheme="majorHAnsi"/>
            <w:noProof/>
            <w:webHidden/>
            <w:sz w:val="18"/>
            <w:szCs w:val="18"/>
          </w:rPr>
          <w:tab/>
        </w:r>
        <w:r w:rsidR="005A657E" w:rsidRPr="003F0A4D">
          <w:rPr>
            <w:rFonts w:asciiTheme="majorHAnsi" w:hAnsiTheme="majorHAnsi" w:cstheme="majorHAnsi"/>
            <w:noProof/>
            <w:webHidden/>
            <w:sz w:val="18"/>
            <w:szCs w:val="18"/>
          </w:rPr>
          <w:fldChar w:fldCharType="begin"/>
        </w:r>
        <w:r w:rsidR="005A657E" w:rsidRPr="003F0A4D">
          <w:rPr>
            <w:rFonts w:asciiTheme="majorHAnsi" w:hAnsiTheme="majorHAnsi" w:cstheme="majorHAnsi"/>
            <w:noProof/>
            <w:webHidden/>
            <w:sz w:val="18"/>
            <w:szCs w:val="18"/>
          </w:rPr>
          <w:instrText xml:space="preserve"> PAGEREF _Toc129158335 \h </w:instrText>
        </w:r>
        <w:r w:rsidR="005A657E" w:rsidRPr="003F0A4D">
          <w:rPr>
            <w:rFonts w:asciiTheme="majorHAnsi" w:hAnsiTheme="majorHAnsi" w:cstheme="majorHAnsi"/>
            <w:noProof/>
            <w:webHidden/>
            <w:sz w:val="18"/>
            <w:szCs w:val="18"/>
          </w:rPr>
        </w:r>
        <w:r w:rsidR="005A657E"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12</w:t>
        </w:r>
        <w:r w:rsidR="005A657E" w:rsidRPr="003F0A4D">
          <w:rPr>
            <w:rFonts w:asciiTheme="majorHAnsi" w:hAnsiTheme="majorHAnsi" w:cstheme="majorHAnsi"/>
            <w:noProof/>
            <w:webHidden/>
            <w:sz w:val="18"/>
            <w:szCs w:val="18"/>
          </w:rPr>
          <w:fldChar w:fldCharType="end"/>
        </w:r>
      </w:hyperlink>
    </w:p>
    <w:p w14:paraId="7CF78363" w14:textId="051A210A" w:rsidR="00E312C1" w:rsidRPr="003F0A4D" w:rsidRDefault="00451264" w:rsidP="00E312C1">
      <w:pPr>
        <w:pStyle w:val="Sumrio2"/>
        <w:tabs>
          <w:tab w:val="right" w:leader="dot" w:pos="9061"/>
        </w:tabs>
        <w:spacing w:after="120"/>
        <w:rPr>
          <w:rStyle w:val="Hyperlink"/>
          <w:rFonts w:asciiTheme="majorHAnsi" w:hAnsiTheme="majorHAnsi" w:cstheme="majorHAnsi"/>
          <w:noProof/>
          <w:sz w:val="18"/>
          <w:szCs w:val="18"/>
        </w:rPr>
      </w:pPr>
      <w:hyperlink w:anchor="_Toc129158336" w:history="1">
        <w:r w:rsidR="00E312C1" w:rsidRPr="003F0A4D">
          <w:rPr>
            <w:rStyle w:val="Hyperlink"/>
            <w:rFonts w:asciiTheme="majorHAnsi" w:hAnsiTheme="majorHAnsi" w:cstheme="majorHAnsi"/>
            <w:noProof/>
            <w:sz w:val="18"/>
            <w:szCs w:val="18"/>
          </w:rPr>
          <w:t>10. DO ENCAMINHAMENTO DA PROPOSTA VENCEDORA</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_Toc129158336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21</w:t>
        </w:r>
        <w:r w:rsidR="00E312C1" w:rsidRPr="003F0A4D">
          <w:rPr>
            <w:rFonts w:asciiTheme="majorHAnsi" w:hAnsiTheme="majorHAnsi" w:cstheme="majorHAnsi"/>
            <w:noProof/>
            <w:webHidden/>
            <w:sz w:val="18"/>
            <w:szCs w:val="18"/>
          </w:rPr>
          <w:fldChar w:fldCharType="end"/>
        </w:r>
      </w:hyperlink>
    </w:p>
    <w:p w14:paraId="3E78751C" w14:textId="74846129"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37" w:history="1">
        <w:r w:rsidR="00E312C1" w:rsidRPr="003F0A4D">
          <w:rPr>
            <w:rStyle w:val="Hyperlink"/>
            <w:rFonts w:asciiTheme="majorHAnsi" w:hAnsiTheme="majorHAnsi" w:cstheme="majorHAnsi"/>
            <w:noProof/>
            <w:sz w:val="18"/>
            <w:szCs w:val="18"/>
          </w:rPr>
          <w:t xml:space="preserve">11. </w:t>
        </w:r>
        <w:r w:rsidR="005A657E" w:rsidRPr="003F0A4D">
          <w:rPr>
            <w:rStyle w:val="Hyperlink"/>
            <w:rFonts w:asciiTheme="majorHAnsi" w:hAnsiTheme="majorHAnsi" w:cstheme="majorHAnsi"/>
            <w:noProof/>
            <w:sz w:val="18"/>
            <w:szCs w:val="18"/>
          </w:rPr>
          <w:t>DAS CONDIÇÕES PRÉVIAS À ASSINATURA DO CONTRATO</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_Toc129158337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23</w:t>
        </w:r>
        <w:r w:rsidR="00E312C1" w:rsidRPr="003F0A4D">
          <w:rPr>
            <w:rFonts w:asciiTheme="majorHAnsi" w:hAnsiTheme="majorHAnsi" w:cstheme="majorHAnsi"/>
            <w:noProof/>
            <w:webHidden/>
            <w:sz w:val="18"/>
            <w:szCs w:val="18"/>
          </w:rPr>
          <w:fldChar w:fldCharType="end"/>
        </w:r>
      </w:hyperlink>
    </w:p>
    <w:p w14:paraId="3071A112" w14:textId="5F5DC769" w:rsidR="005A657E" w:rsidRPr="003F0A4D" w:rsidRDefault="00451264" w:rsidP="005A657E">
      <w:pPr>
        <w:pStyle w:val="Sumrio2"/>
        <w:tabs>
          <w:tab w:val="right" w:leader="dot" w:pos="9061"/>
        </w:tabs>
        <w:spacing w:after="120"/>
        <w:rPr>
          <w:rFonts w:asciiTheme="majorHAnsi" w:hAnsiTheme="majorHAnsi" w:cstheme="majorHAnsi"/>
          <w:noProof/>
          <w:sz w:val="18"/>
          <w:szCs w:val="18"/>
        </w:rPr>
      </w:pPr>
      <w:hyperlink w:anchor="_Toc129158338" w:history="1">
        <w:r w:rsidR="005A657E" w:rsidRPr="003F0A4D">
          <w:rPr>
            <w:rStyle w:val="Hyperlink"/>
            <w:rFonts w:asciiTheme="majorHAnsi" w:hAnsiTheme="majorHAnsi" w:cstheme="majorHAnsi"/>
            <w:noProof/>
            <w:sz w:val="18"/>
            <w:szCs w:val="18"/>
          </w:rPr>
          <w:t>12. DOS RECURSOS</w:t>
        </w:r>
        <w:r w:rsidR="005A657E" w:rsidRPr="003F0A4D">
          <w:rPr>
            <w:rFonts w:asciiTheme="majorHAnsi" w:hAnsiTheme="majorHAnsi" w:cstheme="majorHAnsi"/>
            <w:noProof/>
            <w:webHidden/>
            <w:sz w:val="18"/>
            <w:szCs w:val="18"/>
          </w:rPr>
          <w:tab/>
        </w:r>
        <w:r w:rsidR="005A657E" w:rsidRPr="003F0A4D">
          <w:rPr>
            <w:rFonts w:asciiTheme="majorHAnsi" w:hAnsiTheme="majorHAnsi" w:cstheme="majorHAnsi"/>
            <w:noProof/>
            <w:webHidden/>
            <w:sz w:val="18"/>
            <w:szCs w:val="18"/>
          </w:rPr>
          <w:fldChar w:fldCharType="begin"/>
        </w:r>
        <w:r w:rsidR="005A657E" w:rsidRPr="003F0A4D">
          <w:rPr>
            <w:rFonts w:asciiTheme="majorHAnsi" w:hAnsiTheme="majorHAnsi" w:cstheme="majorHAnsi"/>
            <w:noProof/>
            <w:webHidden/>
            <w:sz w:val="18"/>
            <w:szCs w:val="18"/>
          </w:rPr>
          <w:instrText xml:space="preserve"> PAGEREF _Toc129158338 \h </w:instrText>
        </w:r>
        <w:r w:rsidR="005A657E" w:rsidRPr="003F0A4D">
          <w:rPr>
            <w:rFonts w:asciiTheme="majorHAnsi" w:hAnsiTheme="majorHAnsi" w:cstheme="majorHAnsi"/>
            <w:noProof/>
            <w:webHidden/>
            <w:sz w:val="18"/>
            <w:szCs w:val="18"/>
          </w:rPr>
        </w:r>
        <w:r w:rsidR="005A657E"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24</w:t>
        </w:r>
        <w:r w:rsidR="005A657E" w:rsidRPr="003F0A4D">
          <w:rPr>
            <w:rFonts w:asciiTheme="majorHAnsi" w:hAnsiTheme="majorHAnsi" w:cstheme="majorHAnsi"/>
            <w:noProof/>
            <w:webHidden/>
            <w:sz w:val="18"/>
            <w:szCs w:val="18"/>
          </w:rPr>
          <w:fldChar w:fldCharType="end"/>
        </w:r>
      </w:hyperlink>
    </w:p>
    <w:p w14:paraId="123CF167" w14:textId="4AD6F758" w:rsidR="005A657E" w:rsidRPr="003F0A4D" w:rsidRDefault="00451264" w:rsidP="005A657E">
      <w:pPr>
        <w:pStyle w:val="Sumrio2"/>
        <w:tabs>
          <w:tab w:val="right" w:leader="dot" w:pos="9061"/>
        </w:tabs>
        <w:spacing w:after="120"/>
        <w:rPr>
          <w:rFonts w:asciiTheme="majorHAnsi" w:hAnsiTheme="majorHAnsi" w:cstheme="majorHAnsi"/>
          <w:noProof/>
          <w:sz w:val="18"/>
          <w:szCs w:val="18"/>
        </w:rPr>
      </w:pPr>
      <w:hyperlink w:anchor="_Toc129158338" w:history="1">
        <w:r w:rsidR="005A657E" w:rsidRPr="003F0A4D">
          <w:rPr>
            <w:rStyle w:val="Hyperlink"/>
            <w:rFonts w:asciiTheme="majorHAnsi" w:hAnsiTheme="majorHAnsi" w:cstheme="majorHAnsi"/>
            <w:noProof/>
            <w:sz w:val="18"/>
            <w:szCs w:val="18"/>
          </w:rPr>
          <w:t>13. DA REABERTURA DA SESSÃO PÚBLICA</w:t>
        </w:r>
        <w:r w:rsidR="005A657E" w:rsidRPr="003F0A4D">
          <w:rPr>
            <w:rFonts w:asciiTheme="majorHAnsi" w:hAnsiTheme="majorHAnsi" w:cstheme="majorHAnsi"/>
            <w:noProof/>
            <w:webHidden/>
            <w:sz w:val="18"/>
            <w:szCs w:val="18"/>
          </w:rPr>
          <w:tab/>
        </w:r>
        <w:r w:rsidR="005A657E" w:rsidRPr="003F0A4D">
          <w:rPr>
            <w:rFonts w:asciiTheme="majorHAnsi" w:hAnsiTheme="majorHAnsi" w:cstheme="majorHAnsi"/>
            <w:noProof/>
            <w:webHidden/>
            <w:sz w:val="18"/>
            <w:szCs w:val="18"/>
          </w:rPr>
          <w:fldChar w:fldCharType="begin"/>
        </w:r>
        <w:r w:rsidR="005A657E" w:rsidRPr="003F0A4D">
          <w:rPr>
            <w:rFonts w:asciiTheme="majorHAnsi" w:hAnsiTheme="majorHAnsi" w:cstheme="majorHAnsi"/>
            <w:noProof/>
            <w:webHidden/>
            <w:sz w:val="18"/>
            <w:szCs w:val="18"/>
          </w:rPr>
          <w:instrText xml:space="preserve"> PAGEREF _Toc129158338 \h </w:instrText>
        </w:r>
        <w:r w:rsidR="005A657E" w:rsidRPr="003F0A4D">
          <w:rPr>
            <w:rFonts w:asciiTheme="majorHAnsi" w:hAnsiTheme="majorHAnsi" w:cstheme="majorHAnsi"/>
            <w:noProof/>
            <w:webHidden/>
            <w:sz w:val="18"/>
            <w:szCs w:val="18"/>
          </w:rPr>
        </w:r>
        <w:r w:rsidR="005A657E"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24</w:t>
        </w:r>
        <w:r w:rsidR="005A657E" w:rsidRPr="003F0A4D">
          <w:rPr>
            <w:rFonts w:asciiTheme="majorHAnsi" w:hAnsiTheme="majorHAnsi" w:cstheme="majorHAnsi"/>
            <w:noProof/>
            <w:webHidden/>
            <w:sz w:val="18"/>
            <w:szCs w:val="18"/>
          </w:rPr>
          <w:fldChar w:fldCharType="end"/>
        </w:r>
      </w:hyperlink>
    </w:p>
    <w:p w14:paraId="3E3ABAEB" w14:textId="1219DF5D"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39" w:history="1">
        <w:r w:rsidR="00E312C1" w:rsidRPr="003F0A4D">
          <w:rPr>
            <w:rStyle w:val="Hyperlink"/>
            <w:rFonts w:asciiTheme="majorHAnsi" w:hAnsiTheme="majorHAnsi" w:cstheme="majorHAnsi"/>
            <w:noProof/>
            <w:sz w:val="18"/>
            <w:szCs w:val="18"/>
          </w:rPr>
          <w:t>1</w:t>
        </w:r>
        <w:r w:rsidR="005A657E" w:rsidRPr="003F0A4D">
          <w:rPr>
            <w:rStyle w:val="Hyperlink"/>
            <w:rFonts w:asciiTheme="majorHAnsi" w:hAnsiTheme="majorHAnsi" w:cstheme="majorHAnsi"/>
            <w:noProof/>
            <w:sz w:val="18"/>
            <w:szCs w:val="18"/>
          </w:rPr>
          <w:t>4</w:t>
        </w:r>
        <w:r w:rsidR="00E312C1" w:rsidRPr="003F0A4D">
          <w:rPr>
            <w:rStyle w:val="Hyperlink"/>
            <w:rFonts w:asciiTheme="majorHAnsi" w:hAnsiTheme="majorHAnsi" w:cstheme="majorHAnsi"/>
            <w:noProof/>
            <w:sz w:val="18"/>
            <w:szCs w:val="18"/>
          </w:rPr>
          <w:t>. DA ADJUDICAÇÃO E HOMOLOGAÇÃO</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_Toc129158339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24</w:t>
        </w:r>
        <w:r w:rsidR="00E312C1" w:rsidRPr="003F0A4D">
          <w:rPr>
            <w:rFonts w:asciiTheme="majorHAnsi" w:hAnsiTheme="majorHAnsi" w:cstheme="majorHAnsi"/>
            <w:noProof/>
            <w:webHidden/>
            <w:sz w:val="18"/>
            <w:szCs w:val="18"/>
          </w:rPr>
          <w:fldChar w:fldCharType="end"/>
        </w:r>
      </w:hyperlink>
    </w:p>
    <w:p w14:paraId="6E2194D2" w14:textId="1B5EADB1"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40" w:history="1">
        <w:r w:rsidR="00E312C1" w:rsidRPr="003F0A4D">
          <w:rPr>
            <w:rStyle w:val="Hyperlink"/>
            <w:rFonts w:asciiTheme="majorHAnsi" w:hAnsiTheme="majorHAnsi" w:cstheme="majorHAnsi"/>
            <w:noProof/>
            <w:sz w:val="18"/>
            <w:szCs w:val="18"/>
          </w:rPr>
          <w:t>1</w:t>
        </w:r>
        <w:r w:rsidR="005A657E" w:rsidRPr="003F0A4D">
          <w:rPr>
            <w:rStyle w:val="Hyperlink"/>
            <w:rFonts w:asciiTheme="majorHAnsi" w:hAnsiTheme="majorHAnsi" w:cstheme="majorHAnsi"/>
            <w:noProof/>
            <w:sz w:val="18"/>
            <w:szCs w:val="18"/>
          </w:rPr>
          <w:t>5</w:t>
        </w:r>
        <w:r w:rsidR="00E312C1" w:rsidRPr="003F0A4D">
          <w:rPr>
            <w:rStyle w:val="Hyperlink"/>
            <w:rFonts w:asciiTheme="majorHAnsi" w:hAnsiTheme="majorHAnsi" w:cstheme="majorHAnsi"/>
            <w:noProof/>
            <w:sz w:val="18"/>
            <w:szCs w:val="18"/>
          </w:rPr>
          <w:t>. DA FORMALIZAÇÃO DO CONTRATO.</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_Toc129158340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24</w:t>
        </w:r>
        <w:r w:rsidR="00E312C1" w:rsidRPr="003F0A4D">
          <w:rPr>
            <w:rFonts w:asciiTheme="majorHAnsi" w:hAnsiTheme="majorHAnsi" w:cstheme="majorHAnsi"/>
            <w:noProof/>
            <w:webHidden/>
            <w:sz w:val="18"/>
            <w:szCs w:val="18"/>
          </w:rPr>
          <w:fldChar w:fldCharType="end"/>
        </w:r>
      </w:hyperlink>
    </w:p>
    <w:p w14:paraId="1957391F" w14:textId="43986F51"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41" w:history="1">
        <w:r w:rsidR="00E312C1" w:rsidRPr="003F0A4D">
          <w:rPr>
            <w:rStyle w:val="Hyperlink"/>
            <w:rFonts w:asciiTheme="majorHAnsi" w:hAnsiTheme="majorHAnsi" w:cstheme="majorHAnsi"/>
            <w:noProof/>
            <w:sz w:val="18"/>
            <w:szCs w:val="18"/>
          </w:rPr>
          <w:t>1</w:t>
        </w:r>
        <w:r w:rsidR="005A657E" w:rsidRPr="003F0A4D">
          <w:rPr>
            <w:rStyle w:val="Hyperlink"/>
            <w:rFonts w:asciiTheme="majorHAnsi" w:hAnsiTheme="majorHAnsi" w:cstheme="majorHAnsi"/>
            <w:noProof/>
            <w:sz w:val="18"/>
            <w:szCs w:val="18"/>
          </w:rPr>
          <w:t>6</w:t>
        </w:r>
        <w:r w:rsidR="00E312C1" w:rsidRPr="003F0A4D">
          <w:rPr>
            <w:rStyle w:val="Hyperlink"/>
            <w:rFonts w:asciiTheme="majorHAnsi" w:hAnsiTheme="majorHAnsi" w:cstheme="majorHAnsi"/>
            <w:noProof/>
            <w:sz w:val="18"/>
            <w:szCs w:val="18"/>
          </w:rPr>
          <w:t>. DO REAJUSTAMENTO EM SENTIDO GERAL</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_Toc129158341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26</w:t>
        </w:r>
        <w:r w:rsidR="00E312C1" w:rsidRPr="003F0A4D">
          <w:rPr>
            <w:rFonts w:asciiTheme="majorHAnsi" w:hAnsiTheme="majorHAnsi" w:cstheme="majorHAnsi"/>
            <w:noProof/>
            <w:webHidden/>
            <w:sz w:val="18"/>
            <w:szCs w:val="18"/>
          </w:rPr>
          <w:fldChar w:fldCharType="end"/>
        </w:r>
      </w:hyperlink>
    </w:p>
    <w:p w14:paraId="4237256A" w14:textId="13A6518C"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42" w:history="1">
        <w:r w:rsidR="00E312C1" w:rsidRPr="003F0A4D">
          <w:rPr>
            <w:rStyle w:val="Hyperlink"/>
            <w:rFonts w:asciiTheme="majorHAnsi" w:hAnsiTheme="majorHAnsi" w:cstheme="majorHAnsi"/>
            <w:noProof/>
            <w:sz w:val="18"/>
            <w:szCs w:val="18"/>
          </w:rPr>
          <w:t>1</w:t>
        </w:r>
        <w:r w:rsidR="005A657E" w:rsidRPr="003F0A4D">
          <w:rPr>
            <w:rStyle w:val="Hyperlink"/>
            <w:rFonts w:asciiTheme="majorHAnsi" w:hAnsiTheme="majorHAnsi" w:cstheme="majorHAnsi"/>
            <w:noProof/>
            <w:sz w:val="18"/>
            <w:szCs w:val="18"/>
          </w:rPr>
          <w:t>7</w:t>
        </w:r>
        <w:r w:rsidR="00E312C1" w:rsidRPr="003F0A4D">
          <w:rPr>
            <w:rStyle w:val="Hyperlink"/>
            <w:rFonts w:asciiTheme="majorHAnsi" w:hAnsiTheme="majorHAnsi" w:cstheme="majorHAnsi"/>
            <w:noProof/>
            <w:sz w:val="18"/>
            <w:szCs w:val="18"/>
          </w:rPr>
          <w:t>. DO RECEBIMENTO DO OBJETO E DA FISCALIZAÇÃO</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_Toc129158342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26</w:t>
        </w:r>
        <w:r w:rsidR="00E312C1" w:rsidRPr="003F0A4D">
          <w:rPr>
            <w:rFonts w:asciiTheme="majorHAnsi" w:hAnsiTheme="majorHAnsi" w:cstheme="majorHAnsi"/>
            <w:noProof/>
            <w:webHidden/>
            <w:sz w:val="18"/>
            <w:szCs w:val="18"/>
          </w:rPr>
          <w:fldChar w:fldCharType="end"/>
        </w:r>
      </w:hyperlink>
    </w:p>
    <w:p w14:paraId="58A33477" w14:textId="1BD76C10"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43" w:history="1">
        <w:r w:rsidR="00E312C1" w:rsidRPr="003F0A4D">
          <w:rPr>
            <w:rStyle w:val="Hyperlink"/>
            <w:rFonts w:asciiTheme="majorHAnsi" w:hAnsiTheme="majorHAnsi" w:cstheme="majorHAnsi"/>
            <w:noProof/>
            <w:sz w:val="18"/>
            <w:szCs w:val="18"/>
            <w:lang w:eastAsia="en-US"/>
          </w:rPr>
          <w:t>1</w:t>
        </w:r>
        <w:r w:rsidR="005A657E" w:rsidRPr="003F0A4D">
          <w:rPr>
            <w:rStyle w:val="Hyperlink"/>
            <w:rFonts w:asciiTheme="majorHAnsi" w:hAnsiTheme="majorHAnsi" w:cstheme="majorHAnsi"/>
            <w:noProof/>
            <w:sz w:val="18"/>
            <w:szCs w:val="18"/>
            <w:lang w:eastAsia="en-US"/>
          </w:rPr>
          <w:t>8</w:t>
        </w:r>
        <w:r w:rsidR="00E312C1" w:rsidRPr="003F0A4D">
          <w:rPr>
            <w:rStyle w:val="Hyperlink"/>
            <w:rFonts w:asciiTheme="majorHAnsi" w:hAnsiTheme="majorHAnsi" w:cstheme="majorHAnsi"/>
            <w:noProof/>
            <w:sz w:val="18"/>
            <w:szCs w:val="18"/>
            <w:lang w:eastAsia="en-US"/>
          </w:rPr>
          <w:t>. DAS OBRIGAÇÕES DA CONTRATANTE E DA CONTRATADA</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_Toc129158343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26</w:t>
        </w:r>
        <w:r w:rsidR="00E312C1" w:rsidRPr="003F0A4D">
          <w:rPr>
            <w:rFonts w:asciiTheme="majorHAnsi" w:hAnsiTheme="majorHAnsi" w:cstheme="majorHAnsi"/>
            <w:noProof/>
            <w:webHidden/>
            <w:sz w:val="18"/>
            <w:szCs w:val="18"/>
          </w:rPr>
          <w:fldChar w:fldCharType="end"/>
        </w:r>
      </w:hyperlink>
    </w:p>
    <w:p w14:paraId="082094B9" w14:textId="2C851761"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44" w:history="1">
        <w:r w:rsidR="00E312C1" w:rsidRPr="003F0A4D">
          <w:rPr>
            <w:rStyle w:val="Hyperlink"/>
            <w:rFonts w:asciiTheme="majorHAnsi" w:hAnsiTheme="majorHAnsi" w:cstheme="majorHAnsi"/>
            <w:noProof/>
            <w:sz w:val="18"/>
            <w:szCs w:val="18"/>
          </w:rPr>
          <w:t>1</w:t>
        </w:r>
        <w:r w:rsidR="005A657E" w:rsidRPr="003F0A4D">
          <w:rPr>
            <w:rStyle w:val="Hyperlink"/>
            <w:rFonts w:asciiTheme="majorHAnsi" w:hAnsiTheme="majorHAnsi" w:cstheme="majorHAnsi"/>
            <w:noProof/>
            <w:sz w:val="18"/>
            <w:szCs w:val="18"/>
          </w:rPr>
          <w:t>9</w:t>
        </w:r>
        <w:r w:rsidR="00E312C1" w:rsidRPr="003F0A4D">
          <w:rPr>
            <w:rStyle w:val="Hyperlink"/>
            <w:rFonts w:asciiTheme="majorHAnsi" w:hAnsiTheme="majorHAnsi" w:cstheme="majorHAnsi"/>
            <w:noProof/>
            <w:sz w:val="18"/>
            <w:szCs w:val="18"/>
          </w:rPr>
          <w:t>. DO PAGAMENTO</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_Toc129158344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26</w:t>
        </w:r>
        <w:r w:rsidR="00E312C1" w:rsidRPr="003F0A4D">
          <w:rPr>
            <w:rFonts w:asciiTheme="majorHAnsi" w:hAnsiTheme="majorHAnsi" w:cstheme="majorHAnsi"/>
            <w:noProof/>
            <w:webHidden/>
            <w:sz w:val="18"/>
            <w:szCs w:val="18"/>
          </w:rPr>
          <w:fldChar w:fldCharType="end"/>
        </w:r>
      </w:hyperlink>
    </w:p>
    <w:p w14:paraId="64F6285D" w14:textId="603544B8"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45" w:history="1">
        <w:r w:rsidR="005A657E" w:rsidRPr="003F0A4D">
          <w:rPr>
            <w:rStyle w:val="Hyperlink"/>
            <w:rFonts w:asciiTheme="majorHAnsi" w:hAnsiTheme="majorHAnsi" w:cstheme="majorHAnsi"/>
            <w:noProof/>
            <w:sz w:val="18"/>
            <w:szCs w:val="18"/>
          </w:rPr>
          <w:t>20</w:t>
        </w:r>
        <w:r w:rsidR="00E312C1" w:rsidRPr="003F0A4D">
          <w:rPr>
            <w:rStyle w:val="Hyperlink"/>
            <w:rFonts w:asciiTheme="majorHAnsi" w:hAnsiTheme="majorHAnsi" w:cstheme="majorHAnsi"/>
            <w:noProof/>
            <w:sz w:val="18"/>
            <w:szCs w:val="18"/>
          </w:rPr>
          <w:t>. DAS SANÇÕES ADMINISTRATIVAS</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_Toc129158345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27</w:t>
        </w:r>
        <w:r w:rsidR="00E312C1" w:rsidRPr="003F0A4D">
          <w:rPr>
            <w:rFonts w:asciiTheme="majorHAnsi" w:hAnsiTheme="majorHAnsi" w:cstheme="majorHAnsi"/>
            <w:noProof/>
            <w:webHidden/>
            <w:sz w:val="18"/>
            <w:szCs w:val="18"/>
          </w:rPr>
          <w:fldChar w:fldCharType="end"/>
        </w:r>
      </w:hyperlink>
    </w:p>
    <w:p w14:paraId="5277699A" w14:textId="11FBAA37"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46" w:history="1">
        <w:r w:rsidR="00E312C1" w:rsidRPr="003F0A4D">
          <w:rPr>
            <w:rStyle w:val="Hyperlink"/>
            <w:rFonts w:asciiTheme="majorHAnsi" w:hAnsiTheme="majorHAnsi" w:cstheme="majorHAnsi"/>
            <w:noProof/>
            <w:sz w:val="18"/>
            <w:szCs w:val="18"/>
          </w:rPr>
          <w:t>2</w:t>
        </w:r>
        <w:r w:rsidR="005A657E" w:rsidRPr="003F0A4D">
          <w:rPr>
            <w:rStyle w:val="Hyperlink"/>
            <w:rFonts w:asciiTheme="majorHAnsi" w:hAnsiTheme="majorHAnsi" w:cstheme="majorHAnsi"/>
            <w:noProof/>
            <w:sz w:val="18"/>
            <w:szCs w:val="18"/>
          </w:rPr>
          <w:t>1</w:t>
        </w:r>
        <w:r w:rsidR="00E312C1" w:rsidRPr="003F0A4D">
          <w:rPr>
            <w:rStyle w:val="Hyperlink"/>
            <w:rFonts w:asciiTheme="majorHAnsi" w:hAnsiTheme="majorHAnsi" w:cstheme="majorHAnsi"/>
            <w:noProof/>
            <w:sz w:val="18"/>
            <w:szCs w:val="18"/>
          </w:rPr>
          <w:t>. DA IMPUGNAÇÃO AO EDITAL E DO PEDIDO DE ESCLARECIMENTO</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_Toc129158346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28</w:t>
        </w:r>
        <w:r w:rsidR="00E312C1" w:rsidRPr="003F0A4D">
          <w:rPr>
            <w:rFonts w:asciiTheme="majorHAnsi" w:hAnsiTheme="majorHAnsi" w:cstheme="majorHAnsi"/>
            <w:noProof/>
            <w:webHidden/>
            <w:sz w:val="18"/>
            <w:szCs w:val="18"/>
          </w:rPr>
          <w:fldChar w:fldCharType="end"/>
        </w:r>
      </w:hyperlink>
    </w:p>
    <w:p w14:paraId="4A1B0F6A" w14:textId="4F5DD862" w:rsidR="00E312C1" w:rsidRPr="003F0A4D" w:rsidRDefault="00451264" w:rsidP="00E312C1">
      <w:pPr>
        <w:pStyle w:val="Sumrio2"/>
        <w:tabs>
          <w:tab w:val="right" w:leader="dot" w:pos="9061"/>
        </w:tabs>
        <w:spacing w:after="120"/>
        <w:rPr>
          <w:rFonts w:asciiTheme="majorHAnsi" w:hAnsiTheme="majorHAnsi" w:cstheme="majorHAnsi"/>
          <w:noProof/>
          <w:sz w:val="18"/>
          <w:szCs w:val="18"/>
        </w:rPr>
      </w:pPr>
      <w:hyperlink w:anchor="_Toc129158347" w:history="1">
        <w:r w:rsidR="00E312C1" w:rsidRPr="003F0A4D">
          <w:rPr>
            <w:rStyle w:val="Hyperlink"/>
            <w:rFonts w:asciiTheme="majorHAnsi" w:hAnsiTheme="majorHAnsi" w:cstheme="majorHAnsi"/>
            <w:noProof/>
            <w:sz w:val="18"/>
            <w:szCs w:val="18"/>
          </w:rPr>
          <w:t>2</w:t>
        </w:r>
        <w:r w:rsidR="005A657E" w:rsidRPr="003F0A4D">
          <w:rPr>
            <w:rStyle w:val="Hyperlink"/>
            <w:rFonts w:asciiTheme="majorHAnsi" w:hAnsiTheme="majorHAnsi" w:cstheme="majorHAnsi"/>
            <w:noProof/>
            <w:sz w:val="18"/>
            <w:szCs w:val="18"/>
          </w:rPr>
          <w:t>2</w:t>
        </w:r>
        <w:r w:rsidR="00E312C1" w:rsidRPr="003F0A4D">
          <w:rPr>
            <w:rStyle w:val="Hyperlink"/>
            <w:rFonts w:asciiTheme="majorHAnsi" w:hAnsiTheme="majorHAnsi" w:cstheme="majorHAnsi"/>
            <w:noProof/>
            <w:sz w:val="18"/>
            <w:szCs w:val="18"/>
          </w:rPr>
          <w:t>. DAS DISPOSIÇÕES GERAIS</w:t>
        </w:r>
        <w:r w:rsidR="00E312C1" w:rsidRPr="003F0A4D">
          <w:rPr>
            <w:rFonts w:asciiTheme="majorHAnsi" w:hAnsiTheme="majorHAnsi" w:cstheme="majorHAnsi"/>
            <w:noProof/>
            <w:webHidden/>
            <w:sz w:val="18"/>
            <w:szCs w:val="18"/>
          </w:rPr>
          <w:tab/>
        </w:r>
        <w:r w:rsidR="00E312C1" w:rsidRPr="003F0A4D">
          <w:rPr>
            <w:rFonts w:asciiTheme="majorHAnsi" w:hAnsiTheme="majorHAnsi" w:cstheme="majorHAnsi"/>
            <w:noProof/>
            <w:webHidden/>
            <w:sz w:val="18"/>
            <w:szCs w:val="18"/>
          </w:rPr>
          <w:fldChar w:fldCharType="begin"/>
        </w:r>
        <w:r w:rsidR="00E312C1" w:rsidRPr="003F0A4D">
          <w:rPr>
            <w:rFonts w:asciiTheme="majorHAnsi" w:hAnsiTheme="majorHAnsi" w:cstheme="majorHAnsi"/>
            <w:noProof/>
            <w:webHidden/>
            <w:sz w:val="18"/>
            <w:szCs w:val="18"/>
          </w:rPr>
          <w:instrText xml:space="preserve"> PAGEREF _Toc129158347 \h </w:instrText>
        </w:r>
        <w:r w:rsidR="00E312C1" w:rsidRPr="003F0A4D">
          <w:rPr>
            <w:rFonts w:asciiTheme="majorHAnsi" w:hAnsiTheme="majorHAnsi" w:cstheme="majorHAnsi"/>
            <w:noProof/>
            <w:webHidden/>
            <w:sz w:val="18"/>
            <w:szCs w:val="18"/>
          </w:rPr>
        </w:r>
        <w:r w:rsidR="00E312C1" w:rsidRPr="003F0A4D">
          <w:rPr>
            <w:rFonts w:asciiTheme="majorHAnsi" w:hAnsiTheme="majorHAnsi" w:cstheme="majorHAnsi"/>
            <w:noProof/>
            <w:webHidden/>
            <w:sz w:val="18"/>
            <w:szCs w:val="18"/>
          </w:rPr>
          <w:fldChar w:fldCharType="separate"/>
        </w:r>
        <w:r>
          <w:rPr>
            <w:rFonts w:asciiTheme="majorHAnsi" w:hAnsiTheme="majorHAnsi" w:cstheme="majorHAnsi"/>
            <w:noProof/>
            <w:webHidden/>
            <w:sz w:val="18"/>
            <w:szCs w:val="18"/>
          </w:rPr>
          <w:t>28</w:t>
        </w:r>
        <w:r w:rsidR="00E312C1" w:rsidRPr="003F0A4D">
          <w:rPr>
            <w:rFonts w:asciiTheme="majorHAnsi" w:hAnsiTheme="majorHAnsi" w:cstheme="majorHAnsi"/>
            <w:noProof/>
            <w:webHidden/>
            <w:sz w:val="18"/>
            <w:szCs w:val="18"/>
          </w:rPr>
          <w:fldChar w:fldCharType="end"/>
        </w:r>
      </w:hyperlink>
    </w:p>
    <w:p w14:paraId="4758FDBC" w14:textId="77777777" w:rsidR="006E7CEC" w:rsidRDefault="00E312C1" w:rsidP="006F7321">
      <w:pPr>
        <w:spacing w:after="120" w:line="360" w:lineRule="auto"/>
        <w:rPr>
          <w:rFonts w:asciiTheme="majorHAnsi" w:hAnsiTheme="majorHAnsi" w:cstheme="majorHAnsi"/>
          <w:b/>
          <w:bCs/>
          <w:sz w:val="18"/>
          <w:szCs w:val="18"/>
        </w:rPr>
      </w:pPr>
      <w:r w:rsidRPr="003F0A4D">
        <w:rPr>
          <w:rFonts w:asciiTheme="majorHAnsi" w:hAnsiTheme="majorHAnsi" w:cstheme="majorHAnsi"/>
          <w:b/>
          <w:bCs/>
          <w:sz w:val="18"/>
          <w:szCs w:val="18"/>
        </w:rPr>
        <w:fldChar w:fldCharType="end"/>
      </w:r>
    </w:p>
    <w:p w14:paraId="0B2B2084" w14:textId="14F99F17" w:rsidR="00E312C1" w:rsidRPr="003F0A4D" w:rsidRDefault="00E312C1" w:rsidP="006F7321">
      <w:pPr>
        <w:spacing w:after="120" w:line="360" w:lineRule="auto"/>
        <w:rPr>
          <w:rFonts w:asciiTheme="majorHAnsi" w:hAnsiTheme="majorHAnsi" w:cstheme="majorHAnsi"/>
          <w:b/>
          <w:bCs/>
          <w:sz w:val="20"/>
          <w:szCs w:val="20"/>
        </w:rPr>
      </w:pPr>
      <w:r w:rsidRPr="003F0A4D">
        <w:rPr>
          <w:rFonts w:asciiTheme="majorHAnsi" w:hAnsiTheme="majorHAnsi" w:cstheme="majorHAnsi"/>
          <w:b/>
          <w:bCs/>
          <w:sz w:val="20"/>
          <w:szCs w:val="20"/>
        </w:rPr>
        <w:t>Integram este Edital, para todos os fins e efeitos, os seguintes anexos:</w:t>
      </w:r>
    </w:p>
    <w:p w14:paraId="108B149D" w14:textId="77777777" w:rsidR="00E312C1" w:rsidRPr="003F0A4D" w:rsidRDefault="00E312C1" w:rsidP="003F0A4D">
      <w:pPr>
        <w:tabs>
          <w:tab w:val="left" w:pos="1440"/>
        </w:tabs>
        <w:autoSpaceDE w:val="0"/>
        <w:snapToGrid w:val="0"/>
        <w:jc w:val="both"/>
        <w:rPr>
          <w:rFonts w:asciiTheme="majorHAnsi" w:hAnsiTheme="majorHAnsi" w:cstheme="majorHAnsi"/>
          <w:iCs/>
          <w:sz w:val="20"/>
          <w:szCs w:val="20"/>
        </w:rPr>
      </w:pPr>
      <w:r w:rsidRPr="003F0A4D">
        <w:rPr>
          <w:rFonts w:asciiTheme="majorHAnsi" w:hAnsiTheme="majorHAnsi" w:cstheme="majorHAnsi"/>
          <w:sz w:val="20"/>
          <w:szCs w:val="20"/>
        </w:rPr>
        <w:t>ANEXO I - Termo de Referência;</w:t>
      </w:r>
    </w:p>
    <w:p w14:paraId="42A28867" w14:textId="77777777" w:rsidR="00E312C1" w:rsidRPr="003F0A4D" w:rsidRDefault="00E312C1" w:rsidP="003F0A4D">
      <w:pPr>
        <w:tabs>
          <w:tab w:val="left" w:pos="1440"/>
        </w:tabs>
        <w:autoSpaceDE w:val="0"/>
        <w:snapToGrid w:val="0"/>
        <w:jc w:val="both"/>
        <w:rPr>
          <w:rFonts w:asciiTheme="majorHAnsi" w:hAnsiTheme="majorHAnsi" w:cstheme="majorHAnsi"/>
          <w:iCs/>
          <w:sz w:val="20"/>
          <w:szCs w:val="20"/>
        </w:rPr>
      </w:pPr>
      <w:r w:rsidRPr="003F0A4D">
        <w:rPr>
          <w:rFonts w:asciiTheme="majorHAnsi" w:hAnsiTheme="majorHAnsi" w:cstheme="majorHAnsi"/>
          <w:bCs/>
          <w:iCs/>
          <w:sz w:val="20"/>
          <w:szCs w:val="20"/>
        </w:rPr>
        <w:t>ANEXO II – Modelo de proposta;</w:t>
      </w:r>
    </w:p>
    <w:p w14:paraId="33826700" w14:textId="5973FB15" w:rsidR="00E312C1" w:rsidRPr="003F0A4D" w:rsidRDefault="00E312C1" w:rsidP="003F0A4D">
      <w:pPr>
        <w:tabs>
          <w:tab w:val="left" w:pos="1440"/>
        </w:tabs>
        <w:autoSpaceDE w:val="0"/>
        <w:snapToGrid w:val="0"/>
        <w:jc w:val="both"/>
        <w:rPr>
          <w:rFonts w:asciiTheme="majorHAnsi" w:hAnsiTheme="majorHAnsi" w:cstheme="majorHAnsi"/>
          <w:iCs/>
          <w:sz w:val="20"/>
          <w:szCs w:val="20"/>
        </w:rPr>
      </w:pPr>
      <w:r w:rsidRPr="003F0A4D">
        <w:rPr>
          <w:rFonts w:asciiTheme="majorHAnsi" w:hAnsiTheme="majorHAnsi" w:cstheme="majorHAnsi"/>
          <w:bCs/>
          <w:iCs/>
          <w:sz w:val="20"/>
          <w:szCs w:val="20"/>
        </w:rPr>
        <w:t xml:space="preserve">ANEXO </w:t>
      </w:r>
      <w:r w:rsidR="007614B3" w:rsidRPr="003F0A4D">
        <w:rPr>
          <w:rFonts w:asciiTheme="majorHAnsi" w:hAnsiTheme="majorHAnsi" w:cstheme="majorHAnsi"/>
          <w:bCs/>
          <w:iCs/>
          <w:sz w:val="20"/>
          <w:szCs w:val="20"/>
        </w:rPr>
        <w:t>III</w:t>
      </w:r>
      <w:r w:rsidRPr="003F0A4D">
        <w:rPr>
          <w:rFonts w:asciiTheme="majorHAnsi" w:hAnsiTheme="majorHAnsi" w:cstheme="majorHAnsi"/>
          <w:bCs/>
          <w:iCs/>
          <w:sz w:val="20"/>
          <w:szCs w:val="20"/>
        </w:rPr>
        <w:t xml:space="preserve"> – Declaração unificada;</w:t>
      </w:r>
    </w:p>
    <w:p w14:paraId="2CB6394D" w14:textId="6C4113D1" w:rsidR="00E312C1" w:rsidRPr="003F0A4D" w:rsidRDefault="00E312C1" w:rsidP="003F0A4D">
      <w:pPr>
        <w:tabs>
          <w:tab w:val="left" w:pos="1440"/>
        </w:tabs>
        <w:autoSpaceDE w:val="0"/>
        <w:snapToGrid w:val="0"/>
        <w:jc w:val="both"/>
        <w:rPr>
          <w:rFonts w:asciiTheme="majorHAnsi" w:hAnsiTheme="majorHAnsi" w:cstheme="majorHAnsi"/>
          <w:iCs/>
          <w:sz w:val="20"/>
          <w:szCs w:val="20"/>
        </w:rPr>
      </w:pPr>
      <w:r w:rsidRPr="003F0A4D">
        <w:rPr>
          <w:rFonts w:asciiTheme="majorHAnsi" w:hAnsiTheme="majorHAnsi" w:cstheme="majorHAnsi"/>
          <w:bCs/>
          <w:iCs/>
          <w:sz w:val="20"/>
          <w:szCs w:val="20"/>
        </w:rPr>
        <w:t xml:space="preserve">ANEXO </w:t>
      </w:r>
      <w:r w:rsidR="007614B3" w:rsidRPr="003F0A4D">
        <w:rPr>
          <w:rFonts w:asciiTheme="majorHAnsi" w:hAnsiTheme="majorHAnsi" w:cstheme="majorHAnsi"/>
          <w:bCs/>
          <w:iCs/>
          <w:sz w:val="20"/>
          <w:szCs w:val="20"/>
        </w:rPr>
        <w:t>I</w:t>
      </w:r>
      <w:r w:rsidRPr="003F0A4D">
        <w:rPr>
          <w:rFonts w:asciiTheme="majorHAnsi" w:hAnsiTheme="majorHAnsi" w:cstheme="majorHAnsi"/>
          <w:bCs/>
          <w:iCs/>
          <w:sz w:val="20"/>
          <w:szCs w:val="20"/>
        </w:rPr>
        <w:t>V – Declaração de habilitação e inexistência de fato impeditivo;</w:t>
      </w:r>
    </w:p>
    <w:p w14:paraId="65C111B1" w14:textId="43573141" w:rsidR="00E312C1" w:rsidRPr="003F0A4D" w:rsidRDefault="00E312C1" w:rsidP="003F0A4D">
      <w:pPr>
        <w:tabs>
          <w:tab w:val="left" w:pos="1440"/>
        </w:tabs>
        <w:autoSpaceDE w:val="0"/>
        <w:snapToGrid w:val="0"/>
        <w:jc w:val="both"/>
        <w:rPr>
          <w:rFonts w:asciiTheme="majorHAnsi" w:hAnsiTheme="majorHAnsi" w:cstheme="majorHAnsi"/>
          <w:bCs/>
          <w:iCs/>
          <w:sz w:val="20"/>
          <w:szCs w:val="20"/>
        </w:rPr>
      </w:pPr>
      <w:r w:rsidRPr="003F0A4D">
        <w:rPr>
          <w:rFonts w:asciiTheme="majorHAnsi" w:hAnsiTheme="majorHAnsi" w:cstheme="majorHAnsi"/>
          <w:bCs/>
          <w:iCs/>
          <w:sz w:val="20"/>
          <w:szCs w:val="20"/>
        </w:rPr>
        <w:t>ANEXO V – Declaração ME/EPP;</w:t>
      </w:r>
    </w:p>
    <w:p w14:paraId="70D14C92" w14:textId="1862BEB5" w:rsidR="00E312C1" w:rsidRPr="003F0A4D" w:rsidRDefault="00E312C1" w:rsidP="003F0A4D">
      <w:pPr>
        <w:tabs>
          <w:tab w:val="left" w:pos="1440"/>
        </w:tabs>
        <w:autoSpaceDE w:val="0"/>
        <w:snapToGrid w:val="0"/>
        <w:jc w:val="both"/>
        <w:rPr>
          <w:rFonts w:asciiTheme="majorHAnsi" w:hAnsiTheme="majorHAnsi" w:cstheme="majorHAnsi"/>
          <w:bCs/>
          <w:iCs/>
          <w:sz w:val="20"/>
          <w:szCs w:val="20"/>
        </w:rPr>
      </w:pPr>
      <w:r w:rsidRPr="003F0A4D">
        <w:rPr>
          <w:rFonts w:asciiTheme="majorHAnsi" w:hAnsiTheme="majorHAnsi" w:cstheme="majorHAnsi"/>
          <w:bCs/>
          <w:iCs/>
          <w:sz w:val="20"/>
          <w:szCs w:val="20"/>
        </w:rPr>
        <w:t xml:space="preserve">ANEXO </w:t>
      </w:r>
      <w:r w:rsidR="003A43B5" w:rsidRPr="003F0A4D">
        <w:rPr>
          <w:rFonts w:asciiTheme="majorHAnsi" w:hAnsiTheme="majorHAnsi" w:cstheme="majorHAnsi"/>
          <w:bCs/>
          <w:iCs/>
          <w:sz w:val="20"/>
          <w:szCs w:val="20"/>
        </w:rPr>
        <w:t>VI</w:t>
      </w:r>
      <w:r w:rsidRPr="003F0A4D">
        <w:rPr>
          <w:rFonts w:asciiTheme="majorHAnsi" w:hAnsiTheme="majorHAnsi" w:cstheme="majorHAnsi"/>
          <w:bCs/>
          <w:iCs/>
          <w:sz w:val="20"/>
          <w:szCs w:val="20"/>
        </w:rPr>
        <w:t xml:space="preserve"> – </w:t>
      </w:r>
      <w:r w:rsidRPr="003F0A4D">
        <w:rPr>
          <w:rFonts w:asciiTheme="majorHAnsi" w:hAnsiTheme="majorHAnsi" w:cstheme="majorHAnsi"/>
          <w:iCs/>
          <w:sz w:val="20"/>
          <w:szCs w:val="20"/>
        </w:rPr>
        <w:t>Minuta de Contrato</w:t>
      </w:r>
      <w:r w:rsidRPr="003F0A4D">
        <w:rPr>
          <w:rFonts w:asciiTheme="majorHAnsi" w:hAnsiTheme="majorHAnsi" w:cstheme="majorHAnsi"/>
          <w:bCs/>
          <w:iCs/>
          <w:sz w:val="20"/>
          <w:szCs w:val="20"/>
        </w:rPr>
        <w:t>;</w:t>
      </w:r>
    </w:p>
    <w:p w14:paraId="26871D18" w14:textId="5B902708" w:rsidR="00925CAD" w:rsidRDefault="00E312C1" w:rsidP="006E7CEC">
      <w:pPr>
        <w:tabs>
          <w:tab w:val="left" w:pos="1440"/>
        </w:tabs>
        <w:autoSpaceDE w:val="0"/>
        <w:snapToGrid w:val="0"/>
        <w:jc w:val="both"/>
        <w:rPr>
          <w:rFonts w:asciiTheme="majorHAnsi" w:hAnsiTheme="majorHAnsi" w:cstheme="majorHAnsi"/>
          <w:iCs/>
          <w:sz w:val="20"/>
          <w:szCs w:val="20"/>
        </w:rPr>
      </w:pPr>
      <w:r w:rsidRPr="003F0A4D">
        <w:rPr>
          <w:rFonts w:asciiTheme="majorHAnsi" w:hAnsiTheme="majorHAnsi" w:cstheme="majorHAnsi"/>
          <w:bCs/>
          <w:iCs/>
          <w:sz w:val="20"/>
          <w:szCs w:val="20"/>
        </w:rPr>
        <w:t xml:space="preserve">ANEXO </w:t>
      </w:r>
      <w:r w:rsidR="007614B3" w:rsidRPr="003F0A4D">
        <w:rPr>
          <w:rFonts w:asciiTheme="majorHAnsi" w:hAnsiTheme="majorHAnsi" w:cstheme="majorHAnsi"/>
          <w:bCs/>
          <w:iCs/>
          <w:sz w:val="20"/>
          <w:szCs w:val="20"/>
        </w:rPr>
        <w:t>VII</w:t>
      </w:r>
      <w:r w:rsidRPr="003F0A4D">
        <w:rPr>
          <w:rFonts w:asciiTheme="majorHAnsi" w:hAnsiTheme="majorHAnsi" w:cstheme="majorHAnsi"/>
          <w:bCs/>
          <w:iCs/>
          <w:sz w:val="20"/>
          <w:szCs w:val="20"/>
        </w:rPr>
        <w:t xml:space="preserve"> – </w:t>
      </w:r>
      <w:r w:rsidRPr="003F0A4D">
        <w:rPr>
          <w:rFonts w:asciiTheme="majorHAnsi" w:hAnsiTheme="majorHAnsi" w:cstheme="majorHAnsi"/>
          <w:iCs/>
          <w:sz w:val="20"/>
          <w:szCs w:val="20"/>
        </w:rPr>
        <w:t>Termo de Ciência e de Notificação</w:t>
      </w:r>
      <w:r w:rsidR="006E7CEC">
        <w:rPr>
          <w:rFonts w:asciiTheme="majorHAnsi" w:hAnsiTheme="majorHAnsi" w:cstheme="majorHAnsi"/>
          <w:iCs/>
          <w:sz w:val="20"/>
          <w:szCs w:val="20"/>
        </w:rPr>
        <w:t>;</w:t>
      </w:r>
    </w:p>
    <w:p w14:paraId="0D31049C" w14:textId="585AD2AC" w:rsidR="006E7CEC" w:rsidRPr="006E7CEC" w:rsidRDefault="006E7CEC" w:rsidP="006E7CEC">
      <w:pPr>
        <w:tabs>
          <w:tab w:val="left" w:pos="1440"/>
        </w:tabs>
        <w:autoSpaceDE w:val="0"/>
        <w:snapToGrid w:val="0"/>
        <w:jc w:val="both"/>
        <w:rPr>
          <w:rFonts w:asciiTheme="majorHAnsi" w:hAnsiTheme="majorHAnsi" w:cstheme="majorHAnsi"/>
          <w:bCs/>
          <w:iCs/>
          <w:sz w:val="20"/>
          <w:szCs w:val="20"/>
        </w:rPr>
      </w:pPr>
      <w:r>
        <w:rPr>
          <w:rFonts w:asciiTheme="majorHAnsi" w:hAnsiTheme="majorHAnsi" w:cstheme="majorHAnsi"/>
          <w:iCs/>
          <w:sz w:val="20"/>
          <w:szCs w:val="20"/>
        </w:rPr>
        <w:t xml:space="preserve">ANEXO VIII – Modelo de </w:t>
      </w:r>
      <w:r w:rsidR="00205AC6">
        <w:rPr>
          <w:rFonts w:asciiTheme="majorHAnsi" w:hAnsiTheme="majorHAnsi" w:cstheme="majorHAnsi"/>
          <w:iCs/>
          <w:sz w:val="20"/>
          <w:szCs w:val="20"/>
        </w:rPr>
        <w:t>Planilha de Composição de Custos.</w:t>
      </w:r>
    </w:p>
    <w:p w14:paraId="70455487" w14:textId="645A4A5E" w:rsidR="00E312C1" w:rsidRPr="00035506" w:rsidRDefault="00E312C1" w:rsidP="00925CAD">
      <w:pPr>
        <w:jc w:val="center"/>
        <w:rPr>
          <w:rFonts w:asciiTheme="majorHAnsi" w:hAnsiTheme="majorHAnsi" w:cstheme="majorHAnsi"/>
          <w:sz w:val="28"/>
          <w:szCs w:val="28"/>
        </w:rPr>
      </w:pPr>
      <w:r w:rsidRPr="00035506">
        <w:rPr>
          <w:rFonts w:asciiTheme="majorHAnsi" w:hAnsiTheme="majorHAnsi" w:cstheme="majorHAnsi"/>
          <w:b/>
          <w:bCs/>
          <w:sz w:val="28"/>
          <w:szCs w:val="28"/>
        </w:rPr>
        <w:lastRenderedPageBreak/>
        <w:t>PROCESSO</w:t>
      </w:r>
      <w:r w:rsidR="00C50527" w:rsidRPr="00035506">
        <w:rPr>
          <w:rFonts w:asciiTheme="majorHAnsi" w:hAnsiTheme="majorHAnsi" w:cstheme="majorHAnsi"/>
          <w:b/>
          <w:bCs/>
          <w:sz w:val="28"/>
          <w:szCs w:val="28"/>
        </w:rPr>
        <w:t xml:space="preserve"> ADMINISTRATIVO</w:t>
      </w:r>
      <w:r w:rsidRPr="00035506">
        <w:rPr>
          <w:rFonts w:asciiTheme="majorHAnsi" w:hAnsiTheme="majorHAnsi" w:cstheme="majorHAnsi"/>
          <w:b/>
          <w:bCs/>
          <w:sz w:val="28"/>
          <w:szCs w:val="28"/>
        </w:rPr>
        <w:t xml:space="preserve"> Nº </w:t>
      </w:r>
      <w:r w:rsidR="006E7CEC">
        <w:rPr>
          <w:rFonts w:asciiTheme="majorHAnsi" w:hAnsiTheme="majorHAnsi" w:cstheme="majorHAnsi"/>
          <w:b/>
          <w:bCs/>
          <w:sz w:val="28"/>
          <w:szCs w:val="28"/>
        </w:rPr>
        <w:t>8.045/2026</w:t>
      </w:r>
    </w:p>
    <w:p w14:paraId="2EC8B954" w14:textId="581B96B4" w:rsidR="00E312C1" w:rsidRPr="00035506" w:rsidRDefault="00E312C1" w:rsidP="00E312C1">
      <w:pPr>
        <w:jc w:val="center"/>
        <w:rPr>
          <w:rFonts w:asciiTheme="majorHAnsi" w:hAnsiTheme="majorHAnsi" w:cstheme="majorHAnsi"/>
          <w:b/>
          <w:bCs/>
          <w:sz w:val="28"/>
          <w:szCs w:val="28"/>
        </w:rPr>
      </w:pPr>
      <w:r w:rsidRPr="00035506">
        <w:rPr>
          <w:rFonts w:asciiTheme="majorHAnsi" w:hAnsiTheme="majorHAnsi" w:cstheme="majorHAnsi"/>
          <w:b/>
          <w:bCs/>
          <w:sz w:val="28"/>
          <w:szCs w:val="28"/>
        </w:rPr>
        <w:t xml:space="preserve">PREGÃO ELETRÔNICO Nº </w:t>
      </w:r>
      <w:r w:rsidR="006E7CEC">
        <w:rPr>
          <w:rFonts w:asciiTheme="majorHAnsi" w:hAnsiTheme="majorHAnsi" w:cstheme="majorHAnsi"/>
          <w:b/>
          <w:bCs/>
          <w:sz w:val="28"/>
          <w:szCs w:val="28"/>
        </w:rPr>
        <w:t>47/2026</w:t>
      </w:r>
    </w:p>
    <w:p w14:paraId="657A8FC6" w14:textId="77777777" w:rsidR="00E312C1" w:rsidRPr="00035506" w:rsidRDefault="00E312C1" w:rsidP="00E312C1">
      <w:pPr>
        <w:ind w:left="2268"/>
        <w:jc w:val="both"/>
        <w:rPr>
          <w:rFonts w:asciiTheme="majorHAnsi" w:hAnsiTheme="majorHAnsi" w:cstheme="majorHAnsi"/>
          <w:sz w:val="22"/>
          <w:szCs w:val="22"/>
        </w:rPr>
      </w:pPr>
    </w:p>
    <w:p w14:paraId="29EA8AFA" w14:textId="5914BE99"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Torna-se público, para conhecimento dos interessados, que a Prefeitura Municipal de </w:t>
      </w:r>
      <w:r w:rsidR="001F6DE4" w:rsidRPr="00035506">
        <w:rPr>
          <w:rFonts w:asciiTheme="majorHAnsi" w:hAnsiTheme="majorHAnsi" w:cstheme="majorHAnsi"/>
          <w:sz w:val="22"/>
          <w:szCs w:val="22"/>
        </w:rPr>
        <w:t>Itararé/SP</w:t>
      </w:r>
      <w:r w:rsidRPr="00035506">
        <w:rPr>
          <w:rFonts w:asciiTheme="majorHAnsi" w:hAnsiTheme="majorHAnsi" w:cstheme="majorHAnsi"/>
          <w:sz w:val="22"/>
          <w:szCs w:val="22"/>
        </w:rPr>
        <w:t xml:space="preserve">, realizará licitação, na modalidade </w:t>
      </w:r>
      <w:r w:rsidRPr="00035506">
        <w:rPr>
          <w:rFonts w:asciiTheme="majorHAnsi" w:hAnsiTheme="majorHAnsi" w:cstheme="majorHAnsi"/>
          <w:b/>
          <w:sz w:val="22"/>
          <w:szCs w:val="22"/>
        </w:rPr>
        <w:t>PREGÃO</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na forma</w:t>
      </w:r>
      <w:r w:rsidRPr="00035506">
        <w:rPr>
          <w:rFonts w:asciiTheme="majorHAnsi" w:hAnsiTheme="majorHAnsi" w:cstheme="majorHAnsi"/>
          <w:bCs/>
          <w:sz w:val="22"/>
          <w:szCs w:val="22"/>
        </w:rPr>
        <w:t xml:space="preserve"> </w:t>
      </w:r>
      <w:r w:rsidRPr="00035506">
        <w:rPr>
          <w:rFonts w:asciiTheme="majorHAnsi" w:hAnsiTheme="majorHAnsi" w:cstheme="majorHAnsi"/>
          <w:b/>
          <w:sz w:val="22"/>
          <w:szCs w:val="22"/>
        </w:rPr>
        <w:t>ELETRÔNICA</w:t>
      </w:r>
      <w:r w:rsidRPr="00035506">
        <w:rPr>
          <w:rFonts w:asciiTheme="majorHAnsi" w:hAnsiTheme="majorHAnsi" w:cstheme="majorHAnsi"/>
          <w:bCs/>
          <w:sz w:val="22"/>
          <w:szCs w:val="22"/>
        </w:rPr>
        <w:t xml:space="preserve">, com critério de julgamento </w:t>
      </w:r>
      <w:r w:rsidRPr="00035506">
        <w:rPr>
          <w:rFonts w:asciiTheme="majorHAnsi" w:hAnsiTheme="majorHAnsi" w:cstheme="majorHAnsi"/>
          <w:b/>
          <w:bCs/>
          <w:iCs/>
          <w:sz w:val="22"/>
          <w:szCs w:val="22"/>
        </w:rPr>
        <w:t xml:space="preserve">MENOR PREÇO </w:t>
      </w:r>
      <w:r w:rsidR="006E7CEC">
        <w:rPr>
          <w:rFonts w:asciiTheme="majorHAnsi" w:hAnsiTheme="majorHAnsi" w:cstheme="majorHAnsi"/>
          <w:b/>
          <w:bCs/>
          <w:iCs/>
          <w:sz w:val="22"/>
          <w:szCs w:val="22"/>
        </w:rPr>
        <w:t>GLOBAL</w:t>
      </w:r>
      <w:r w:rsidRPr="00035506">
        <w:rPr>
          <w:rFonts w:asciiTheme="majorHAnsi" w:hAnsiTheme="majorHAnsi" w:cstheme="majorHAnsi"/>
          <w:b/>
          <w:bCs/>
          <w:iCs/>
          <w:sz w:val="22"/>
          <w:szCs w:val="22"/>
        </w:rPr>
        <w:t>,</w:t>
      </w:r>
      <w:r w:rsidRPr="00035506">
        <w:rPr>
          <w:rFonts w:asciiTheme="majorHAnsi" w:hAnsiTheme="majorHAnsi" w:cstheme="majorHAnsi"/>
          <w:bCs/>
          <w:iCs/>
          <w:sz w:val="22"/>
          <w:szCs w:val="22"/>
        </w:rPr>
        <w:t xml:space="preserve"> </w:t>
      </w:r>
      <w:r w:rsidRPr="00035506">
        <w:rPr>
          <w:rFonts w:asciiTheme="majorHAnsi" w:hAnsiTheme="majorHAnsi" w:cstheme="majorHAnsi"/>
          <w:sz w:val="22"/>
          <w:szCs w:val="22"/>
        </w:rPr>
        <w:t>nos termos da Lei nº 14.133, de 1º de abril de 2021, subsidiariamente o</w:t>
      </w:r>
      <w:r w:rsidR="001F6DE4" w:rsidRPr="00035506">
        <w:rPr>
          <w:rFonts w:asciiTheme="majorHAnsi" w:hAnsiTheme="majorHAnsi" w:cstheme="majorHAnsi"/>
          <w:sz w:val="22"/>
          <w:szCs w:val="22"/>
        </w:rPr>
        <w:t xml:space="preserve"> Decreto Municipal nº 323, de 24 de fevereiro de 2023</w:t>
      </w:r>
      <w:r w:rsidRPr="00035506">
        <w:rPr>
          <w:rFonts w:asciiTheme="majorHAnsi" w:hAnsiTheme="majorHAnsi" w:cstheme="majorHAnsi"/>
          <w:sz w:val="22"/>
          <w:szCs w:val="22"/>
        </w:rPr>
        <w:t xml:space="preserve">, da Lei Complementar n° 123, de 14 de dezembro de 2006, e suas atualizações, nas demais legislações aplicáveis, e as exigências estabelecidas neste Edital. </w:t>
      </w:r>
    </w:p>
    <w:p w14:paraId="25E26FD0" w14:textId="77777777" w:rsidR="00E312C1" w:rsidRPr="00035506" w:rsidRDefault="00E312C1" w:rsidP="00E312C1">
      <w:pPr>
        <w:spacing w:line="264" w:lineRule="auto"/>
        <w:jc w:val="both"/>
        <w:rPr>
          <w:rFonts w:asciiTheme="majorHAnsi" w:hAnsiTheme="majorHAnsi" w:cstheme="majorHAnsi"/>
          <w:sz w:val="22"/>
          <w:szCs w:val="22"/>
        </w:rPr>
      </w:pPr>
    </w:p>
    <w:p w14:paraId="7AE853FA" w14:textId="37AF2732" w:rsidR="00E312C1" w:rsidRPr="008722A2" w:rsidRDefault="00E312C1" w:rsidP="00E312C1">
      <w:pPr>
        <w:snapToGrid w:val="0"/>
        <w:spacing w:line="264" w:lineRule="auto"/>
        <w:rPr>
          <w:rFonts w:asciiTheme="majorHAnsi" w:eastAsia="Arial" w:hAnsiTheme="majorHAnsi" w:cstheme="majorHAnsi"/>
          <w:sz w:val="22"/>
          <w:szCs w:val="22"/>
        </w:rPr>
      </w:pPr>
      <w:r w:rsidRPr="008722A2">
        <w:rPr>
          <w:rFonts w:asciiTheme="majorHAnsi" w:eastAsia="Arial" w:hAnsiTheme="majorHAnsi" w:cstheme="majorHAnsi"/>
          <w:sz w:val="22"/>
          <w:szCs w:val="22"/>
        </w:rPr>
        <w:t xml:space="preserve">RECEBIMENTO DAS PROPOSTAS: </w:t>
      </w:r>
      <w:r w:rsidRPr="008722A2">
        <w:rPr>
          <w:rFonts w:asciiTheme="majorHAnsi" w:eastAsia="Arial" w:hAnsiTheme="majorHAnsi" w:cstheme="majorHAnsi"/>
          <w:b/>
          <w:bCs/>
          <w:sz w:val="22"/>
          <w:szCs w:val="22"/>
        </w:rPr>
        <w:t xml:space="preserve">Início às </w:t>
      </w:r>
      <w:r w:rsidR="00F36B45" w:rsidRPr="008722A2">
        <w:rPr>
          <w:rFonts w:asciiTheme="majorHAnsi" w:eastAsia="Arial" w:hAnsiTheme="majorHAnsi" w:cstheme="majorHAnsi"/>
          <w:b/>
          <w:bCs/>
          <w:sz w:val="22"/>
          <w:szCs w:val="22"/>
        </w:rPr>
        <w:t>08</w:t>
      </w:r>
      <w:r w:rsidRPr="008722A2">
        <w:rPr>
          <w:rFonts w:asciiTheme="majorHAnsi" w:eastAsia="Arial" w:hAnsiTheme="majorHAnsi" w:cstheme="majorHAnsi"/>
          <w:b/>
          <w:bCs/>
          <w:sz w:val="22"/>
          <w:szCs w:val="22"/>
        </w:rPr>
        <w:t>h</w:t>
      </w:r>
      <w:r w:rsidR="00F36B45" w:rsidRPr="008722A2">
        <w:rPr>
          <w:rFonts w:asciiTheme="majorHAnsi" w:eastAsia="Arial" w:hAnsiTheme="majorHAnsi" w:cstheme="majorHAnsi"/>
          <w:b/>
          <w:bCs/>
          <w:sz w:val="22"/>
          <w:szCs w:val="22"/>
        </w:rPr>
        <w:t>15min</w:t>
      </w:r>
      <w:r w:rsidRPr="008722A2">
        <w:rPr>
          <w:rFonts w:asciiTheme="majorHAnsi" w:eastAsia="Arial" w:hAnsiTheme="majorHAnsi" w:cstheme="majorHAnsi"/>
          <w:b/>
          <w:bCs/>
          <w:sz w:val="22"/>
          <w:szCs w:val="22"/>
        </w:rPr>
        <w:t xml:space="preserve"> do dia </w:t>
      </w:r>
      <w:r w:rsidR="008722A2">
        <w:rPr>
          <w:rFonts w:asciiTheme="majorHAnsi" w:eastAsia="Arial" w:hAnsiTheme="majorHAnsi" w:cstheme="majorHAnsi"/>
          <w:b/>
          <w:bCs/>
          <w:sz w:val="22"/>
          <w:szCs w:val="22"/>
        </w:rPr>
        <w:t>06/07</w:t>
      </w:r>
      <w:r w:rsidR="00610ABB" w:rsidRPr="008722A2">
        <w:rPr>
          <w:rFonts w:asciiTheme="majorHAnsi" w:eastAsia="Arial" w:hAnsiTheme="majorHAnsi" w:cstheme="majorHAnsi"/>
          <w:b/>
          <w:bCs/>
          <w:sz w:val="22"/>
          <w:szCs w:val="22"/>
        </w:rPr>
        <w:t>/202</w:t>
      </w:r>
      <w:r w:rsidR="001335C4" w:rsidRPr="008722A2">
        <w:rPr>
          <w:rFonts w:asciiTheme="majorHAnsi" w:eastAsia="Arial" w:hAnsiTheme="majorHAnsi" w:cstheme="majorHAnsi"/>
          <w:b/>
          <w:bCs/>
          <w:sz w:val="22"/>
          <w:szCs w:val="22"/>
        </w:rPr>
        <w:t>6</w:t>
      </w:r>
    </w:p>
    <w:p w14:paraId="3DEAA0B8" w14:textId="10953E3C" w:rsidR="00E312C1" w:rsidRPr="008722A2" w:rsidRDefault="00E312C1" w:rsidP="00E312C1">
      <w:pPr>
        <w:snapToGrid w:val="0"/>
        <w:spacing w:line="264" w:lineRule="auto"/>
        <w:rPr>
          <w:rFonts w:asciiTheme="majorHAnsi" w:eastAsia="Arial" w:hAnsiTheme="majorHAnsi" w:cstheme="majorHAnsi"/>
          <w:b/>
          <w:bCs/>
          <w:sz w:val="22"/>
          <w:szCs w:val="22"/>
        </w:rPr>
      </w:pPr>
      <w:r w:rsidRPr="008722A2">
        <w:rPr>
          <w:rFonts w:asciiTheme="majorHAnsi" w:eastAsia="Arial" w:hAnsiTheme="majorHAnsi" w:cstheme="majorHAnsi"/>
          <w:sz w:val="22"/>
          <w:szCs w:val="22"/>
        </w:rPr>
        <w:t xml:space="preserve">ABERTURA E JULGAMENTO DAS PROPOSTAS: </w:t>
      </w:r>
      <w:r w:rsidR="002D7C40" w:rsidRPr="008722A2">
        <w:rPr>
          <w:rFonts w:asciiTheme="majorHAnsi" w:eastAsia="Arial" w:hAnsiTheme="majorHAnsi" w:cstheme="majorHAnsi"/>
          <w:b/>
          <w:bCs/>
          <w:sz w:val="22"/>
          <w:szCs w:val="22"/>
        </w:rPr>
        <w:t>08</w:t>
      </w:r>
      <w:r w:rsidR="00C50527" w:rsidRPr="008722A2">
        <w:rPr>
          <w:rFonts w:asciiTheme="majorHAnsi" w:eastAsia="Arial" w:hAnsiTheme="majorHAnsi" w:cstheme="majorHAnsi"/>
          <w:b/>
          <w:bCs/>
          <w:sz w:val="22"/>
          <w:szCs w:val="22"/>
        </w:rPr>
        <w:t>h</w:t>
      </w:r>
      <w:r w:rsidR="00F36B45" w:rsidRPr="008722A2">
        <w:rPr>
          <w:rFonts w:asciiTheme="majorHAnsi" w:eastAsia="Arial" w:hAnsiTheme="majorHAnsi" w:cstheme="majorHAnsi"/>
          <w:b/>
          <w:bCs/>
          <w:sz w:val="22"/>
          <w:szCs w:val="22"/>
        </w:rPr>
        <w:t>30min</w:t>
      </w:r>
      <w:r w:rsidRPr="008722A2">
        <w:rPr>
          <w:rFonts w:asciiTheme="majorHAnsi" w:eastAsia="Arial" w:hAnsiTheme="majorHAnsi" w:cstheme="majorHAnsi"/>
          <w:b/>
          <w:bCs/>
          <w:sz w:val="22"/>
          <w:szCs w:val="22"/>
        </w:rPr>
        <w:t xml:space="preserve"> do dia </w:t>
      </w:r>
      <w:r w:rsidR="008722A2">
        <w:rPr>
          <w:rFonts w:asciiTheme="majorHAnsi" w:eastAsia="Arial" w:hAnsiTheme="majorHAnsi" w:cstheme="majorHAnsi"/>
          <w:b/>
          <w:bCs/>
          <w:sz w:val="22"/>
          <w:szCs w:val="22"/>
        </w:rPr>
        <w:t>22/07</w:t>
      </w:r>
      <w:r w:rsidR="00610ABB" w:rsidRPr="008722A2">
        <w:rPr>
          <w:rFonts w:asciiTheme="majorHAnsi" w:eastAsia="Arial" w:hAnsiTheme="majorHAnsi" w:cstheme="majorHAnsi"/>
          <w:b/>
          <w:bCs/>
          <w:sz w:val="22"/>
          <w:szCs w:val="22"/>
        </w:rPr>
        <w:t>/202</w:t>
      </w:r>
      <w:r w:rsidR="001335C4" w:rsidRPr="008722A2">
        <w:rPr>
          <w:rFonts w:asciiTheme="majorHAnsi" w:eastAsia="Arial" w:hAnsiTheme="majorHAnsi" w:cstheme="majorHAnsi"/>
          <w:b/>
          <w:bCs/>
          <w:sz w:val="22"/>
          <w:szCs w:val="22"/>
        </w:rPr>
        <w:t>6</w:t>
      </w:r>
    </w:p>
    <w:p w14:paraId="6D249945" w14:textId="273ED06A" w:rsidR="00E312C1" w:rsidRPr="006F3A02" w:rsidRDefault="00E312C1" w:rsidP="00E312C1">
      <w:pPr>
        <w:snapToGrid w:val="0"/>
        <w:spacing w:line="264" w:lineRule="auto"/>
        <w:rPr>
          <w:rFonts w:asciiTheme="majorHAnsi" w:eastAsia="Arial" w:hAnsiTheme="majorHAnsi" w:cstheme="majorHAnsi"/>
          <w:sz w:val="22"/>
          <w:szCs w:val="22"/>
        </w:rPr>
      </w:pPr>
      <w:r w:rsidRPr="008722A2">
        <w:rPr>
          <w:rFonts w:asciiTheme="majorHAnsi" w:eastAsia="Arial" w:hAnsiTheme="majorHAnsi" w:cstheme="majorHAnsi"/>
          <w:sz w:val="22"/>
          <w:szCs w:val="22"/>
        </w:rPr>
        <w:t xml:space="preserve">INÍCIO DA SESSÃO DE DISPUTA DE PREÇOS: </w:t>
      </w:r>
      <w:r w:rsidRPr="008722A2">
        <w:rPr>
          <w:rFonts w:asciiTheme="majorHAnsi" w:eastAsia="Arial" w:hAnsiTheme="majorHAnsi" w:cstheme="majorHAnsi"/>
          <w:b/>
          <w:bCs/>
          <w:sz w:val="22"/>
          <w:szCs w:val="22"/>
        </w:rPr>
        <w:t xml:space="preserve">Às </w:t>
      </w:r>
      <w:r w:rsidR="002D7C40" w:rsidRPr="008722A2">
        <w:rPr>
          <w:rFonts w:asciiTheme="majorHAnsi" w:eastAsia="Arial" w:hAnsiTheme="majorHAnsi" w:cstheme="majorHAnsi"/>
          <w:b/>
          <w:bCs/>
          <w:sz w:val="22"/>
          <w:szCs w:val="22"/>
        </w:rPr>
        <w:t>09</w:t>
      </w:r>
      <w:r w:rsidRPr="008722A2">
        <w:rPr>
          <w:rFonts w:asciiTheme="majorHAnsi" w:eastAsia="Arial" w:hAnsiTheme="majorHAnsi" w:cstheme="majorHAnsi"/>
          <w:b/>
          <w:bCs/>
          <w:sz w:val="22"/>
          <w:szCs w:val="22"/>
        </w:rPr>
        <w:t>h</w:t>
      </w:r>
      <w:r w:rsidR="002D7C40" w:rsidRPr="008722A2">
        <w:rPr>
          <w:rFonts w:asciiTheme="majorHAnsi" w:eastAsia="Arial" w:hAnsiTheme="majorHAnsi" w:cstheme="majorHAnsi"/>
          <w:b/>
          <w:bCs/>
          <w:sz w:val="22"/>
          <w:szCs w:val="22"/>
        </w:rPr>
        <w:t>00min</w:t>
      </w:r>
      <w:r w:rsidRPr="008722A2">
        <w:rPr>
          <w:rFonts w:asciiTheme="majorHAnsi" w:eastAsia="Arial" w:hAnsiTheme="majorHAnsi" w:cstheme="majorHAnsi"/>
          <w:b/>
          <w:bCs/>
          <w:sz w:val="22"/>
          <w:szCs w:val="22"/>
        </w:rPr>
        <w:t xml:space="preserve"> do dia </w:t>
      </w:r>
      <w:r w:rsidR="008722A2">
        <w:rPr>
          <w:rFonts w:asciiTheme="majorHAnsi" w:eastAsia="Arial" w:hAnsiTheme="majorHAnsi" w:cstheme="majorHAnsi"/>
          <w:b/>
          <w:bCs/>
          <w:sz w:val="22"/>
          <w:szCs w:val="22"/>
        </w:rPr>
        <w:t>22/07</w:t>
      </w:r>
      <w:r w:rsidR="00610ABB" w:rsidRPr="008722A2">
        <w:rPr>
          <w:rFonts w:asciiTheme="majorHAnsi" w:eastAsia="Arial" w:hAnsiTheme="majorHAnsi" w:cstheme="majorHAnsi"/>
          <w:b/>
          <w:bCs/>
          <w:sz w:val="22"/>
          <w:szCs w:val="22"/>
        </w:rPr>
        <w:t>/202</w:t>
      </w:r>
      <w:r w:rsidR="001335C4" w:rsidRPr="008722A2">
        <w:rPr>
          <w:rFonts w:asciiTheme="majorHAnsi" w:eastAsia="Arial" w:hAnsiTheme="majorHAnsi" w:cstheme="majorHAnsi"/>
          <w:b/>
          <w:bCs/>
          <w:sz w:val="22"/>
          <w:szCs w:val="22"/>
        </w:rPr>
        <w:t>6</w:t>
      </w:r>
    </w:p>
    <w:p w14:paraId="3018D185" w14:textId="77777777" w:rsidR="00E312C1" w:rsidRPr="00035506" w:rsidRDefault="00E312C1" w:rsidP="00E312C1">
      <w:pPr>
        <w:snapToGrid w:val="0"/>
        <w:spacing w:line="264" w:lineRule="auto"/>
        <w:rPr>
          <w:rFonts w:asciiTheme="majorHAnsi" w:eastAsia="Arial" w:hAnsiTheme="majorHAnsi" w:cstheme="majorHAnsi"/>
          <w:sz w:val="22"/>
          <w:szCs w:val="22"/>
        </w:rPr>
      </w:pPr>
      <w:r w:rsidRPr="006F3A02">
        <w:rPr>
          <w:rFonts w:asciiTheme="majorHAnsi" w:eastAsia="Arial" w:hAnsiTheme="majorHAnsi" w:cstheme="majorHAnsi"/>
          <w:sz w:val="22"/>
          <w:szCs w:val="22"/>
        </w:rPr>
        <w:t>REFERÊNCIA DE TEMPO: horário de Brasília (DF).</w:t>
      </w:r>
    </w:p>
    <w:p w14:paraId="432AB30F" w14:textId="77777777" w:rsidR="00E312C1" w:rsidRPr="00035506" w:rsidRDefault="00E312C1" w:rsidP="00E312C1">
      <w:pPr>
        <w:spacing w:line="264" w:lineRule="auto"/>
        <w:rPr>
          <w:rFonts w:asciiTheme="majorHAnsi" w:hAnsiTheme="majorHAnsi" w:cstheme="majorHAnsi"/>
          <w:sz w:val="22"/>
          <w:szCs w:val="22"/>
        </w:rPr>
      </w:pPr>
      <w:r w:rsidRPr="00035506">
        <w:rPr>
          <w:rFonts w:asciiTheme="majorHAnsi" w:hAnsiTheme="majorHAnsi" w:cstheme="majorHAnsi"/>
          <w:sz w:val="22"/>
          <w:szCs w:val="22"/>
        </w:rPr>
        <w:t xml:space="preserve">LOCAL: Portal: Bolsa de Licitações do Brasil – BLL </w:t>
      </w:r>
      <w:hyperlink r:id="rId8" w:history="1">
        <w:r w:rsidRPr="00035506">
          <w:rPr>
            <w:rStyle w:val="Hyperlink"/>
            <w:rFonts w:asciiTheme="majorHAnsi" w:hAnsiTheme="majorHAnsi" w:cstheme="majorHAnsi"/>
            <w:sz w:val="22"/>
            <w:szCs w:val="22"/>
          </w:rPr>
          <w:t>https://bllcompras.com/</w:t>
        </w:r>
      </w:hyperlink>
    </w:p>
    <w:p w14:paraId="03C8B729" w14:textId="77777777" w:rsidR="00925CAD" w:rsidRDefault="00925CAD" w:rsidP="00925CAD">
      <w:pPr>
        <w:spacing w:line="264" w:lineRule="auto"/>
        <w:jc w:val="both"/>
        <w:rPr>
          <w:rFonts w:asciiTheme="majorHAnsi" w:hAnsiTheme="majorHAnsi" w:cstheme="majorHAnsi"/>
          <w:sz w:val="22"/>
          <w:szCs w:val="22"/>
        </w:rPr>
      </w:pPr>
    </w:p>
    <w:p w14:paraId="582414D3" w14:textId="0969ADEC" w:rsidR="00E312C1" w:rsidRPr="00035506" w:rsidRDefault="00E312C1" w:rsidP="00925CAD">
      <w:pPr>
        <w:spacing w:line="264" w:lineRule="auto"/>
        <w:jc w:val="both"/>
        <w:rPr>
          <w:rFonts w:asciiTheme="majorHAnsi" w:hAnsiTheme="majorHAnsi" w:cstheme="majorHAnsi"/>
          <w:b/>
          <w:bCs/>
          <w:sz w:val="22"/>
          <w:szCs w:val="22"/>
        </w:rPr>
      </w:pPr>
      <w:r w:rsidRPr="00035506">
        <w:rPr>
          <w:rFonts w:asciiTheme="majorHAnsi" w:hAnsiTheme="majorHAnsi" w:cstheme="majorHAnsi"/>
          <w:sz w:val="22"/>
          <w:szCs w:val="22"/>
        </w:rPr>
        <w:t>CUSTO ESTIMADO:</w:t>
      </w:r>
      <w:r w:rsidR="00CC6554" w:rsidRPr="00035506">
        <w:rPr>
          <w:rFonts w:asciiTheme="majorHAnsi" w:hAnsiTheme="majorHAnsi" w:cstheme="majorHAnsi"/>
          <w:sz w:val="22"/>
          <w:szCs w:val="22"/>
        </w:rPr>
        <w:t xml:space="preserve"> </w:t>
      </w:r>
      <w:bookmarkStart w:id="0" w:name="_Hlk220943798"/>
      <w:r w:rsidR="006F7321" w:rsidRPr="006F7321">
        <w:rPr>
          <w:rFonts w:asciiTheme="majorHAnsi" w:hAnsiTheme="majorHAnsi" w:cstheme="majorHAnsi"/>
          <w:b/>
          <w:bCs/>
          <w:sz w:val="22"/>
          <w:szCs w:val="22"/>
        </w:rPr>
        <w:t xml:space="preserve">R$ </w:t>
      </w:r>
      <w:r w:rsidR="006E7CEC" w:rsidRPr="006E7CEC">
        <w:rPr>
          <w:rFonts w:asciiTheme="majorHAnsi" w:hAnsiTheme="majorHAnsi" w:cstheme="majorHAnsi"/>
          <w:b/>
          <w:bCs/>
          <w:sz w:val="22"/>
          <w:szCs w:val="22"/>
        </w:rPr>
        <w:t>2.901.656,39 (Dois milh</w:t>
      </w:r>
      <w:r w:rsidR="006E7CEC" w:rsidRPr="006E7CEC">
        <w:rPr>
          <w:rFonts w:asciiTheme="majorHAnsi" w:hAnsiTheme="majorHAnsi" w:cstheme="majorHAnsi" w:hint="eastAsia"/>
          <w:b/>
          <w:bCs/>
          <w:sz w:val="22"/>
          <w:szCs w:val="22"/>
        </w:rPr>
        <w:t>õ</w:t>
      </w:r>
      <w:r w:rsidR="006E7CEC" w:rsidRPr="006E7CEC">
        <w:rPr>
          <w:rFonts w:asciiTheme="majorHAnsi" w:hAnsiTheme="majorHAnsi" w:cstheme="majorHAnsi"/>
          <w:b/>
          <w:bCs/>
          <w:sz w:val="22"/>
          <w:szCs w:val="22"/>
        </w:rPr>
        <w:t>es, novecentos e um mil, seiscentos e cinquenta e seis reais e trinta e nove centavos).</w:t>
      </w:r>
    </w:p>
    <w:bookmarkEnd w:id="0"/>
    <w:p w14:paraId="7B3FBC57" w14:textId="77777777" w:rsidR="00E312C1" w:rsidRPr="00035506" w:rsidRDefault="00E312C1" w:rsidP="00E312C1">
      <w:pPr>
        <w:spacing w:line="264" w:lineRule="auto"/>
        <w:jc w:val="both"/>
        <w:rPr>
          <w:rStyle w:val="Hyperlink"/>
          <w:rFonts w:asciiTheme="majorHAnsi" w:hAnsiTheme="majorHAnsi" w:cstheme="majorHAnsi"/>
          <w:color w:val="auto"/>
          <w:sz w:val="22"/>
          <w:szCs w:val="22"/>
        </w:rPr>
      </w:pPr>
    </w:p>
    <w:p w14:paraId="57293FB4" w14:textId="7777777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1" w:name="_Toc129158328"/>
      <w:r w:rsidRPr="00035506">
        <w:rPr>
          <w:rFonts w:asciiTheme="majorHAnsi" w:hAnsiTheme="majorHAnsi" w:cstheme="majorHAnsi"/>
          <w:color w:val="auto"/>
          <w:sz w:val="22"/>
          <w:szCs w:val="22"/>
        </w:rPr>
        <w:t>1. DO OBJETO</w:t>
      </w:r>
      <w:bookmarkEnd w:id="1"/>
    </w:p>
    <w:p w14:paraId="647DBE05" w14:textId="6B2781D2" w:rsidR="00E312C1" w:rsidRPr="006E7CEC" w:rsidRDefault="00E312C1" w:rsidP="00CC6554">
      <w:pPr>
        <w:jc w:val="both"/>
        <w:rPr>
          <w:rFonts w:asciiTheme="majorHAnsi" w:hAnsiTheme="majorHAnsi" w:cstheme="majorHAnsi"/>
          <w:b/>
          <w:bCs/>
          <w:sz w:val="22"/>
          <w:szCs w:val="22"/>
        </w:rPr>
      </w:pPr>
      <w:r w:rsidRPr="00035506">
        <w:rPr>
          <w:rFonts w:asciiTheme="majorHAnsi" w:hAnsiTheme="majorHAnsi" w:cstheme="majorHAnsi"/>
          <w:sz w:val="22"/>
          <w:szCs w:val="22"/>
        </w:rPr>
        <w:t xml:space="preserve">1.1. </w:t>
      </w:r>
      <w:r w:rsidR="001F6DE4" w:rsidRPr="00035506">
        <w:rPr>
          <w:rFonts w:asciiTheme="majorHAnsi" w:hAnsiTheme="majorHAnsi" w:cstheme="majorHAnsi"/>
          <w:sz w:val="22"/>
          <w:szCs w:val="22"/>
        </w:rPr>
        <w:t xml:space="preserve">O objeto da presente licitação é a escolha da proposta mais vantajosa para </w:t>
      </w:r>
      <w:r w:rsidR="001C20FC" w:rsidRPr="00035506">
        <w:rPr>
          <w:rFonts w:asciiTheme="majorHAnsi" w:hAnsiTheme="majorHAnsi" w:cstheme="majorHAnsi"/>
          <w:sz w:val="22"/>
          <w:szCs w:val="22"/>
        </w:rPr>
        <w:t>a</w:t>
      </w:r>
      <w:r w:rsidR="00CC6554" w:rsidRPr="00035506">
        <w:rPr>
          <w:rFonts w:asciiTheme="majorHAnsi" w:hAnsiTheme="majorHAnsi" w:cstheme="majorHAnsi"/>
          <w:sz w:val="22"/>
          <w:szCs w:val="22"/>
        </w:rPr>
        <w:t xml:space="preserve"> </w:t>
      </w:r>
      <w:r w:rsidR="00370E7B">
        <w:rPr>
          <w:rFonts w:asciiTheme="majorHAnsi" w:hAnsiTheme="majorHAnsi" w:cstheme="majorHAnsi"/>
          <w:b/>
          <w:bCs/>
          <w:sz w:val="22"/>
          <w:szCs w:val="22"/>
        </w:rPr>
        <w:t xml:space="preserve">contratação de empresa especializada para execução de serviços de coleta de lixo em domicílio, coleta de lixo mecanizada com a disponibilização de contêineres </w:t>
      </w:r>
      <w:r w:rsidR="00370E7B" w:rsidRPr="008722A2">
        <w:rPr>
          <w:rFonts w:asciiTheme="majorHAnsi" w:hAnsiTheme="majorHAnsi" w:cstheme="majorHAnsi"/>
          <w:b/>
          <w:bCs/>
          <w:sz w:val="22"/>
          <w:szCs w:val="22"/>
        </w:rPr>
        <w:t>na zona urbana do Município de Itararé</w:t>
      </w:r>
      <w:r w:rsidR="00370E7B">
        <w:rPr>
          <w:rFonts w:asciiTheme="majorHAnsi" w:hAnsiTheme="majorHAnsi" w:cstheme="majorHAnsi"/>
          <w:b/>
          <w:bCs/>
          <w:sz w:val="22"/>
          <w:szCs w:val="22"/>
        </w:rPr>
        <w:t xml:space="preserve"> e para a realização de atividades de educação ambiental e sanitária.</w:t>
      </w:r>
      <w:r w:rsidR="001F6DE4" w:rsidRPr="00035506">
        <w:rPr>
          <w:rFonts w:asciiTheme="majorHAnsi" w:hAnsiTheme="majorHAnsi" w:cstheme="majorHAnsi"/>
          <w:sz w:val="22"/>
          <w:szCs w:val="22"/>
        </w:rPr>
        <w:t>,</w:t>
      </w:r>
      <w:r w:rsidR="00586FC0" w:rsidRPr="00035506">
        <w:rPr>
          <w:rFonts w:asciiTheme="majorHAnsi" w:hAnsiTheme="majorHAnsi" w:cstheme="majorHAnsi"/>
          <w:sz w:val="22"/>
          <w:szCs w:val="22"/>
        </w:rPr>
        <w:t xml:space="preserve"> conforme </w:t>
      </w:r>
      <w:r w:rsidR="001F6DE4" w:rsidRPr="00035506">
        <w:rPr>
          <w:rFonts w:asciiTheme="majorHAnsi" w:hAnsiTheme="majorHAnsi" w:cstheme="majorHAnsi"/>
          <w:sz w:val="22"/>
          <w:szCs w:val="22"/>
        </w:rPr>
        <w:t>quantidades e exigências estabelecidas neste Edital e no Anexo I – Termo de Referência.</w:t>
      </w:r>
    </w:p>
    <w:p w14:paraId="4CA4D993" w14:textId="6E53C5FF" w:rsidR="006F7321" w:rsidRPr="00035506" w:rsidRDefault="006F7321" w:rsidP="00E312C1">
      <w:pPr>
        <w:pStyle w:val="PADRO"/>
        <w:keepNext w:val="0"/>
        <w:widowControl/>
        <w:shd w:val="clear" w:color="auto" w:fill="auto"/>
        <w:spacing w:before="0" w:after="0" w:line="264" w:lineRule="auto"/>
        <w:ind w:firstLine="0"/>
        <w:rPr>
          <w:rFonts w:asciiTheme="majorHAnsi" w:hAnsiTheme="majorHAnsi" w:cstheme="majorHAnsi"/>
          <w:sz w:val="22"/>
          <w:szCs w:val="22"/>
        </w:rPr>
      </w:pPr>
    </w:p>
    <w:p w14:paraId="513ED412" w14:textId="7777777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2" w:name="_Toc129158329"/>
      <w:r w:rsidRPr="00035506">
        <w:rPr>
          <w:rFonts w:asciiTheme="majorHAnsi" w:hAnsiTheme="majorHAnsi" w:cstheme="majorHAnsi"/>
          <w:color w:val="auto"/>
          <w:sz w:val="22"/>
          <w:szCs w:val="22"/>
        </w:rPr>
        <w:t>2. DOS RECURSOS ORÇAMENTÁRIOS</w:t>
      </w:r>
      <w:bookmarkEnd w:id="2"/>
    </w:p>
    <w:p w14:paraId="725A9552" w14:textId="3F7009A3" w:rsidR="00E312C1" w:rsidRPr="006F7321" w:rsidRDefault="00E312C1" w:rsidP="00E312C1">
      <w:pPr>
        <w:pStyle w:val="NormalWeb"/>
        <w:shd w:val="clear" w:color="auto" w:fill="FFFFFF"/>
        <w:spacing w:before="0" w:beforeAutospacing="0" w:after="0" w:afterAutospacing="0" w:line="264" w:lineRule="auto"/>
        <w:jc w:val="both"/>
        <w:rPr>
          <w:rFonts w:asciiTheme="majorHAnsi" w:hAnsiTheme="majorHAnsi" w:cstheme="majorHAnsi"/>
          <w:b/>
          <w:bCs/>
          <w:sz w:val="22"/>
          <w:szCs w:val="22"/>
        </w:rPr>
      </w:pPr>
      <w:r w:rsidRPr="00035506">
        <w:rPr>
          <w:rFonts w:asciiTheme="majorHAnsi" w:hAnsiTheme="majorHAnsi" w:cstheme="majorHAnsi"/>
          <w:sz w:val="22"/>
          <w:szCs w:val="22"/>
        </w:rPr>
        <w:t>2.1. As despesas para atender a esta licitação estão programadas através da</w:t>
      </w:r>
      <w:r w:rsidR="00247729" w:rsidRPr="00035506">
        <w:rPr>
          <w:rFonts w:asciiTheme="majorHAnsi" w:hAnsiTheme="majorHAnsi" w:cstheme="majorHAnsi"/>
          <w:sz w:val="22"/>
          <w:szCs w:val="22"/>
        </w:rPr>
        <w:t>s</w:t>
      </w:r>
      <w:r w:rsidRPr="00035506">
        <w:rPr>
          <w:rFonts w:asciiTheme="majorHAnsi" w:hAnsiTheme="majorHAnsi" w:cstheme="majorHAnsi"/>
          <w:sz w:val="22"/>
          <w:szCs w:val="22"/>
        </w:rPr>
        <w:t xml:space="preserve"> seguinte</w:t>
      </w:r>
      <w:r w:rsidR="00247729" w:rsidRPr="00035506">
        <w:rPr>
          <w:rFonts w:asciiTheme="majorHAnsi" w:hAnsiTheme="majorHAnsi" w:cstheme="majorHAnsi"/>
          <w:sz w:val="22"/>
          <w:szCs w:val="22"/>
        </w:rPr>
        <w:t>s</w:t>
      </w:r>
      <w:r w:rsidRPr="00035506">
        <w:rPr>
          <w:rFonts w:asciiTheme="majorHAnsi" w:hAnsiTheme="majorHAnsi" w:cstheme="majorHAnsi"/>
          <w:sz w:val="22"/>
          <w:szCs w:val="22"/>
        </w:rPr>
        <w:t xml:space="preserve"> Dotaç</w:t>
      </w:r>
      <w:r w:rsidR="00247729" w:rsidRPr="00035506">
        <w:rPr>
          <w:rFonts w:asciiTheme="majorHAnsi" w:hAnsiTheme="majorHAnsi" w:cstheme="majorHAnsi"/>
          <w:sz w:val="22"/>
          <w:szCs w:val="22"/>
        </w:rPr>
        <w:t>ões</w:t>
      </w:r>
      <w:r w:rsidRPr="00035506">
        <w:rPr>
          <w:rFonts w:asciiTheme="majorHAnsi" w:hAnsiTheme="majorHAnsi" w:cstheme="majorHAnsi"/>
          <w:sz w:val="22"/>
          <w:szCs w:val="22"/>
        </w:rPr>
        <w:t xml:space="preserve"> orçamentária</w:t>
      </w:r>
      <w:r w:rsidR="00247729" w:rsidRPr="00035506">
        <w:rPr>
          <w:rFonts w:asciiTheme="majorHAnsi" w:hAnsiTheme="majorHAnsi" w:cstheme="majorHAnsi"/>
          <w:sz w:val="22"/>
          <w:szCs w:val="22"/>
        </w:rPr>
        <w:t>s</w:t>
      </w:r>
      <w:r w:rsidRPr="00035506">
        <w:rPr>
          <w:rFonts w:asciiTheme="majorHAnsi" w:hAnsiTheme="majorHAnsi" w:cstheme="majorHAnsi"/>
          <w:sz w:val="22"/>
          <w:szCs w:val="22"/>
        </w:rPr>
        <w:t xml:space="preserve">: </w:t>
      </w:r>
      <w:r w:rsidR="006E7CEC">
        <w:rPr>
          <w:rFonts w:asciiTheme="majorHAnsi" w:hAnsiTheme="majorHAnsi" w:cstheme="majorHAnsi"/>
          <w:b/>
          <w:bCs/>
          <w:sz w:val="22"/>
          <w:szCs w:val="22"/>
        </w:rPr>
        <w:t>559.78.110-0 - Recurso Municipal.</w:t>
      </w:r>
    </w:p>
    <w:p w14:paraId="1AE3AF0D" w14:textId="77777777" w:rsidR="00E87468" w:rsidRPr="00035506" w:rsidRDefault="00E87468" w:rsidP="006B4837">
      <w:pPr>
        <w:pStyle w:val="NormalWeb"/>
        <w:shd w:val="clear" w:color="auto" w:fill="FFFFFF"/>
        <w:spacing w:before="0" w:beforeAutospacing="0" w:after="0" w:afterAutospacing="0" w:line="264" w:lineRule="auto"/>
        <w:jc w:val="both"/>
        <w:rPr>
          <w:rFonts w:asciiTheme="majorHAnsi" w:hAnsiTheme="majorHAnsi" w:cstheme="majorHAnsi"/>
          <w:b/>
          <w:bCs/>
          <w:sz w:val="22"/>
          <w:szCs w:val="22"/>
        </w:rPr>
      </w:pPr>
      <w:bookmarkStart w:id="3" w:name="_Toc129158330"/>
    </w:p>
    <w:p w14:paraId="070DD2D2" w14:textId="28FC1A2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3. DO CREDENCIAMENTO</w:t>
      </w:r>
      <w:bookmarkEnd w:id="3"/>
    </w:p>
    <w:p w14:paraId="15C3A080" w14:textId="4156A5B3" w:rsidR="00377483" w:rsidRPr="00035506" w:rsidRDefault="00E312C1" w:rsidP="00E312C1">
      <w:pPr>
        <w:pStyle w:val="PargrafodaLista"/>
        <w:spacing w:line="264" w:lineRule="auto"/>
        <w:ind w:left="0"/>
        <w:jc w:val="both"/>
        <w:rPr>
          <w:rFonts w:asciiTheme="majorHAnsi" w:hAnsiTheme="majorHAnsi" w:cstheme="majorHAnsi"/>
          <w:sz w:val="22"/>
          <w:szCs w:val="22"/>
        </w:rPr>
      </w:pPr>
      <w:r w:rsidRPr="00035506">
        <w:rPr>
          <w:rFonts w:asciiTheme="majorHAnsi" w:hAnsiTheme="majorHAnsi" w:cstheme="majorHAnsi"/>
          <w:sz w:val="22"/>
          <w:szCs w:val="22"/>
        </w:rPr>
        <w:t xml:space="preserve">3.1. O licitante deverá estar credenciado, de forma direta ou através de empresas associadas à Bolsa de Licitações do Brasil, até no mínimo uma hora antes do horário fixado no edital para o recebimento das propostas. </w:t>
      </w:r>
    </w:p>
    <w:p w14:paraId="38593BCF" w14:textId="77777777" w:rsidR="006B10BE" w:rsidRPr="00035506" w:rsidRDefault="006B10BE" w:rsidP="00E312C1">
      <w:pPr>
        <w:pStyle w:val="PargrafodaLista"/>
        <w:spacing w:line="264" w:lineRule="auto"/>
        <w:ind w:left="0"/>
        <w:jc w:val="both"/>
        <w:rPr>
          <w:rFonts w:asciiTheme="majorHAnsi" w:hAnsiTheme="majorHAnsi" w:cstheme="majorHAnsi"/>
          <w:sz w:val="22"/>
          <w:szCs w:val="22"/>
        </w:rPr>
      </w:pPr>
    </w:p>
    <w:p w14:paraId="0F24C123" w14:textId="0FE6D281" w:rsidR="00CE7DA1" w:rsidRDefault="00E312C1" w:rsidP="007E0193">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3.</w:t>
      </w:r>
      <w:r w:rsidR="001F6DE4" w:rsidRPr="00035506">
        <w:rPr>
          <w:rFonts w:asciiTheme="majorHAnsi" w:hAnsiTheme="majorHAnsi" w:cstheme="majorHAnsi"/>
          <w:sz w:val="22"/>
          <w:szCs w:val="22"/>
        </w:rPr>
        <w:t>2</w:t>
      </w:r>
      <w:r w:rsidRPr="00035506">
        <w:rPr>
          <w:rFonts w:asciiTheme="majorHAnsi" w:hAnsiTheme="majorHAnsi" w:cstheme="majorHAnsi"/>
          <w:sz w:val="22"/>
          <w:szCs w:val="22"/>
        </w:rPr>
        <w:t>. O cadastramento do licitante deverá ser requerido acompanhado dos seguintes documentos:</w:t>
      </w:r>
    </w:p>
    <w:p w14:paraId="3AA110EF" w14:textId="151CDBB1" w:rsidR="00E208C4" w:rsidRPr="00035506" w:rsidRDefault="00E312C1" w:rsidP="00E312C1">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a) Instrumento particular de mandato outorgando </w:t>
      </w:r>
      <w:r w:rsidR="00DD0C61" w:rsidRPr="00035506">
        <w:rPr>
          <w:rFonts w:asciiTheme="majorHAnsi" w:hAnsiTheme="majorHAnsi" w:cstheme="majorHAnsi"/>
          <w:sz w:val="22"/>
          <w:szCs w:val="22"/>
        </w:rPr>
        <w:t>ao</w:t>
      </w:r>
      <w:r w:rsidRPr="00035506">
        <w:rPr>
          <w:rFonts w:asciiTheme="majorHAnsi" w:hAnsiTheme="majorHAnsi" w:cstheme="majorHAnsi"/>
          <w:sz w:val="22"/>
          <w:szCs w:val="22"/>
        </w:rPr>
        <w:t xml:space="preserve"> operador devidamente credenciado junto à Bolsa, poderes específicos de sua representação no pregão, conforme modelo fornecido pela Bolsa de Licitações do Brasil</w:t>
      </w:r>
      <w:r w:rsidR="001F6DE4" w:rsidRPr="00035506">
        <w:rPr>
          <w:rFonts w:asciiTheme="majorHAnsi" w:hAnsiTheme="majorHAnsi" w:cstheme="majorHAnsi"/>
          <w:sz w:val="22"/>
          <w:szCs w:val="22"/>
        </w:rPr>
        <w:t>.</w:t>
      </w:r>
    </w:p>
    <w:p w14:paraId="78BE646B" w14:textId="0CF10041" w:rsidR="006F7321" w:rsidRDefault="00E312C1" w:rsidP="00377483">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b) Declaração de seu pleno atendimento às exigências de habilitação previstas no Edital e inexistência de fato impeditivo à sua participação na licitação, conforme modelo (</w:t>
      </w:r>
      <w:r w:rsidR="00586FC0" w:rsidRPr="00035506">
        <w:rPr>
          <w:rFonts w:asciiTheme="majorHAnsi" w:hAnsiTheme="majorHAnsi" w:cstheme="majorHAnsi"/>
          <w:sz w:val="22"/>
          <w:szCs w:val="22"/>
        </w:rPr>
        <w:t>ANEXO IV</w:t>
      </w:r>
      <w:r w:rsidRPr="00035506">
        <w:rPr>
          <w:rFonts w:asciiTheme="majorHAnsi" w:hAnsiTheme="majorHAnsi" w:cstheme="majorHAnsi"/>
          <w:sz w:val="22"/>
          <w:szCs w:val="22"/>
        </w:rPr>
        <w:t>) e;</w:t>
      </w:r>
    </w:p>
    <w:p w14:paraId="7B7DA83B" w14:textId="0762DB3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c) Especificações dos </w:t>
      </w:r>
      <w:r w:rsidR="006E7CEC">
        <w:rPr>
          <w:rFonts w:asciiTheme="majorHAnsi" w:hAnsiTheme="majorHAnsi" w:cstheme="majorHAnsi"/>
          <w:sz w:val="22"/>
          <w:szCs w:val="22"/>
        </w:rPr>
        <w:t>serviços</w:t>
      </w:r>
      <w:r w:rsidRPr="00035506">
        <w:rPr>
          <w:rFonts w:asciiTheme="majorHAnsi" w:hAnsiTheme="majorHAnsi" w:cstheme="majorHAnsi"/>
          <w:sz w:val="22"/>
          <w:szCs w:val="22"/>
        </w:rPr>
        <w:t xml:space="preserve"> objeto da licitação em conformidade com edital,</w:t>
      </w:r>
      <w:r w:rsidR="00DD0C61" w:rsidRPr="00035506">
        <w:rPr>
          <w:rFonts w:asciiTheme="majorHAnsi" w:hAnsiTheme="majorHAnsi" w:cstheme="majorHAnsi"/>
          <w:sz w:val="22"/>
          <w:szCs w:val="22"/>
        </w:rPr>
        <w:t xml:space="preserve"> e, conforme o caso, </w:t>
      </w:r>
      <w:r w:rsidRPr="00035506">
        <w:rPr>
          <w:rFonts w:asciiTheme="majorHAnsi" w:hAnsiTheme="majorHAnsi" w:cstheme="majorHAnsi"/>
          <w:sz w:val="22"/>
          <w:szCs w:val="22"/>
        </w:rPr>
        <w:t>mediante solicitação do pregoeiro no ícone ARQ, inserção d</w:t>
      </w:r>
      <w:r w:rsidR="00DD0C61" w:rsidRPr="00035506">
        <w:rPr>
          <w:rFonts w:asciiTheme="majorHAnsi" w:hAnsiTheme="majorHAnsi" w:cstheme="majorHAnsi"/>
          <w:sz w:val="22"/>
          <w:szCs w:val="22"/>
        </w:rPr>
        <w:t>a</w:t>
      </w:r>
      <w:r w:rsidRPr="00035506">
        <w:rPr>
          <w:rFonts w:asciiTheme="majorHAnsi" w:hAnsiTheme="majorHAnsi" w:cstheme="majorHAnsi"/>
          <w:sz w:val="22"/>
          <w:szCs w:val="22"/>
        </w:rPr>
        <w:t xml:space="preserve"> </w:t>
      </w:r>
      <w:r w:rsidR="00DD0C61" w:rsidRPr="00035506">
        <w:rPr>
          <w:rFonts w:asciiTheme="majorHAnsi" w:hAnsiTheme="majorHAnsi" w:cstheme="majorHAnsi"/>
          <w:sz w:val="22"/>
          <w:szCs w:val="22"/>
        </w:rPr>
        <w:t>documentação solicitada</w:t>
      </w:r>
      <w:r w:rsidRPr="00035506">
        <w:rPr>
          <w:rFonts w:asciiTheme="majorHAnsi" w:hAnsiTheme="majorHAnsi" w:cstheme="majorHAnsi"/>
          <w:sz w:val="22"/>
          <w:szCs w:val="22"/>
        </w:rPr>
        <w:t>. “</w:t>
      </w:r>
      <w:r w:rsidRPr="00035506">
        <w:rPr>
          <w:rFonts w:asciiTheme="majorHAnsi" w:hAnsiTheme="majorHAnsi" w:cstheme="majorHAnsi"/>
          <w:sz w:val="22"/>
          <w:szCs w:val="22"/>
          <w:u w:val="single"/>
        </w:rPr>
        <w:t xml:space="preserve">A </w:t>
      </w:r>
      <w:r w:rsidRPr="00035506">
        <w:rPr>
          <w:rFonts w:asciiTheme="majorHAnsi" w:hAnsiTheme="majorHAnsi" w:cstheme="majorHAnsi"/>
          <w:sz w:val="22"/>
          <w:szCs w:val="22"/>
          <w:u w:val="single"/>
        </w:rPr>
        <w:lastRenderedPageBreak/>
        <w:t>empresa participante do certame não deve ser identificada</w:t>
      </w:r>
      <w:r w:rsidRPr="00035506">
        <w:rPr>
          <w:rFonts w:asciiTheme="majorHAnsi" w:hAnsiTheme="majorHAnsi" w:cstheme="majorHAnsi"/>
          <w:sz w:val="22"/>
          <w:szCs w:val="22"/>
        </w:rPr>
        <w:t>”. Decreto 5.450/05 art. 24, parágrafo 5º.</w:t>
      </w:r>
    </w:p>
    <w:p w14:paraId="1EABE329" w14:textId="77777777" w:rsidR="00E312C1" w:rsidRPr="00035506" w:rsidRDefault="00E312C1" w:rsidP="00E312C1">
      <w:pPr>
        <w:spacing w:line="264" w:lineRule="auto"/>
        <w:jc w:val="both"/>
        <w:rPr>
          <w:rFonts w:asciiTheme="majorHAnsi" w:hAnsiTheme="majorHAnsi" w:cstheme="majorHAnsi"/>
          <w:sz w:val="22"/>
          <w:szCs w:val="22"/>
        </w:rPr>
      </w:pPr>
    </w:p>
    <w:p w14:paraId="3DCD35AE" w14:textId="46AE1E72" w:rsidR="00D9406A"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3.</w:t>
      </w:r>
      <w:r w:rsidR="001F6DE4" w:rsidRPr="00035506">
        <w:rPr>
          <w:rFonts w:asciiTheme="majorHAnsi" w:hAnsiTheme="majorHAnsi" w:cstheme="majorHAnsi"/>
          <w:sz w:val="22"/>
          <w:szCs w:val="22"/>
        </w:rPr>
        <w:t>3</w:t>
      </w:r>
      <w:r w:rsidRPr="00035506">
        <w:rPr>
          <w:rFonts w:asciiTheme="majorHAnsi" w:hAnsiTheme="majorHAnsi" w:cstheme="majorHAnsi"/>
          <w:sz w:val="22"/>
          <w:szCs w:val="22"/>
        </w:rPr>
        <w:t xml:space="preserve">. </w:t>
      </w:r>
      <w:r w:rsidR="001F6DE4" w:rsidRPr="00035506">
        <w:rPr>
          <w:rFonts w:asciiTheme="majorHAnsi" w:hAnsiTheme="majorHAnsi" w:cstheme="majorHAnsi"/>
          <w:sz w:val="22"/>
          <w:szCs w:val="22"/>
        </w:rPr>
        <w:t>O custo de operacionalização e uso do sistema, ficará a cargo do Licitante, e ocorrerá nos termos do Contrato de Adesão disponibilizado pela Plataforma, previamente informado ao licitante.</w:t>
      </w:r>
    </w:p>
    <w:p w14:paraId="51CAC19D" w14:textId="77777777" w:rsidR="00F35433" w:rsidRPr="00035506" w:rsidRDefault="00F35433" w:rsidP="00E312C1">
      <w:pPr>
        <w:spacing w:line="264" w:lineRule="auto"/>
        <w:jc w:val="both"/>
        <w:rPr>
          <w:rFonts w:asciiTheme="majorHAnsi" w:hAnsiTheme="majorHAnsi" w:cstheme="majorHAnsi"/>
          <w:sz w:val="22"/>
          <w:szCs w:val="22"/>
        </w:rPr>
      </w:pPr>
    </w:p>
    <w:p w14:paraId="25287F19" w14:textId="3B97D8F4" w:rsidR="00E312C1"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3.</w:t>
      </w:r>
      <w:r w:rsidR="001F6DE4" w:rsidRPr="00035506">
        <w:rPr>
          <w:rFonts w:asciiTheme="majorHAnsi" w:hAnsiTheme="majorHAnsi" w:cstheme="majorHAnsi"/>
          <w:sz w:val="22"/>
          <w:szCs w:val="22"/>
        </w:rPr>
        <w:t>4</w:t>
      </w:r>
      <w:r w:rsidRPr="00035506">
        <w:rPr>
          <w:rFonts w:asciiTheme="majorHAnsi" w:hAnsiTheme="majorHAnsi" w:cstheme="majorHAnsi"/>
          <w:sz w:val="22"/>
          <w:szCs w:val="22"/>
        </w:rPr>
        <w:t xml:space="preserve">. A microempresa ou empresa de pequeno porte, além da apresentação da declaração constante no </w:t>
      </w:r>
      <w:r w:rsidR="00586FC0" w:rsidRPr="00035506">
        <w:rPr>
          <w:rFonts w:asciiTheme="majorHAnsi" w:hAnsiTheme="majorHAnsi" w:cstheme="majorHAnsi"/>
          <w:b/>
          <w:bCs/>
          <w:sz w:val="22"/>
          <w:szCs w:val="22"/>
        </w:rPr>
        <w:t>Anexo V</w:t>
      </w:r>
      <w:r w:rsidR="00586FC0" w:rsidRPr="00035506">
        <w:rPr>
          <w:rFonts w:asciiTheme="majorHAnsi" w:hAnsiTheme="majorHAnsi" w:cstheme="majorHAnsi"/>
          <w:sz w:val="22"/>
          <w:szCs w:val="22"/>
        </w:rPr>
        <w:t xml:space="preserve"> </w:t>
      </w:r>
      <w:r w:rsidRPr="00035506">
        <w:rPr>
          <w:rFonts w:asciiTheme="majorHAnsi" w:hAnsiTheme="majorHAnsi" w:cstheme="majorHAnsi"/>
          <w:sz w:val="22"/>
          <w:szCs w:val="22"/>
        </w:rPr>
        <w:t xml:space="preserve">para fins de habilitação, deverá, quando do cadastramento da proposta inicial de preço a ser digitado no sistema, verificar nos dados cadastrais se assinalou o regime ME/EPP no sistema conforme o seu regime </w:t>
      </w:r>
      <w:r w:rsidR="00586FC0" w:rsidRPr="00035506">
        <w:rPr>
          <w:rFonts w:asciiTheme="majorHAnsi" w:hAnsiTheme="majorHAnsi" w:cstheme="majorHAnsi"/>
          <w:sz w:val="22"/>
          <w:szCs w:val="22"/>
        </w:rPr>
        <w:tab/>
      </w:r>
      <w:r w:rsidRPr="00035506">
        <w:rPr>
          <w:rFonts w:asciiTheme="majorHAnsi" w:hAnsiTheme="majorHAnsi" w:cstheme="majorHAnsi"/>
          <w:sz w:val="22"/>
          <w:szCs w:val="22"/>
        </w:rPr>
        <w:t>de tributação para fazer valer o direito de prioridade do desempate. (Art. 44 e 45 da LC 123/2006).</w:t>
      </w:r>
    </w:p>
    <w:p w14:paraId="1DA0A286" w14:textId="77777777" w:rsidR="00E312C1" w:rsidRPr="00035506" w:rsidRDefault="00E312C1" w:rsidP="00E312C1">
      <w:pPr>
        <w:spacing w:line="264" w:lineRule="auto"/>
        <w:jc w:val="both"/>
        <w:rPr>
          <w:rFonts w:asciiTheme="majorHAnsi" w:hAnsiTheme="majorHAnsi" w:cstheme="majorHAnsi"/>
          <w:sz w:val="22"/>
          <w:szCs w:val="22"/>
        </w:rPr>
      </w:pPr>
    </w:p>
    <w:p w14:paraId="3687AA40" w14:textId="7777777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4" w:name="_Toc129158331"/>
      <w:r w:rsidRPr="00035506">
        <w:rPr>
          <w:rFonts w:asciiTheme="majorHAnsi" w:hAnsiTheme="majorHAnsi" w:cstheme="majorHAnsi"/>
          <w:color w:val="auto"/>
          <w:sz w:val="22"/>
          <w:szCs w:val="22"/>
        </w:rPr>
        <w:t>4. REGULAMENTO OPERACIONAL DO CERTAME</w:t>
      </w:r>
      <w:bookmarkEnd w:id="4"/>
    </w:p>
    <w:p w14:paraId="0D9B1C3D" w14:textId="77777777" w:rsidR="00E312C1" w:rsidRPr="00035506" w:rsidRDefault="00E312C1" w:rsidP="00E312C1">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4.1. O certame será conduzido pelo Pregoeiro, com o auxílio da equipe de apoio, que terá, em especial, as seguintes atribuições:</w:t>
      </w:r>
    </w:p>
    <w:p w14:paraId="1297127A"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Conduzir a sessão pública;</w:t>
      </w:r>
    </w:p>
    <w:p w14:paraId="5FB54F27" w14:textId="44A3A13C" w:rsidR="00E87468" w:rsidRPr="006F7321" w:rsidRDefault="00E312C1" w:rsidP="00E87468">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Receber, examinar e decidir as impugnações e os pedidos de esclarecimentos ao edital e aos anexos, além de poder requisitar subsídios formais aos responsáveis pela elaboração desses documentos;</w:t>
      </w:r>
    </w:p>
    <w:p w14:paraId="1C28A535"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Verificar a conformidade da proposta em relação aos requisitos estabelecidos no edital;</w:t>
      </w:r>
    </w:p>
    <w:p w14:paraId="5E56ADEE"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Coordenar a sessão pública e o envio de lances;</w:t>
      </w:r>
    </w:p>
    <w:p w14:paraId="3E5B6ED5"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Verificar e julgar as condições de habilitação;</w:t>
      </w:r>
    </w:p>
    <w:p w14:paraId="54B7C662"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Sanear erros ou falhas que não alterem a substância das propostas, dos documentos de habilitação e sua validade jurídica;</w:t>
      </w:r>
    </w:p>
    <w:p w14:paraId="40BBE044" w14:textId="2EC06233" w:rsidR="00845379" w:rsidRPr="00CE7DA1" w:rsidRDefault="00E312C1" w:rsidP="00845379">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Receber, examinar e decidir os recursos e encaminhá-los à autoridade competente quando mantiver sua decisão;</w:t>
      </w:r>
    </w:p>
    <w:p w14:paraId="560112D5" w14:textId="22F075ED" w:rsidR="00CE7DA1" w:rsidRPr="007E0193" w:rsidRDefault="00E312C1" w:rsidP="00CE7DA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Indicar o vencedor do certame;</w:t>
      </w:r>
    </w:p>
    <w:p w14:paraId="629A51E8" w14:textId="77777777" w:rsidR="00E312C1" w:rsidRPr="00035506" w:rsidRDefault="00E312C1">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Adjudicar o objeto, quando não houver recurso;</w:t>
      </w:r>
    </w:p>
    <w:p w14:paraId="1DD108AC" w14:textId="5A4DDC0A" w:rsidR="006B10BE" w:rsidRPr="00035506" w:rsidRDefault="00E312C1" w:rsidP="006B10BE">
      <w:pPr>
        <w:pStyle w:val="textbody"/>
        <w:numPr>
          <w:ilvl w:val="0"/>
          <w:numId w:val="13"/>
        </w:numPr>
        <w:tabs>
          <w:tab w:val="left" w:pos="284"/>
        </w:tabs>
        <w:spacing w:before="0" w:beforeAutospacing="0" w:after="12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Conduzir os trabalhos da equipe de apoio; e</w:t>
      </w:r>
    </w:p>
    <w:p w14:paraId="030F6EF9" w14:textId="64498DB1" w:rsidR="006F7321" w:rsidRDefault="00E312C1" w:rsidP="00E312C1">
      <w:pPr>
        <w:pStyle w:val="textbody"/>
        <w:numPr>
          <w:ilvl w:val="0"/>
          <w:numId w:val="13"/>
        </w:numPr>
        <w:tabs>
          <w:tab w:val="left" w:pos="284"/>
        </w:tabs>
        <w:spacing w:before="0" w:beforeAutospacing="0" w:after="0" w:afterAutospacing="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Encaminhar o processo devidamente instruído à autoridade competente e propor a sua homologação.</w:t>
      </w:r>
    </w:p>
    <w:p w14:paraId="12BA3ABD" w14:textId="77777777" w:rsidR="00845379" w:rsidRPr="00845379" w:rsidRDefault="00845379" w:rsidP="00845379">
      <w:pPr>
        <w:pStyle w:val="textbody"/>
        <w:tabs>
          <w:tab w:val="left" w:pos="284"/>
        </w:tabs>
        <w:spacing w:before="0" w:beforeAutospacing="0" w:after="0" w:afterAutospacing="0" w:line="264" w:lineRule="auto"/>
        <w:jc w:val="both"/>
        <w:rPr>
          <w:rFonts w:asciiTheme="majorHAnsi" w:hAnsiTheme="majorHAnsi" w:cstheme="majorHAnsi"/>
          <w:sz w:val="22"/>
          <w:szCs w:val="22"/>
        </w:rPr>
      </w:pPr>
    </w:p>
    <w:p w14:paraId="3F30E144" w14:textId="546D602D" w:rsidR="006B4837" w:rsidRPr="00035506" w:rsidRDefault="00E312C1" w:rsidP="00E312C1">
      <w:pPr>
        <w:pStyle w:val="textbody"/>
        <w:tabs>
          <w:tab w:val="left" w:pos="284"/>
        </w:tabs>
        <w:spacing w:before="0" w:beforeAutospacing="0" w:after="0" w:afterAutospacing="0" w:line="264" w:lineRule="auto"/>
        <w:jc w:val="both"/>
        <w:rPr>
          <w:rFonts w:asciiTheme="majorHAnsi" w:hAnsiTheme="majorHAnsi" w:cstheme="majorHAnsi"/>
          <w:sz w:val="22"/>
          <w:szCs w:val="22"/>
        </w:rPr>
      </w:pPr>
      <w:r w:rsidRPr="00035506">
        <w:rPr>
          <w:rFonts w:asciiTheme="majorHAnsi" w:hAnsiTheme="majorHAnsi" w:cstheme="majorHAnsi"/>
          <w:sz w:val="22"/>
          <w:szCs w:val="22"/>
        </w:rPr>
        <w:t>4.2. O pregoeiro poderá solicitar manifestação técnica da assessoria jurídica ou de outros setores do órgão ou da entidade, a fim de subsidiar sua decisão.</w:t>
      </w:r>
    </w:p>
    <w:p w14:paraId="3AA3A830" w14:textId="77777777" w:rsidR="003A2230" w:rsidRPr="00035506" w:rsidRDefault="003A2230" w:rsidP="00E312C1">
      <w:pPr>
        <w:spacing w:line="264" w:lineRule="auto"/>
        <w:rPr>
          <w:rFonts w:asciiTheme="majorHAnsi" w:hAnsiTheme="majorHAnsi" w:cstheme="majorHAnsi"/>
          <w:b/>
          <w:sz w:val="22"/>
          <w:szCs w:val="22"/>
        </w:rPr>
      </w:pPr>
    </w:p>
    <w:p w14:paraId="37BA44C3" w14:textId="07C8BCD4" w:rsidR="00E312C1" w:rsidRPr="00035506" w:rsidRDefault="00E312C1" w:rsidP="00E312C1">
      <w:pPr>
        <w:spacing w:line="264" w:lineRule="auto"/>
        <w:rPr>
          <w:rFonts w:asciiTheme="majorHAnsi" w:hAnsiTheme="majorHAnsi" w:cstheme="majorHAnsi"/>
          <w:b/>
          <w:sz w:val="22"/>
          <w:szCs w:val="22"/>
        </w:rPr>
      </w:pPr>
      <w:r w:rsidRPr="00035506">
        <w:rPr>
          <w:rFonts w:asciiTheme="majorHAnsi" w:hAnsiTheme="majorHAnsi" w:cstheme="majorHAnsi"/>
          <w:b/>
          <w:sz w:val="22"/>
          <w:szCs w:val="22"/>
        </w:rPr>
        <w:t>4.3. CREDENCIAMENTO NO SISTEMA LICITAÇÕES DA BOLSA DE LICITAÇÕES E LEILÕES:</w:t>
      </w:r>
    </w:p>
    <w:p w14:paraId="7FECCADF" w14:textId="7700DA8A"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4.3.1. As pessoas jurídicas ou firmas individuais interessadas deverão nomear através do instrumento de mandato previsto no item </w:t>
      </w:r>
      <w:r w:rsidR="00586FC0" w:rsidRPr="00035506">
        <w:rPr>
          <w:rFonts w:asciiTheme="majorHAnsi" w:hAnsiTheme="majorHAnsi" w:cstheme="majorHAnsi"/>
          <w:sz w:val="22"/>
          <w:szCs w:val="22"/>
        </w:rPr>
        <w:t xml:space="preserve">3.2 </w:t>
      </w:r>
      <w:r w:rsidRPr="00035506">
        <w:rPr>
          <w:rFonts w:asciiTheme="majorHAnsi" w:hAnsiTheme="majorHAnsi" w:cstheme="majorHAnsi"/>
          <w:sz w:val="22"/>
          <w:szCs w:val="22"/>
        </w:rPr>
        <w:t xml:space="preserve">“a”, operador devidamente credenciado em </w:t>
      </w:r>
      <w:r w:rsidRPr="00035506">
        <w:rPr>
          <w:rFonts w:asciiTheme="majorHAnsi" w:hAnsiTheme="majorHAnsi" w:cstheme="majorHAnsi"/>
          <w:sz w:val="22"/>
          <w:szCs w:val="22"/>
        </w:rPr>
        <w:lastRenderedPageBreak/>
        <w:t xml:space="preserve">qualquer empresa associada à Bolsa de Licitações do Brasil, atribuindo poderes para formular lances de preços e praticar todos os demais atos e operações no site: </w:t>
      </w:r>
      <w:hyperlink r:id="rId9" w:history="1">
        <w:r w:rsidRPr="00035506">
          <w:rPr>
            <w:rStyle w:val="Hyperlink"/>
            <w:rFonts w:asciiTheme="majorHAnsi" w:hAnsiTheme="majorHAnsi" w:cstheme="majorHAnsi"/>
            <w:sz w:val="22"/>
            <w:szCs w:val="22"/>
          </w:rPr>
          <w:t>www.bll.org.br</w:t>
        </w:r>
      </w:hyperlink>
      <w:r w:rsidRPr="00035506">
        <w:rPr>
          <w:rFonts w:asciiTheme="majorHAnsi" w:hAnsiTheme="majorHAnsi" w:cstheme="majorHAnsi"/>
          <w:sz w:val="22"/>
          <w:szCs w:val="22"/>
        </w:rPr>
        <w:t xml:space="preserve">. </w:t>
      </w:r>
    </w:p>
    <w:p w14:paraId="04CE3671" w14:textId="77777777" w:rsidR="000145FC" w:rsidRPr="00035506" w:rsidRDefault="000145FC" w:rsidP="00E312C1">
      <w:pPr>
        <w:spacing w:line="264" w:lineRule="auto"/>
        <w:jc w:val="both"/>
        <w:rPr>
          <w:rFonts w:asciiTheme="majorHAnsi" w:hAnsiTheme="majorHAnsi" w:cstheme="majorHAnsi"/>
          <w:sz w:val="22"/>
          <w:szCs w:val="22"/>
        </w:rPr>
      </w:pPr>
    </w:p>
    <w:p w14:paraId="56A42B84" w14:textId="19239314"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73265818" w14:textId="77777777" w:rsidR="00E312C1" w:rsidRPr="00035506" w:rsidRDefault="00E312C1" w:rsidP="00E312C1">
      <w:pPr>
        <w:spacing w:line="264" w:lineRule="auto"/>
        <w:jc w:val="both"/>
        <w:rPr>
          <w:rFonts w:asciiTheme="majorHAnsi" w:hAnsiTheme="majorHAnsi" w:cstheme="majorHAnsi"/>
          <w:sz w:val="22"/>
          <w:szCs w:val="22"/>
        </w:rPr>
      </w:pPr>
    </w:p>
    <w:p w14:paraId="210E7533"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4.3.3. O acesso do operador ao pregão, para efeito de encaminhamento de proposta de preço e lances sucessivos de preços, em nome do licitante, somente se dará mediante prévia definição de senha privativa.                                                                                           </w:t>
      </w:r>
    </w:p>
    <w:p w14:paraId="42B2EF55" w14:textId="77777777" w:rsidR="00E312C1" w:rsidRPr="00035506" w:rsidRDefault="00E312C1" w:rsidP="00E312C1">
      <w:pPr>
        <w:spacing w:line="264" w:lineRule="auto"/>
        <w:jc w:val="both"/>
        <w:rPr>
          <w:rFonts w:asciiTheme="majorHAnsi" w:hAnsiTheme="majorHAnsi" w:cstheme="majorHAnsi"/>
          <w:sz w:val="22"/>
          <w:szCs w:val="22"/>
        </w:rPr>
      </w:pPr>
    </w:p>
    <w:p w14:paraId="505E5D5E" w14:textId="6A728C8F" w:rsidR="00D9406A"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4.3.4. A chave de identificação e a senha dos operadores poderão ser utilizadas em qualquer pregão eletrônico, salvo quando canceladas por solicitação do credenciado ou por iniciativa da BLL - Bolsa de Licitações do Brasil.</w:t>
      </w:r>
    </w:p>
    <w:p w14:paraId="1DD91531" w14:textId="77777777" w:rsidR="00D9406A" w:rsidRPr="00035506" w:rsidRDefault="00D9406A" w:rsidP="00E312C1">
      <w:pPr>
        <w:spacing w:line="264" w:lineRule="auto"/>
        <w:jc w:val="both"/>
        <w:rPr>
          <w:rFonts w:asciiTheme="majorHAnsi" w:hAnsiTheme="majorHAnsi" w:cstheme="majorHAnsi"/>
          <w:sz w:val="22"/>
          <w:szCs w:val="22"/>
        </w:rPr>
      </w:pPr>
    </w:p>
    <w:p w14:paraId="1BDC9D0C" w14:textId="4F30CA98"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5F0B7A55" w14:textId="77777777" w:rsidR="00E87468" w:rsidRDefault="00E87468" w:rsidP="00E312C1">
      <w:pPr>
        <w:spacing w:line="264" w:lineRule="auto"/>
        <w:jc w:val="both"/>
        <w:rPr>
          <w:rFonts w:asciiTheme="majorHAnsi" w:hAnsiTheme="majorHAnsi" w:cstheme="majorHAnsi"/>
          <w:sz w:val="22"/>
          <w:szCs w:val="22"/>
        </w:rPr>
      </w:pPr>
    </w:p>
    <w:p w14:paraId="7B03790C" w14:textId="36BBD5F2"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4.3.6. O credenciamento do fornecedor e de seu representante legal junto ao sistema eletrônico implica a responsabilidade legal pelos atos praticados e a presunção de capacidade técnica para realização das transações inerentes ao pregão eletrônico.</w:t>
      </w:r>
    </w:p>
    <w:p w14:paraId="4F47B75F" w14:textId="77777777" w:rsidR="00E312C1" w:rsidRPr="00035506" w:rsidRDefault="00E312C1" w:rsidP="00E312C1">
      <w:pPr>
        <w:spacing w:line="264" w:lineRule="auto"/>
        <w:jc w:val="both"/>
        <w:rPr>
          <w:rFonts w:asciiTheme="majorHAnsi" w:hAnsiTheme="majorHAnsi" w:cstheme="majorHAnsi"/>
          <w:sz w:val="22"/>
          <w:szCs w:val="22"/>
        </w:rPr>
      </w:pPr>
    </w:p>
    <w:p w14:paraId="0D5294A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4.3.7.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035506">
        <w:rPr>
          <w:rFonts w:asciiTheme="majorHAnsi" w:hAnsiTheme="majorHAnsi" w:cstheme="majorHAnsi"/>
          <w:sz w:val="22"/>
          <w:szCs w:val="22"/>
        </w:rPr>
        <w:tab/>
      </w:r>
    </w:p>
    <w:p w14:paraId="1FAB1E20" w14:textId="77777777" w:rsidR="00845379" w:rsidRDefault="00845379" w:rsidP="00E312C1">
      <w:pPr>
        <w:spacing w:line="264" w:lineRule="auto"/>
        <w:jc w:val="both"/>
        <w:rPr>
          <w:rFonts w:asciiTheme="majorHAnsi" w:hAnsiTheme="majorHAnsi" w:cstheme="majorHAnsi"/>
          <w:sz w:val="22"/>
          <w:szCs w:val="22"/>
        </w:rPr>
      </w:pPr>
    </w:p>
    <w:p w14:paraId="693851BA" w14:textId="1E618EAC" w:rsidR="00E312C1"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4.3.8.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5AC8D2B7" w14:textId="77777777" w:rsidR="006B10BE" w:rsidRPr="00035506" w:rsidRDefault="006B10BE" w:rsidP="00E312C1">
      <w:pPr>
        <w:spacing w:line="264" w:lineRule="auto"/>
        <w:jc w:val="both"/>
        <w:rPr>
          <w:rFonts w:asciiTheme="majorHAnsi" w:hAnsiTheme="majorHAnsi" w:cstheme="majorHAnsi"/>
          <w:sz w:val="22"/>
          <w:szCs w:val="22"/>
        </w:rPr>
      </w:pPr>
    </w:p>
    <w:p w14:paraId="4D2783BA" w14:textId="5660EB6A" w:rsidR="003A2230"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4.3.9.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3DDBE02" w14:textId="77777777" w:rsidR="003A2230" w:rsidRPr="00035506" w:rsidRDefault="003A2230" w:rsidP="00E312C1">
      <w:pPr>
        <w:spacing w:line="264" w:lineRule="auto"/>
        <w:jc w:val="both"/>
        <w:rPr>
          <w:rFonts w:asciiTheme="majorHAnsi" w:hAnsiTheme="majorHAnsi" w:cstheme="majorHAnsi"/>
          <w:sz w:val="22"/>
          <w:szCs w:val="22"/>
        </w:rPr>
      </w:pPr>
    </w:p>
    <w:p w14:paraId="0E9BF93C" w14:textId="6CCEF56A" w:rsidR="00610ABB" w:rsidRPr="00035506" w:rsidRDefault="00E312C1" w:rsidP="001D6C9F">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4.3.10. Poderão participar desta Licitação:</w:t>
      </w:r>
    </w:p>
    <w:p w14:paraId="43242858" w14:textId="77777777" w:rsidR="003A2230" w:rsidRPr="00035506" w:rsidRDefault="003A2230" w:rsidP="001D6C9F">
      <w:pPr>
        <w:spacing w:line="264" w:lineRule="auto"/>
        <w:jc w:val="both"/>
        <w:rPr>
          <w:rFonts w:asciiTheme="majorHAnsi" w:hAnsiTheme="majorHAnsi" w:cstheme="majorHAnsi"/>
          <w:sz w:val="22"/>
          <w:szCs w:val="22"/>
        </w:rPr>
      </w:pPr>
    </w:p>
    <w:p w14:paraId="4E0D47B3" w14:textId="374C7590" w:rsidR="006B4837" w:rsidRPr="00035506" w:rsidRDefault="001D6C9F" w:rsidP="001D6C9F">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a) </w:t>
      </w:r>
      <w:r w:rsidR="006F7321" w:rsidRPr="007B74F6">
        <w:rPr>
          <w:rFonts w:asciiTheme="majorHAnsi" w:hAnsiTheme="majorHAnsi" w:cstheme="majorHAnsi"/>
          <w:sz w:val="22"/>
          <w:szCs w:val="22"/>
        </w:rPr>
        <w:t xml:space="preserve">Todos e quaisquer interessados cujo ramo de atividade seja compatível com o objeto da licitação, regularmente estabelecidas no País, que sejam especializadas e credenciadas no objeto </w:t>
      </w:r>
      <w:r w:rsidR="006F7321" w:rsidRPr="007B74F6">
        <w:rPr>
          <w:rFonts w:asciiTheme="majorHAnsi" w:hAnsiTheme="majorHAnsi" w:cstheme="majorHAnsi"/>
          <w:sz w:val="22"/>
          <w:szCs w:val="22"/>
        </w:rPr>
        <w:lastRenderedPageBreak/>
        <w:t xml:space="preserve">desta licitação e que satisfaçam todas as exigências, especificações e normas contidas neste Edital e seus Anexos.  </w:t>
      </w:r>
    </w:p>
    <w:p w14:paraId="63FD4BA6" w14:textId="77777777" w:rsidR="00B12000" w:rsidRPr="00035506" w:rsidRDefault="00B12000" w:rsidP="001D6C9F">
      <w:pPr>
        <w:spacing w:line="264" w:lineRule="auto"/>
        <w:jc w:val="both"/>
        <w:rPr>
          <w:rFonts w:asciiTheme="majorHAnsi" w:hAnsiTheme="majorHAnsi" w:cstheme="majorHAnsi"/>
          <w:sz w:val="22"/>
          <w:szCs w:val="22"/>
        </w:rPr>
      </w:pPr>
    </w:p>
    <w:p w14:paraId="4E248567" w14:textId="37978612" w:rsidR="001D6C9F" w:rsidRPr="00035506" w:rsidRDefault="002E745C" w:rsidP="002E745C">
      <w:pPr>
        <w:pStyle w:val="PargrafodaLista"/>
        <w:spacing w:line="264" w:lineRule="auto"/>
        <w:ind w:left="0"/>
        <w:jc w:val="both"/>
        <w:rPr>
          <w:rFonts w:asciiTheme="majorHAnsi" w:hAnsiTheme="majorHAnsi" w:cstheme="majorHAnsi"/>
          <w:sz w:val="22"/>
          <w:szCs w:val="22"/>
        </w:rPr>
      </w:pPr>
      <w:r w:rsidRPr="00035506">
        <w:rPr>
          <w:rFonts w:asciiTheme="majorHAnsi" w:hAnsiTheme="majorHAnsi" w:cstheme="majorHAnsi"/>
          <w:sz w:val="22"/>
          <w:szCs w:val="22"/>
        </w:rPr>
        <w:t>b) Interessados que apresentarem toda a documentação por ela exigida para respectivo cadastramento junto à Bolsa de Licitações e Leilões.</w:t>
      </w:r>
    </w:p>
    <w:p w14:paraId="3BFF51F4" w14:textId="77777777" w:rsidR="002E745C" w:rsidRPr="00035506" w:rsidRDefault="002E745C" w:rsidP="002E745C">
      <w:pPr>
        <w:pStyle w:val="PargrafodaLista"/>
        <w:spacing w:line="264" w:lineRule="auto"/>
        <w:ind w:left="0"/>
        <w:jc w:val="both"/>
        <w:rPr>
          <w:rFonts w:asciiTheme="majorHAnsi" w:hAnsiTheme="majorHAnsi" w:cstheme="majorHAnsi"/>
          <w:sz w:val="22"/>
          <w:szCs w:val="22"/>
        </w:rPr>
      </w:pPr>
    </w:p>
    <w:p w14:paraId="34BA1482" w14:textId="5C17EF96"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 Caso a proponente participe por meio de Consórcio, deverá apresentar os documentos abaixo indicados, sem prejuízo de outras existentes no restante do Edital: </w:t>
      </w:r>
    </w:p>
    <w:p w14:paraId="61B19C83" w14:textId="095F7B30" w:rsidR="001D6C9F" w:rsidRPr="00035506" w:rsidRDefault="00582DE4" w:rsidP="001D6C9F">
      <w:pPr>
        <w:pStyle w:val="PargrafodaLista"/>
        <w:spacing w:after="120" w:line="264" w:lineRule="auto"/>
        <w:ind w:left="708"/>
        <w:contextualSpacing w:val="0"/>
        <w:jc w:val="both"/>
        <w:rPr>
          <w:rFonts w:asciiTheme="majorHAnsi" w:hAnsiTheme="majorHAnsi" w:cstheme="majorHAnsi"/>
          <w:sz w:val="22"/>
          <w:szCs w:val="22"/>
        </w:rPr>
      </w:pPr>
      <w:r w:rsidRPr="00035506">
        <w:rPr>
          <w:rFonts w:asciiTheme="majorHAnsi" w:hAnsiTheme="majorHAnsi" w:cstheme="majorHAnsi"/>
          <w:sz w:val="22"/>
          <w:szCs w:val="22"/>
        </w:rPr>
        <w:t>I</w:t>
      </w:r>
      <w:r w:rsidR="001D6C9F" w:rsidRPr="00035506">
        <w:rPr>
          <w:rFonts w:asciiTheme="majorHAnsi" w:hAnsiTheme="majorHAnsi" w:cstheme="majorHAnsi"/>
          <w:sz w:val="22"/>
          <w:szCs w:val="22"/>
        </w:rPr>
        <w:t xml:space="preserve">) Apresentação de comprovação de compromisso público ou particular de constituição do Consórcio, subscrito por todos os consorciados; </w:t>
      </w:r>
    </w:p>
    <w:p w14:paraId="75CE2CE5" w14:textId="275EE8C2" w:rsidR="001D6C9F" w:rsidRPr="00035506" w:rsidRDefault="00582DE4" w:rsidP="001D6C9F">
      <w:pPr>
        <w:pStyle w:val="PargrafodaLista"/>
        <w:spacing w:after="120" w:line="264" w:lineRule="auto"/>
        <w:ind w:left="708"/>
        <w:contextualSpacing w:val="0"/>
        <w:jc w:val="both"/>
        <w:rPr>
          <w:rFonts w:asciiTheme="majorHAnsi" w:hAnsiTheme="majorHAnsi" w:cstheme="majorHAnsi"/>
          <w:sz w:val="22"/>
          <w:szCs w:val="22"/>
        </w:rPr>
      </w:pPr>
      <w:r w:rsidRPr="00035506">
        <w:rPr>
          <w:rFonts w:asciiTheme="majorHAnsi" w:hAnsiTheme="majorHAnsi" w:cstheme="majorHAnsi"/>
          <w:sz w:val="22"/>
          <w:szCs w:val="22"/>
        </w:rPr>
        <w:t>II</w:t>
      </w:r>
      <w:r w:rsidR="001D6C9F" w:rsidRPr="00035506">
        <w:rPr>
          <w:rFonts w:asciiTheme="majorHAnsi" w:hAnsiTheme="majorHAnsi" w:cstheme="majorHAnsi"/>
          <w:sz w:val="22"/>
          <w:szCs w:val="22"/>
        </w:rPr>
        <w:t xml:space="preserve">) Indicação da empresa líder do consórcio, que será responsável por sua representação perante a Administração; </w:t>
      </w:r>
    </w:p>
    <w:p w14:paraId="019D4F32" w14:textId="26A7F55C" w:rsidR="001D6C9F" w:rsidRPr="00035506" w:rsidRDefault="00582DE4" w:rsidP="001D6C9F">
      <w:pPr>
        <w:pStyle w:val="PargrafodaLista"/>
        <w:spacing w:after="120" w:line="264" w:lineRule="auto"/>
        <w:ind w:left="708"/>
        <w:contextualSpacing w:val="0"/>
        <w:jc w:val="both"/>
        <w:rPr>
          <w:rFonts w:asciiTheme="majorHAnsi" w:hAnsiTheme="majorHAnsi" w:cstheme="majorHAnsi"/>
          <w:sz w:val="22"/>
          <w:szCs w:val="22"/>
        </w:rPr>
      </w:pPr>
      <w:r w:rsidRPr="00035506">
        <w:rPr>
          <w:rFonts w:asciiTheme="majorHAnsi" w:hAnsiTheme="majorHAnsi" w:cstheme="majorHAnsi"/>
          <w:sz w:val="22"/>
          <w:szCs w:val="22"/>
        </w:rPr>
        <w:t>III</w:t>
      </w:r>
      <w:r w:rsidR="001D6C9F" w:rsidRPr="00035506">
        <w:rPr>
          <w:rFonts w:asciiTheme="majorHAnsi" w:hAnsiTheme="majorHAnsi" w:cstheme="majorHAnsi"/>
          <w:sz w:val="22"/>
          <w:szCs w:val="22"/>
        </w:rPr>
        <w:t xml:space="preserve">) Procuração, assinada por todos os participantes do consórcio, outorgando à empresa líder do consórcio poderes expressos, irrevogáveis e irretratáveis para concordar com condições, transigir, compromissar-se, assinar quaisquer documentos e instrumentos relacionados ao processo desta licitação; </w:t>
      </w:r>
    </w:p>
    <w:p w14:paraId="0AF3EA57" w14:textId="01DE0B75"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.1) Cada consorciado deverá atender individualmente às exigências relativas à regularidade jurídica, fiscal, social e trabalhista, contidas no Edital; </w:t>
      </w:r>
    </w:p>
    <w:p w14:paraId="6EEA0167" w14:textId="44ED4799" w:rsidR="00E87468"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.2) A desclassificação de qualquer consorciado acarretará a automática desclassificação do Consórcio; </w:t>
      </w:r>
    </w:p>
    <w:p w14:paraId="0663A0D6" w14:textId="4848BFCB"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.3) Nenhuma Proponente poderá participar de mais de um Consórcio, ainda que por intermédio de suas afiliadas; </w:t>
      </w:r>
    </w:p>
    <w:p w14:paraId="371DDE66" w14:textId="6042713F" w:rsidR="001D6C9F" w:rsidRPr="00035506" w:rsidRDefault="002E745C" w:rsidP="001D6C9F">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.4) Caso uma proponente participe de um consórcio, ficará ela impedida de participar isoladamente do certame; </w:t>
      </w:r>
    </w:p>
    <w:p w14:paraId="1E72E05C" w14:textId="235E5A34" w:rsidR="00845379" w:rsidRPr="00CE7DA1" w:rsidRDefault="002E745C" w:rsidP="001D6C9F">
      <w:pPr>
        <w:pStyle w:val="PargrafodaLista"/>
        <w:spacing w:after="120" w:line="264" w:lineRule="auto"/>
        <w:ind w:left="0"/>
        <w:contextualSpacing w:val="0"/>
        <w:jc w:val="both"/>
        <w:rPr>
          <w:rFonts w:asciiTheme="majorHAnsi" w:hAnsiTheme="majorHAnsi" w:cstheme="majorHAnsi"/>
          <w:color w:val="000000" w:themeColor="text1"/>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 xml:space="preserve">.5) Não será admitida a inclusão, a substituição, a retirada ou a exclusão de consorciados até a assinatura </w:t>
      </w:r>
      <w:r w:rsidR="001D6C9F" w:rsidRPr="00035506">
        <w:rPr>
          <w:rFonts w:asciiTheme="majorHAnsi" w:hAnsiTheme="majorHAnsi" w:cstheme="majorHAnsi"/>
          <w:color w:val="000000" w:themeColor="text1"/>
          <w:sz w:val="22"/>
          <w:szCs w:val="22"/>
        </w:rPr>
        <w:t>d</w:t>
      </w:r>
      <w:r w:rsidR="00C70AF2" w:rsidRPr="00035506">
        <w:rPr>
          <w:rFonts w:asciiTheme="majorHAnsi" w:hAnsiTheme="majorHAnsi" w:cstheme="majorHAnsi"/>
          <w:color w:val="000000" w:themeColor="text1"/>
          <w:sz w:val="22"/>
          <w:szCs w:val="22"/>
        </w:rPr>
        <w:t>o contrato</w:t>
      </w:r>
      <w:r w:rsidR="001D6C9F" w:rsidRPr="00035506">
        <w:rPr>
          <w:rFonts w:asciiTheme="majorHAnsi" w:hAnsiTheme="majorHAnsi" w:cstheme="majorHAnsi"/>
          <w:color w:val="000000" w:themeColor="text1"/>
          <w:sz w:val="22"/>
          <w:szCs w:val="22"/>
        </w:rPr>
        <w:t xml:space="preserve">; </w:t>
      </w:r>
    </w:p>
    <w:p w14:paraId="184839CC" w14:textId="6EA4805A" w:rsidR="001D6C9F" w:rsidRDefault="002E745C" w:rsidP="001D6C9F">
      <w:pPr>
        <w:pStyle w:val="PargrafodaLista"/>
        <w:spacing w:line="264" w:lineRule="auto"/>
        <w:ind w:left="0"/>
        <w:jc w:val="both"/>
        <w:rPr>
          <w:rFonts w:asciiTheme="majorHAnsi" w:hAnsiTheme="majorHAnsi" w:cstheme="majorHAnsi"/>
          <w:sz w:val="22"/>
          <w:szCs w:val="22"/>
        </w:rPr>
      </w:pPr>
      <w:r w:rsidRPr="00035506">
        <w:rPr>
          <w:rFonts w:asciiTheme="majorHAnsi" w:hAnsiTheme="majorHAnsi" w:cstheme="majorHAnsi"/>
          <w:sz w:val="22"/>
          <w:szCs w:val="22"/>
        </w:rPr>
        <w:t>c</w:t>
      </w:r>
      <w:r w:rsidR="001D6C9F" w:rsidRPr="00035506">
        <w:rPr>
          <w:rFonts w:asciiTheme="majorHAnsi" w:hAnsiTheme="majorHAnsi" w:cstheme="majorHAnsi"/>
          <w:sz w:val="22"/>
          <w:szCs w:val="22"/>
        </w:rPr>
        <w:t>.6) Os consorciados são responsáveis solidariamente pelos atos praticados em consórcio em virtude deste certame.</w:t>
      </w:r>
    </w:p>
    <w:p w14:paraId="10E3EB05" w14:textId="77777777" w:rsidR="00CE7DA1" w:rsidRDefault="00CE7DA1" w:rsidP="001D6C9F">
      <w:pPr>
        <w:pStyle w:val="PargrafodaLista"/>
        <w:spacing w:line="264" w:lineRule="auto"/>
        <w:ind w:left="0"/>
        <w:jc w:val="both"/>
        <w:rPr>
          <w:rFonts w:asciiTheme="majorHAnsi" w:hAnsiTheme="majorHAnsi" w:cstheme="majorHAnsi"/>
          <w:sz w:val="22"/>
          <w:szCs w:val="22"/>
        </w:rPr>
      </w:pPr>
    </w:p>
    <w:p w14:paraId="2426C57E" w14:textId="1D3F1BED" w:rsidR="002E745C" w:rsidRPr="00035506" w:rsidRDefault="002E745C" w:rsidP="002E745C">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4.3.10.1. O licitante vencedor é obrigado a promover, antes da celebração do contrato, a constituição e o registro do consórcio, nos termos do compromisso referido no item “c”, inciso I.</w:t>
      </w:r>
    </w:p>
    <w:p w14:paraId="7E732C51" w14:textId="77777777" w:rsidR="002E745C" w:rsidRPr="00035506" w:rsidRDefault="002E745C" w:rsidP="002E745C">
      <w:pPr>
        <w:spacing w:line="264" w:lineRule="auto"/>
        <w:jc w:val="both"/>
        <w:rPr>
          <w:rFonts w:asciiTheme="majorHAnsi" w:hAnsiTheme="majorHAnsi" w:cstheme="majorHAnsi"/>
          <w:sz w:val="22"/>
          <w:szCs w:val="22"/>
        </w:rPr>
      </w:pPr>
    </w:p>
    <w:p w14:paraId="1127AC48" w14:textId="2244CE7F" w:rsidR="003A2230" w:rsidRPr="00035506" w:rsidRDefault="002E745C" w:rsidP="002E745C">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4.3.10.2. A substituição de consorciado deverá ser expressamente autorizada pela Administração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35FC3F33" w14:textId="77777777" w:rsidR="002E745C" w:rsidRPr="00035506" w:rsidRDefault="002E745C" w:rsidP="001D6C9F">
      <w:pPr>
        <w:spacing w:line="264" w:lineRule="auto"/>
        <w:jc w:val="both"/>
        <w:rPr>
          <w:rFonts w:asciiTheme="majorHAnsi" w:hAnsiTheme="majorHAnsi" w:cstheme="majorHAnsi"/>
          <w:sz w:val="22"/>
          <w:szCs w:val="22"/>
        </w:rPr>
      </w:pPr>
    </w:p>
    <w:p w14:paraId="252C7320" w14:textId="15D9F7A1" w:rsidR="00E312C1" w:rsidRPr="00035506" w:rsidRDefault="00E312C1" w:rsidP="00A1607A">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4.3.11. Não poderão participar desta Licitação:</w:t>
      </w:r>
    </w:p>
    <w:p w14:paraId="3549535D" w14:textId="4CE959D0" w:rsidR="00E312C1" w:rsidRPr="00035506" w:rsidRDefault="00A1607A" w:rsidP="00E312C1">
      <w:pPr>
        <w:pStyle w:val="PargrafodaLista"/>
        <w:spacing w:after="120"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a</w:t>
      </w:r>
      <w:r w:rsidR="00E312C1" w:rsidRPr="00035506">
        <w:rPr>
          <w:rFonts w:asciiTheme="majorHAnsi" w:hAnsiTheme="majorHAnsi" w:cstheme="majorHAnsi"/>
          <w:sz w:val="22"/>
          <w:szCs w:val="22"/>
        </w:rPr>
        <w:t xml:space="preserve">) Empresa que estiver sob falência, concordata, concurso de credores, dissolução, liquidação ou que tenha sido declarada inidônea por órgão ou entidade da administração pública direta ou </w:t>
      </w:r>
      <w:r w:rsidR="00E312C1" w:rsidRPr="00035506">
        <w:rPr>
          <w:rFonts w:asciiTheme="majorHAnsi" w:hAnsiTheme="majorHAnsi" w:cstheme="majorHAnsi"/>
          <w:sz w:val="22"/>
          <w:szCs w:val="22"/>
        </w:rPr>
        <w:lastRenderedPageBreak/>
        <w:t>indireta, federal, estadual, municipal ou Distrito Federal ou que estejam cumprindo período de suspensão para licitar ou contratar no âmbito da Administração municipal.</w:t>
      </w:r>
    </w:p>
    <w:p w14:paraId="5332FFEF" w14:textId="61B4BDF3" w:rsidR="00E312C1" w:rsidRPr="00035506" w:rsidRDefault="00A1607A" w:rsidP="00E312C1">
      <w:pPr>
        <w:autoSpaceDE w:val="0"/>
        <w:snapToGrid w:val="0"/>
        <w:spacing w:after="120"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b</w:t>
      </w:r>
      <w:r w:rsidR="00E312C1" w:rsidRPr="00035506">
        <w:rPr>
          <w:rFonts w:asciiTheme="majorHAnsi" w:hAnsiTheme="majorHAnsi" w:cstheme="majorHAnsi"/>
          <w:bCs/>
          <w:sz w:val="22"/>
          <w:szCs w:val="22"/>
        </w:rPr>
        <w:t>) Que não atendam às condições deste Edital e seu(s) anexo(s);</w:t>
      </w:r>
    </w:p>
    <w:p w14:paraId="66915DFF" w14:textId="6E0D1B15" w:rsidR="00E312C1" w:rsidRPr="00035506" w:rsidRDefault="00A1607A" w:rsidP="00E312C1">
      <w:pPr>
        <w:autoSpaceDE w:val="0"/>
        <w:snapToGrid w:val="0"/>
        <w:spacing w:after="120"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c</w:t>
      </w:r>
      <w:r w:rsidR="00E312C1" w:rsidRPr="00035506">
        <w:rPr>
          <w:rFonts w:asciiTheme="majorHAnsi" w:hAnsiTheme="majorHAnsi" w:cstheme="majorHAnsi"/>
          <w:bCs/>
          <w:sz w:val="22"/>
          <w:szCs w:val="22"/>
        </w:rPr>
        <w:t>) Pessoa física ou jurídica que se encontre, ao tempo da licitação, impossibilitada de participar da licitação em decorrência de sanção que lhe foi imposta;</w:t>
      </w:r>
    </w:p>
    <w:p w14:paraId="64266E3D" w14:textId="1025FCAD" w:rsidR="00D9406A" w:rsidRPr="00035506" w:rsidRDefault="00A1607A" w:rsidP="00E312C1">
      <w:pPr>
        <w:tabs>
          <w:tab w:val="left" w:pos="1440"/>
        </w:tabs>
        <w:autoSpaceDE w:val="0"/>
        <w:snapToGrid w:val="0"/>
        <w:spacing w:after="120"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d</w:t>
      </w:r>
      <w:r w:rsidR="00E312C1" w:rsidRPr="00035506">
        <w:rPr>
          <w:rFonts w:asciiTheme="majorHAnsi" w:hAnsiTheme="majorHAnsi" w:cstheme="majorHAnsi"/>
          <w:bCs/>
          <w:sz w:val="22"/>
          <w:szCs w:val="22"/>
        </w:rPr>
        <w:t>) Estrangeiros que não tenham representação legal no Brasil com poderes expressos para receber citação e responder administrativa ou judicialmente;</w:t>
      </w:r>
    </w:p>
    <w:p w14:paraId="25CADC33" w14:textId="742736A3" w:rsidR="00E312C1" w:rsidRPr="00035506" w:rsidRDefault="00A1607A" w:rsidP="00E312C1">
      <w:pPr>
        <w:pStyle w:val="Nivel3"/>
        <w:numPr>
          <w:ilvl w:val="0"/>
          <w:numId w:val="0"/>
        </w:numPr>
        <w:spacing w:before="0" w:line="264" w:lineRule="auto"/>
        <w:rPr>
          <w:rFonts w:asciiTheme="majorHAnsi" w:hAnsiTheme="majorHAnsi" w:cstheme="majorHAnsi"/>
          <w:sz w:val="22"/>
          <w:szCs w:val="22"/>
        </w:rPr>
      </w:pPr>
      <w:r w:rsidRPr="00035506">
        <w:rPr>
          <w:rFonts w:asciiTheme="majorHAnsi" w:hAnsiTheme="majorHAnsi" w:cstheme="majorHAnsi"/>
          <w:sz w:val="22"/>
          <w:szCs w:val="22"/>
        </w:rPr>
        <w:t>e</w:t>
      </w:r>
      <w:r w:rsidR="00E312C1" w:rsidRPr="00035506">
        <w:rPr>
          <w:rFonts w:asciiTheme="majorHAnsi" w:hAnsiTheme="majorHAnsi" w:cstheme="majorHAnsi"/>
          <w:sz w:val="22"/>
          <w:szCs w:val="22"/>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6E62CC" w14:textId="7251DEA8" w:rsidR="00E312C1" w:rsidRPr="00035506" w:rsidRDefault="00A1607A" w:rsidP="00E312C1">
      <w:pPr>
        <w:pStyle w:val="Nivel3"/>
        <w:numPr>
          <w:ilvl w:val="0"/>
          <w:numId w:val="0"/>
        </w:numPr>
        <w:spacing w:line="264" w:lineRule="auto"/>
        <w:rPr>
          <w:rFonts w:asciiTheme="majorHAnsi" w:hAnsiTheme="majorHAnsi" w:cstheme="majorHAnsi"/>
          <w:sz w:val="22"/>
          <w:szCs w:val="22"/>
        </w:rPr>
      </w:pPr>
      <w:bookmarkStart w:id="5" w:name="_Ref113962336"/>
      <w:r w:rsidRPr="00035506">
        <w:rPr>
          <w:rFonts w:asciiTheme="majorHAnsi" w:hAnsiTheme="majorHAnsi" w:cstheme="majorHAnsi"/>
          <w:sz w:val="22"/>
          <w:szCs w:val="22"/>
        </w:rPr>
        <w:t>f</w:t>
      </w:r>
      <w:r w:rsidR="00E312C1" w:rsidRPr="00035506">
        <w:rPr>
          <w:rFonts w:asciiTheme="majorHAnsi" w:hAnsiTheme="majorHAnsi" w:cstheme="majorHAnsi"/>
          <w:sz w:val="22"/>
          <w:szCs w:val="22"/>
        </w:rPr>
        <w:t xml:space="preserve">) Agente público da Prefeitura Municipal de </w:t>
      </w:r>
      <w:bookmarkEnd w:id="5"/>
      <w:r w:rsidR="00AD0DA9" w:rsidRPr="00035506">
        <w:rPr>
          <w:rFonts w:asciiTheme="majorHAnsi" w:hAnsiTheme="majorHAnsi" w:cstheme="majorHAnsi"/>
          <w:sz w:val="22"/>
          <w:szCs w:val="22"/>
        </w:rPr>
        <w:t>Itararé.</w:t>
      </w:r>
    </w:p>
    <w:p w14:paraId="4E433596" w14:textId="77777777" w:rsidR="006F7321" w:rsidRDefault="00A1607A" w:rsidP="006F7321">
      <w:pPr>
        <w:pStyle w:val="Nivel3"/>
        <w:numPr>
          <w:ilvl w:val="0"/>
          <w:numId w:val="0"/>
        </w:numPr>
        <w:spacing w:before="0" w:after="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g</w:t>
      </w:r>
      <w:r w:rsidR="00440BFB" w:rsidRPr="00035506">
        <w:rPr>
          <w:rFonts w:asciiTheme="majorHAnsi" w:hAnsiTheme="majorHAnsi" w:cstheme="majorHAnsi"/>
          <w:color w:val="auto"/>
          <w:sz w:val="22"/>
          <w:szCs w:val="22"/>
        </w:rPr>
        <w:t>) Quaisquer empresas ou pessoas que se enquadrem nas vedações previstas no artigo 14, da Lei Federal nº 14.133, de 1º de abril de 2021.</w:t>
      </w:r>
    </w:p>
    <w:p w14:paraId="177B70D4" w14:textId="77777777" w:rsidR="00440BFB" w:rsidRPr="00035506" w:rsidRDefault="00440BFB" w:rsidP="00440BFB">
      <w:pPr>
        <w:pStyle w:val="Nivel3"/>
        <w:numPr>
          <w:ilvl w:val="0"/>
          <w:numId w:val="0"/>
        </w:numPr>
        <w:spacing w:before="0" w:after="0" w:line="264" w:lineRule="auto"/>
        <w:rPr>
          <w:rFonts w:asciiTheme="majorHAnsi" w:hAnsiTheme="majorHAnsi" w:cstheme="majorHAnsi"/>
          <w:color w:val="auto"/>
          <w:sz w:val="22"/>
          <w:szCs w:val="22"/>
        </w:rPr>
      </w:pPr>
    </w:p>
    <w:p w14:paraId="136BEFFC" w14:textId="7DE8B712" w:rsidR="00E87468" w:rsidRDefault="00E312C1" w:rsidP="007E0193">
      <w:pPr>
        <w:pStyle w:val="Nivel3"/>
        <w:numPr>
          <w:ilvl w:val="0"/>
          <w:numId w:val="0"/>
        </w:numPr>
        <w:spacing w:before="0" w:after="0" w:line="264" w:lineRule="auto"/>
        <w:rPr>
          <w:rFonts w:asciiTheme="majorHAnsi" w:hAnsiTheme="majorHAnsi" w:cstheme="majorHAnsi"/>
          <w:sz w:val="22"/>
          <w:szCs w:val="22"/>
        </w:rPr>
      </w:pPr>
      <w:r w:rsidRPr="00035506">
        <w:rPr>
          <w:rFonts w:asciiTheme="majorHAnsi" w:hAnsiTheme="majorHAnsi" w:cstheme="majorHAnsi"/>
          <w:color w:val="auto"/>
          <w:sz w:val="22"/>
          <w:szCs w:val="22"/>
        </w:rPr>
        <w:t>4.3.12. O impedimento de que trata a</w:t>
      </w:r>
      <w:r w:rsidR="00A1607A" w:rsidRPr="00035506">
        <w:rPr>
          <w:rFonts w:asciiTheme="majorHAnsi" w:hAnsiTheme="majorHAnsi" w:cstheme="majorHAnsi"/>
          <w:color w:val="auto"/>
          <w:sz w:val="22"/>
          <w:szCs w:val="22"/>
        </w:rPr>
        <w:t>s</w:t>
      </w:r>
      <w:r w:rsidRPr="00035506">
        <w:rPr>
          <w:rFonts w:asciiTheme="majorHAnsi" w:hAnsiTheme="majorHAnsi" w:cstheme="majorHAnsi"/>
          <w:color w:val="auto"/>
          <w:sz w:val="22"/>
          <w:szCs w:val="22"/>
        </w:rPr>
        <w:t xml:space="preserve"> alínea</w:t>
      </w:r>
      <w:r w:rsidR="00A1607A" w:rsidRPr="00035506">
        <w:rPr>
          <w:rFonts w:asciiTheme="majorHAnsi" w:hAnsiTheme="majorHAnsi" w:cstheme="majorHAnsi"/>
          <w:color w:val="auto"/>
          <w:sz w:val="22"/>
          <w:szCs w:val="22"/>
        </w:rPr>
        <w:t>s acima</w:t>
      </w:r>
      <w:r w:rsidRPr="00035506">
        <w:rPr>
          <w:rFonts w:asciiTheme="majorHAnsi" w:hAnsiTheme="majorHAnsi" w:cstheme="majorHAnsi"/>
          <w:color w:val="auto"/>
          <w:sz w:val="22"/>
          <w:szCs w:val="22"/>
        </w:rPr>
        <w:t xml:space="preserve"> será também aplicado ao licitante que atue em </w:t>
      </w:r>
      <w:r w:rsidRPr="00035506">
        <w:rPr>
          <w:rFonts w:asciiTheme="majorHAnsi" w:hAnsiTheme="majorHAnsi" w:cstheme="majorHAnsi"/>
          <w:sz w:val="22"/>
          <w:szCs w:val="22"/>
        </w:rPr>
        <w:t>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E293002" w14:textId="77777777" w:rsidR="00925CAD" w:rsidRDefault="00925CAD" w:rsidP="00AD0DA9">
      <w:pPr>
        <w:spacing w:line="264" w:lineRule="auto"/>
        <w:jc w:val="both"/>
        <w:rPr>
          <w:rFonts w:asciiTheme="majorHAnsi" w:hAnsiTheme="majorHAnsi" w:cstheme="majorHAnsi"/>
          <w:sz w:val="22"/>
          <w:szCs w:val="22"/>
        </w:rPr>
      </w:pPr>
    </w:p>
    <w:p w14:paraId="1BCFFAD4" w14:textId="4627565E" w:rsidR="00E312C1" w:rsidRPr="00035506" w:rsidRDefault="00E312C1" w:rsidP="00AD0DA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4.3.13. Qualquer dúvida em relação ao acesso no sistema operacional, poderá ser esclarecida ou através de uma empresa associada ou pelos telefones: </w:t>
      </w:r>
      <w:r w:rsidR="00AD0DA9" w:rsidRPr="00035506">
        <w:rPr>
          <w:rFonts w:asciiTheme="majorHAnsi" w:hAnsiTheme="majorHAnsi" w:cstheme="majorHAnsi"/>
          <w:sz w:val="22"/>
          <w:szCs w:val="22"/>
        </w:rPr>
        <w:t xml:space="preserve">Curitiba-PR (41) 3097-4600, ou através da Bolsa de Licitações do Brasil ou pelo e-mail </w:t>
      </w:r>
      <w:hyperlink r:id="rId10" w:history="1">
        <w:r w:rsidR="00AD0DA9" w:rsidRPr="00035506">
          <w:rPr>
            <w:rStyle w:val="Hyperlink"/>
            <w:rFonts w:asciiTheme="majorHAnsi" w:hAnsiTheme="majorHAnsi" w:cstheme="majorHAnsi"/>
            <w:sz w:val="22"/>
            <w:szCs w:val="22"/>
          </w:rPr>
          <w:t>contato@bll.org.br</w:t>
        </w:r>
      </w:hyperlink>
      <w:r w:rsidR="00AD0DA9" w:rsidRPr="00035506">
        <w:rPr>
          <w:rFonts w:asciiTheme="majorHAnsi" w:hAnsiTheme="majorHAnsi" w:cstheme="majorHAnsi"/>
          <w:sz w:val="22"/>
          <w:szCs w:val="22"/>
        </w:rPr>
        <w:t>.</w:t>
      </w:r>
    </w:p>
    <w:p w14:paraId="1AE372D3" w14:textId="77777777" w:rsidR="00AD0DA9" w:rsidRPr="00035506" w:rsidRDefault="00AD0DA9" w:rsidP="00AD0DA9">
      <w:pPr>
        <w:spacing w:line="264" w:lineRule="auto"/>
        <w:jc w:val="both"/>
        <w:rPr>
          <w:rFonts w:asciiTheme="majorHAnsi" w:hAnsiTheme="majorHAnsi" w:cstheme="majorHAnsi"/>
          <w:sz w:val="22"/>
          <w:szCs w:val="22"/>
        </w:rPr>
      </w:pPr>
    </w:p>
    <w:p w14:paraId="14D66911" w14:textId="60E5192A" w:rsidR="00E312C1" w:rsidRPr="00035506" w:rsidRDefault="00E312C1" w:rsidP="00D445CC">
      <w:pPr>
        <w:pStyle w:val="Nivel01"/>
        <w:numPr>
          <w:ilvl w:val="0"/>
          <w:numId w:val="0"/>
        </w:numPr>
        <w:spacing w:before="0" w:line="264" w:lineRule="auto"/>
        <w:ind w:hanging="360"/>
        <w:rPr>
          <w:rFonts w:asciiTheme="majorHAnsi" w:hAnsiTheme="majorHAnsi" w:cstheme="majorHAnsi"/>
          <w:color w:val="auto"/>
          <w:sz w:val="22"/>
          <w:szCs w:val="22"/>
        </w:rPr>
      </w:pPr>
      <w:r w:rsidRPr="00035506">
        <w:rPr>
          <w:rFonts w:asciiTheme="majorHAnsi" w:hAnsiTheme="majorHAnsi" w:cstheme="majorHAnsi"/>
          <w:color w:val="auto"/>
          <w:sz w:val="22"/>
          <w:szCs w:val="22"/>
        </w:rPr>
        <w:tab/>
      </w:r>
      <w:bookmarkStart w:id="6" w:name="_Toc129158332"/>
      <w:r w:rsidRPr="00035506">
        <w:rPr>
          <w:rFonts w:asciiTheme="majorHAnsi" w:hAnsiTheme="majorHAnsi" w:cstheme="majorHAnsi"/>
          <w:color w:val="auto"/>
          <w:sz w:val="22"/>
          <w:szCs w:val="22"/>
        </w:rPr>
        <w:t>5. DA APRESENTAÇÃO DA PROPOSTA E DOS DOCUMENTOS DE HABILITAÇÃO</w:t>
      </w:r>
      <w:bookmarkEnd w:id="6"/>
    </w:p>
    <w:p w14:paraId="1A8CA70F"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5.1. Os licitantes cadastrarão, exclusivamente por meio do sistema, sua proposta com a descrição do objeto ofertado e o preço, até a data e o horário estabelecidos para abertura da sessão pública, quando, então, encerrar-se-á automaticamente a etapa de envio dessa documentação.</w:t>
      </w:r>
    </w:p>
    <w:p w14:paraId="20F1BB99" w14:textId="77777777" w:rsidR="00247729" w:rsidRPr="00035506" w:rsidRDefault="00247729" w:rsidP="00247729">
      <w:pPr>
        <w:spacing w:line="264" w:lineRule="auto"/>
        <w:jc w:val="both"/>
        <w:rPr>
          <w:rFonts w:asciiTheme="majorHAnsi" w:hAnsiTheme="majorHAnsi" w:cstheme="majorHAnsi"/>
          <w:sz w:val="22"/>
          <w:szCs w:val="22"/>
        </w:rPr>
      </w:pPr>
    </w:p>
    <w:p w14:paraId="74B6AB8E"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5.2. O envio da proposta, ocorrerá por meio de chave de acesso e senha.</w:t>
      </w:r>
    </w:p>
    <w:p w14:paraId="7A81CC02" w14:textId="77777777" w:rsidR="006F7321" w:rsidRDefault="006F7321" w:rsidP="00247729">
      <w:pPr>
        <w:spacing w:line="264" w:lineRule="auto"/>
        <w:jc w:val="both"/>
        <w:rPr>
          <w:rFonts w:asciiTheme="majorHAnsi" w:hAnsiTheme="majorHAnsi" w:cstheme="majorHAnsi"/>
          <w:sz w:val="22"/>
          <w:szCs w:val="22"/>
        </w:rPr>
      </w:pPr>
    </w:p>
    <w:p w14:paraId="1EA9899A" w14:textId="370CA0CE"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5.3.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9109E2D" w14:textId="77777777" w:rsidR="00247729" w:rsidRPr="00035506" w:rsidRDefault="00247729" w:rsidP="00247729">
      <w:pPr>
        <w:spacing w:line="264" w:lineRule="auto"/>
        <w:jc w:val="both"/>
        <w:rPr>
          <w:rFonts w:asciiTheme="majorHAnsi" w:hAnsiTheme="majorHAnsi" w:cstheme="majorHAnsi"/>
          <w:sz w:val="22"/>
          <w:szCs w:val="22"/>
        </w:rPr>
      </w:pPr>
    </w:p>
    <w:p w14:paraId="034291C3" w14:textId="3B757E34"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5.4. Até a abertura da sessão pública, os licitantes poderão retirar ou substituir a proposta anteriormente inserida no sistema;</w:t>
      </w:r>
    </w:p>
    <w:p w14:paraId="226DF8BA" w14:textId="77777777" w:rsidR="003A2230" w:rsidRPr="00035506" w:rsidRDefault="003A2230" w:rsidP="00247729">
      <w:pPr>
        <w:spacing w:line="264" w:lineRule="auto"/>
        <w:jc w:val="both"/>
        <w:rPr>
          <w:rFonts w:asciiTheme="majorHAnsi" w:hAnsiTheme="majorHAnsi" w:cstheme="majorHAnsi"/>
          <w:sz w:val="22"/>
          <w:szCs w:val="22"/>
        </w:rPr>
      </w:pPr>
    </w:p>
    <w:p w14:paraId="15BDC954" w14:textId="457F1EE3"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5.5. Não será estabelecida, nessa etapa do certame, ordem de classificação entre as propostas apresentadas, o que somente ocorrerá após a realização dos procedimentos de negociação e julgamento da proposta.</w:t>
      </w:r>
    </w:p>
    <w:p w14:paraId="149EB3E1" w14:textId="0B46D5AE" w:rsidR="00CC6554"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5.6. Os documentos que compõem a proposta do licitante melhor classificado somente serão disponibilizados para avaliação do pregoeiro e para acesso público após o encerramento do envio de lances.</w:t>
      </w:r>
    </w:p>
    <w:p w14:paraId="1D4D9CA5" w14:textId="77777777" w:rsidR="00925CAD" w:rsidRDefault="00925CAD" w:rsidP="00247729">
      <w:pPr>
        <w:spacing w:line="264" w:lineRule="auto"/>
        <w:jc w:val="both"/>
        <w:rPr>
          <w:rFonts w:asciiTheme="majorHAnsi" w:hAnsiTheme="majorHAnsi" w:cstheme="majorHAnsi"/>
          <w:sz w:val="22"/>
          <w:szCs w:val="22"/>
        </w:rPr>
      </w:pPr>
    </w:p>
    <w:p w14:paraId="51951979" w14:textId="3D23B11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5.7. Como forma de dar celeridade ao certame, os licitantes </w:t>
      </w:r>
      <w:r w:rsidRPr="00035506">
        <w:rPr>
          <w:rFonts w:asciiTheme="majorHAnsi" w:hAnsiTheme="majorHAnsi" w:cstheme="majorHAnsi"/>
          <w:b/>
          <w:bCs/>
          <w:sz w:val="22"/>
          <w:szCs w:val="22"/>
        </w:rPr>
        <w:t>poderão encaminhar</w:t>
      </w:r>
      <w:r w:rsidRPr="00035506">
        <w:rPr>
          <w:rFonts w:asciiTheme="majorHAnsi" w:hAnsiTheme="majorHAnsi" w:cstheme="majorHAnsi"/>
          <w:sz w:val="22"/>
          <w:szCs w:val="22"/>
        </w:rPr>
        <w:t>, concomitante com o envio da proposta, os respectivos documentos de habilitação exigidos neste Edital.</w:t>
      </w:r>
    </w:p>
    <w:p w14:paraId="5FFF20AE" w14:textId="77777777" w:rsidR="00247729" w:rsidRPr="00035506" w:rsidRDefault="00247729" w:rsidP="00247729">
      <w:pPr>
        <w:spacing w:line="264" w:lineRule="auto"/>
        <w:jc w:val="both"/>
        <w:rPr>
          <w:rFonts w:asciiTheme="majorHAnsi" w:hAnsiTheme="majorHAnsi" w:cstheme="majorHAnsi"/>
          <w:sz w:val="22"/>
          <w:szCs w:val="22"/>
        </w:rPr>
      </w:pPr>
    </w:p>
    <w:p w14:paraId="5995985D" w14:textId="77777777" w:rsidR="00247729" w:rsidRPr="00035506" w:rsidRDefault="00247729" w:rsidP="00247729">
      <w:pPr>
        <w:spacing w:line="264" w:lineRule="auto"/>
        <w:jc w:val="both"/>
        <w:rPr>
          <w:rFonts w:asciiTheme="majorHAnsi" w:hAnsiTheme="majorHAnsi" w:cstheme="majorHAnsi"/>
          <w:sz w:val="22"/>
          <w:szCs w:val="22"/>
          <w:lang w:val="x-none"/>
        </w:rPr>
      </w:pPr>
      <w:r w:rsidRPr="00035506">
        <w:rPr>
          <w:rFonts w:asciiTheme="majorHAnsi" w:hAnsiTheme="majorHAnsi" w:cstheme="majorHAnsi"/>
          <w:sz w:val="22"/>
          <w:szCs w:val="22"/>
          <w:lang w:val="x-none"/>
        </w:rPr>
        <w:t xml:space="preserve">5.7.1. Os documentos poderão ser encaminhados com autenticação e assinatura digital ou cópia simples. </w:t>
      </w:r>
    </w:p>
    <w:p w14:paraId="5B0309DD" w14:textId="77777777" w:rsidR="00247729" w:rsidRPr="00035506" w:rsidRDefault="00247729" w:rsidP="00247729">
      <w:pPr>
        <w:spacing w:line="264" w:lineRule="auto"/>
        <w:jc w:val="both"/>
        <w:rPr>
          <w:rFonts w:asciiTheme="majorHAnsi" w:hAnsiTheme="majorHAnsi" w:cstheme="majorHAnsi"/>
          <w:color w:val="EE0000"/>
          <w:sz w:val="22"/>
          <w:szCs w:val="22"/>
        </w:rPr>
      </w:pPr>
    </w:p>
    <w:p w14:paraId="1E9E5A93"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b/>
          <w:sz w:val="22"/>
          <w:szCs w:val="22"/>
        </w:rPr>
        <w:t>5.7.1.2. Quando juntada cópia simples</w:t>
      </w:r>
      <w:r w:rsidRPr="00035506">
        <w:rPr>
          <w:rFonts w:asciiTheme="majorHAnsi" w:hAnsiTheme="majorHAnsi" w:cstheme="majorHAnsi"/>
          <w:sz w:val="22"/>
          <w:szCs w:val="22"/>
        </w:rPr>
        <w:t xml:space="preserve">, a licitante deverá apresentar, dentro do prazo de 3 (três) dias úteis, a contar do momento em que for declarada vencedora, cópia dos documentos devidamente autenticada por cartório competente, ou por cópia simples mediante a exibição dos originais para conferência por parte do Pregoeiro ou através de exemplares publicados em órgão da Imprensa Oficial </w:t>
      </w:r>
      <w:r w:rsidRPr="00035506">
        <w:rPr>
          <w:rFonts w:asciiTheme="majorHAnsi" w:hAnsiTheme="majorHAnsi" w:cstheme="majorHAnsi"/>
          <w:b/>
          <w:bCs/>
          <w:sz w:val="22"/>
          <w:szCs w:val="22"/>
          <w:u w:val="single"/>
        </w:rPr>
        <w:t>e com validade na data de realização da licitação</w:t>
      </w:r>
      <w:r w:rsidRPr="00035506">
        <w:rPr>
          <w:rFonts w:asciiTheme="majorHAnsi" w:hAnsiTheme="majorHAnsi" w:cstheme="majorHAnsi"/>
          <w:sz w:val="22"/>
          <w:szCs w:val="22"/>
        </w:rPr>
        <w:t>, para a Prefeitura Municipal de Itararé/SP, localizada na Rua Quinze de Novembro, nº 83, Centro, Município de Itararé/SP, CEP: 18460-007, aos cuidados do Pregoeiro da sessão.</w:t>
      </w:r>
    </w:p>
    <w:p w14:paraId="3C057379" w14:textId="77777777" w:rsidR="00247729" w:rsidRPr="00035506" w:rsidRDefault="00247729" w:rsidP="00247729">
      <w:pPr>
        <w:spacing w:line="264" w:lineRule="auto"/>
        <w:jc w:val="both"/>
        <w:rPr>
          <w:rFonts w:asciiTheme="majorHAnsi" w:hAnsiTheme="majorHAnsi" w:cstheme="majorHAnsi"/>
          <w:sz w:val="22"/>
          <w:szCs w:val="22"/>
        </w:rPr>
      </w:pPr>
    </w:p>
    <w:p w14:paraId="382BBA08"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5.7.1.3 - Para o cumprimento do prazo disposto na cláusula 5.1.2, será válida a comunicação do Código de Rastreio. A comunicação do Código de Rastreio da postagem AR deverá ser enviado ao e-mail: licita@itararé.sp.gov.br</w:t>
      </w:r>
    </w:p>
    <w:p w14:paraId="008C8CEB" w14:textId="77777777" w:rsidR="00247729" w:rsidRPr="00035506" w:rsidRDefault="00247729" w:rsidP="00247729">
      <w:pPr>
        <w:spacing w:line="264" w:lineRule="auto"/>
        <w:jc w:val="both"/>
        <w:rPr>
          <w:rFonts w:asciiTheme="majorHAnsi" w:hAnsiTheme="majorHAnsi" w:cstheme="majorHAnsi"/>
          <w:sz w:val="22"/>
          <w:szCs w:val="22"/>
        </w:rPr>
      </w:pPr>
    </w:p>
    <w:p w14:paraId="53C52C44" w14:textId="13D33D69" w:rsidR="00E312C1" w:rsidRDefault="00247729"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5.7.1.3.1 – A comunicação do Código de Rastreio deverá ser realizada na data da postagem do objeto junto a Empresa Brasileira de Correios e Telégrafos.</w:t>
      </w:r>
    </w:p>
    <w:p w14:paraId="337B0D15" w14:textId="77777777" w:rsidR="00CE7DA1" w:rsidRDefault="00CE7DA1" w:rsidP="00E312C1">
      <w:pPr>
        <w:spacing w:line="264" w:lineRule="auto"/>
        <w:jc w:val="both"/>
        <w:rPr>
          <w:rFonts w:asciiTheme="majorHAnsi" w:hAnsiTheme="majorHAnsi" w:cstheme="majorHAnsi"/>
          <w:sz w:val="22"/>
          <w:szCs w:val="22"/>
        </w:rPr>
      </w:pPr>
    </w:p>
    <w:p w14:paraId="4E40003F" w14:textId="77777777" w:rsidR="00E312C1" w:rsidRPr="00035506" w:rsidRDefault="00E312C1" w:rsidP="00E312C1">
      <w:pPr>
        <w:pStyle w:val="Nivel01"/>
        <w:numPr>
          <w:ilvl w:val="0"/>
          <w:numId w:val="0"/>
        </w:numPr>
        <w:spacing w:before="0" w:line="264" w:lineRule="auto"/>
        <w:ind w:right="0" w:hanging="360"/>
        <w:rPr>
          <w:rFonts w:asciiTheme="majorHAnsi" w:hAnsiTheme="majorHAnsi" w:cstheme="majorHAnsi"/>
          <w:color w:val="auto"/>
          <w:sz w:val="22"/>
          <w:szCs w:val="22"/>
        </w:rPr>
      </w:pPr>
      <w:r w:rsidRPr="00035506">
        <w:rPr>
          <w:rFonts w:asciiTheme="majorHAnsi" w:hAnsiTheme="majorHAnsi" w:cstheme="majorHAnsi"/>
          <w:color w:val="auto"/>
          <w:sz w:val="22"/>
          <w:szCs w:val="22"/>
        </w:rPr>
        <w:tab/>
      </w:r>
      <w:bookmarkStart w:id="7" w:name="_Toc129158333"/>
      <w:r w:rsidRPr="00035506">
        <w:rPr>
          <w:rFonts w:asciiTheme="majorHAnsi" w:hAnsiTheme="majorHAnsi" w:cstheme="majorHAnsi"/>
          <w:color w:val="auto"/>
          <w:sz w:val="22"/>
          <w:szCs w:val="22"/>
        </w:rPr>
        <w:t>6. DO PREENCHIMENTO DA PROPOSTA</w:t>
      </w:r>
      <w:bookmarkEnd w:id="7"/>
    </w:p>
    <w:p w14:paraId="3CE76847" w14:textId="22A2BF63" w:rsidR="00845379" w:rsidRPr="00035506" w:rsidRDefault="00E312C1" w:rsidP="00E312C1">
      <w:pPr>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6.1. Quando solicitado, o licitante deverá anexar sua proposta atualizada, no sistema eletrônico, nos documentos complementares, contendo as seguintes informações:</w:t>
      </w:r>
    </w:p>
    <w:p w14:paraId="74889031" w14:textId="77777777" w:rsidR="00E312C1" w:rsidRPr="00035506" w:rsidRDefault="00E312C1" w:rsidP="00E312C1">
      <w:pPr>
        <w:tabs>
          <w:tab w:val="left" w:pos="1440"/>
        </w:tabs>
        <w:autoSpaceDE w:val="0"/>
        <w:snapToGri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a) Valores unitários e total, expresso em algarismo e por extenso</w:t>
      </w:r>
      <w:r w:rsidRPr="00035506">
        <w:rPr>
          <w:rFonts w:asciiTheme="majorHAnsi" w:hAnsiTheme="majorHAnsi" w:cstheme="majorHAnsi"/>
          <w:bCs/>
          <w:iCs/>
          <w:sz w:val="22"/>
          <w:szCs w:val="22"/>
        </w:rPr>
        <w:t>;</w:t>
      </w:r>
    </w:p>
    <w:p w14:paraId="3610A349" w14:textId="77777777" w:rsidR="00E312C1" w:rsidRPr="00035506" w:rsidRDefault="00E312C1" w:rsidP="00E312C1">
      <w:pPr>
        <w:tabs>
          <w:tab w:val="left" w:pos="1440"/>
        </w:tabs>
        <w:autoSpaceDE w:val="0"/>
        <w:snapToGrid w:val="0"/>
        <w:spacing w:after="120" w:line="264" w:lineRule="auto"/>
        <w:jc w:val="both"/>
        <w:rPr>
          <w:rFonts w:asciiTheme="majorHAnsi" w:hAnsiTheme="majorHAnsi" w:cstheme="majorHAnsi"/>
          <w:i/>
          <w:sz w:val="22"/>
          <w:szCs w:val="22"/>
        </w:rPr>
      </w:pPr>
      <w:r w:rsidRPr="00035506">
        <w:rPr>
          <w:rFonts w:asciiTheme="majorHAnsi" w:hAnsiTheme="majorHAnsi" w:cstheme="majorHAnsi"/>
          <w:bCs/>
          <w:iCs/>
          <w:sz w:val="22"/>
          <w:szCs w:val="22"/>
        </w:rPr>
        <w:t>b) Descrição detalhada do objeto, contendo as informações similares à especificação do Termo de Referência;</w:t>
      </w:r>
    </w:p>
    <w:p w14:paraId="3754E82F" w14:textId="77777777" w:rsidR="00E312C1" w:rsidRPr="00035506"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 Dados cadastrais;</w:t>
      </w:r>
    </w:p>
    <w:p w14:paraId="20567E43" w14:textId="1498415D" w:rsidR="006F7321"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d) Assinatura do representante legal;</w:t>
      </w:r>
    </w:p>
    <w:p w14:paraId="6E90DE44" w14:textId="62644F9C" w:rsidR="00E312C1" w:rsidRPr="00035506" w:rsidRDefault="00A1607A" w:rsidP="00E312C1">
      <w:pPr>
        <w:pStyle w:val="Lista51"/>
        <w:tabs>
          <w:tab w:val="left" w:pos="-426"/>
        </w:tabs>
        <w:spacing w:after="120"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e)</w:t>
      </w:r>
      <w:r w:rsidR="00B2263E" w:rsidRPr="00035506">
        <w:rPr>
          <w:rFonts w:asciiTheme="majorHAnsi" w:hAnsiTheme="majorHAnsi" w:cstheme="majorHAnsi"/>
          <w:sz w:val="22"/>
          <w:szCs w:val="22"/>
        </w:rPr>
        <w:t xml:space="preserve"> </w:t>
      </w:r>
      <w:r w:rsidR="00E312C1" w:rsidRPr="00035506">
        <w:rPr>
          <w:rFonts w:asciiTheme="majorHAnsi" w:hAnsiTheme="majorHAnsi" w:cstheme="majorHAnsi"/>
          <w:sz w:val="22"/>
          <w:szCs w:val="22"/>
        </w:rPr>
        <w:t>Indicação dos números do CNPJ e de inscrição estadual;</w:t>
      </w:r>
    </w:p>
    <w:p w14:paraId="46ABC2D3" w14:textId="1C24FC49" w:rsidR="00E312C1" w:rsidRPr="00035506" w:rsidRDefault="006E7CEC" w:rsidP="00E312C1">
      <w:pPr>
        <w:pStyle w:val="Lista51"/>
        <w:tabs>
          <w:tab w:val="left" w:pos="-426"/>
        </w:tabs>
        <w:spacing w:after="120"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f</w:t>
      </w:r>
      <w:r w:rsidR="00E312C1" w:rsidRPr="00035506">
        <w:rPr>
          <w:rFonts w:asciiTheme="majorHAnsi" w:hAnsiTheme="majorHAnsi" w:cstheme="majorHAnsi"/>
          <w:sz w:val="22"/>
          <w:szCs w:val="22"/>
        </w:rPr>
        <w:t>) Cargo do representante;</w:t>
      </w:r>
    </w:p>
    <w:p w14:paraId="465DF6B0" w14:textId="60D77262" w:rsidR="00E312C1" w:rsidRPr="00035506" w:rsidRDefault="006E7CEC" w:rsidP="00E312C1">
      <w:pPr>
        <w:pStyle w:val="Lista51"/>
        <w:tabs>
          <w:tab w:val="left" w:pos="-426"/>
        </w:tabs>
        <w:spacing w:after="120"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g</w:t>
      </w:r>
      <w:r w:rsidR="00E312C1" w:rsidRPr="00035506">
        <w:rPr>
          <w:rFonts w:asciiTheme="majorHAnsi" w:hAnsiTheme="majorHAnsi" w:cstheme="majorHAnsi"/>
          <w:sz w:val="22"/>
          <w:szCs w:val="22"/>
        </w:rPr>
        <w:t xml:space="preserve">) E-mail institucional; </w:t>
      </w:r>
    </w:p>
    <w:p w14:paraId="3F1EFC41" w14:textId="34170193" w:rsidR="003A2230" w:rsidRPr="00035506" w:rsidRDefault="006E7CEC" w:rsidP="00E312C1">
      <w:pPr>
        <w:pStyle w:val="Lista51"/>
        <w:tabs>
          <w:tab w:val="left" w:pos="-426"/>
        </w:tabs>
        <w:spacing w:after="120"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h</w:t>
      </w:r>
      <w:r w:rsidR="00E312C1" w:rsidRPr="00035506">
        <w:rPr>
          <w:rFonts w:asciiTheme="majorHAnsi" w:hAnsiTheme="majorHAnsi" w:cstheme="majorHAnsi"/>
          <w:sz w:val="22"/>
          <w:szCs w:val="22"/>
        </w:rPr>
        <w:t>) E-mail pessoal;</w:t>
      </w:r>
    </w:p>
    <w:p w14:paraId="7552F995" w14:textId="40ECB0A0" w:rsidR="00610ABB" w:rsidRPr="00035506" w:rsidRDefault="006E7CEC" w:rsidP="003A2230">
      <w:pPr>
        <w:pStyle w:val="Lista51"/>
        <w:tabs>
          <w:tab w:val="left" w:pos="-426"/>
          <w:tab w:val="left" w:pos="284"/>
        </w:tabs>
        <w:spacing w:after="120"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i</w:t>
      </w:r>
      <w:r w:rsidR="00E312C1" w:rsidRPr="00035506">
        <w:rPr>
          <w:rFonts w:asciiTheme="majorHAnsi" w:hAnsiTheme="majorHAnsi" w:cstheme="majorHAnsi"/>
          <w:sz w:val="22"/>
          <w:szCs w:val="22"/>
        </w:rPr>
        <w:t>) Declaração, atestando que, se vencedora desta licitação, compromete-se a executar seu objeto dentro das condições, quantitativos e especificações e prazos estabelecidos neste Edital e no seu ANEXO I</w:t>
      </w:r>
      <w:r w:rsidR="00B2263E" w:rsidRPr="00035506">
        <w:rPr>
          <w:rFonts w:asciiTheme="majorHAnsi" w:hAnsiTheme="majorHAnsi" w:cstheme="majorHAnsi"/>
          <w:sz w:val="22"/>
          <w:szCs w:val="22"/>
        </w:rPr>
        <w:t>.</w:t>
      </w:r>
    </w:p>
    <w:p w14:paraId="741B49E3" w14:textId="77777777" w:rsidR="006E7CEC" w:rsidRDefault="006E7CEC" w:rsidP="00E312C1">
      <w:pPr>
        <w:pStyle w:val="PargrafodaLista"/>
        <w:spacing w:line="264" w:lineRule="auto"/>
        <w:ind w:left="0"/>
        <w:contextualSpacing w:val="0"/>
        <w:jc w:val="both"/>
        <w:rPr>
          <w:rFonts w:asciiTheme="majorHAnsi" w:hAnsiTheme="majorHAnsi" w:cstheme="majorHAnsi"/>
          <w:sz w:val="22"/>
          <w:szCs w:val="22"/>
        </w:rPr>
      </w:pPr>
    </w:p>
    <w:p w14:paraId="266C9E6A" w14:textId="5340B2E1"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lastRenderedPageBreak/>
        <w:t>6.2. Todas as especificações do objeto contidas na proposta vinculam a Contratada.</w:t>
      </w:r>
    </w:p>
    <w:p w14:paraId="30061F33"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EDAF8E" w14:textId="59B8DF01" w:rsidR="00EA3458" w:rsidRPr="00035506" w:rsidRDefault="00EA3458" w:rsidP="00EA3458">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6.3. Nos valores propostos estarão inclusos todos os custos operacionais, encargos previdenciários, trabalhistas, tributários, comerciais e quaisquer outros que incidam direta ou indiretamente n</w:t>
      </w:r>
      <w:r w:rsidR="008017A4" w:rsidRPr="00035506">
        <w:rPr>
          <w:rFonts w:asciiTheme="majorHAnsi" w:hAnsiTheme="majorHAnsi" w:cstheme="majorHAnsi"/>
          <w:sz w:val="22"/>
          <w:szCs w:val="22"/>
        </w:rPr>
        <w:t>a execução do contrato</w:t>
      </w:r>
      <w:r w:rsidRPr="00035506">
        <w:rPr>
          <w:rFonts w:asciiTheme="majorHAnsi" w:hAnsiTheme="majorHAnsi" w:cstheme="majorHAnsi"/>
          <w:sz w:val="22"/>
          <w:szCs w:val="22"/>
        </w:rPr>
        <w:t>.</w:t>
      </w:r>
    </w:p>
    <w:p w14:paraId="2AC2752E" w14:textId="77777777" w:rsidR="000145FC" w:rsidRPr="00035506" w:rsidRDefault="000145FC" w:rsidP="00440BFB">
      <w:pPr>
        <w:pStyle w:val="PargrafodaLista"/>
        <w:spacing w:line="264" w:lineRule="auto"/>
        <w:ind w:left="0"/>
        <w:contextualSpacing w:val="0"/>
        <w:jc w:val="both"/>
        <w:rPr>
          <w:rFonts w:asciiTheme="majorHAnsi" w:hAnsiTheme="majorHAnsi" w:cstheme="majorHAnsi"/>
          <w:sz w:val="22"/>
          <w:szCs w:val="22"/>
        </w:rPr>
      </w:pPr>
    </w:p>
    <w:p w14:paraId="0147BFBC" w14:textId="760B4E29" w:rsidR="00440BFB" w:rsidRPr="00035506" w:rsidRDefault="00440BFB" w:rsidP="00440BFB">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6.4</w:t>
      </w:r>
      <w:r w:rsidR="00C92D72" w:rsidRPr="00035506">
        <w:rPr>
          <w:rFonts w:asciiTheme="majorHAnsi" w:hAnsiTheme="majorHAnsi" w:cstheme="majorHAnsi"/>
          <w:sz w:val="22"/>
          <w:szCs w:val="22"/>
        </w:rPr>
        <w:t xml:space="preserve">. </w:t>
      </w:r>
      <w:r w:rsidRPr="00035506">
        <w:rPr>
          <w:rFonts w:asciiTheme="majorHAnsi" w:hAnsiTheme="majorHAnsi" w:cstheme="majorHAnsi"/>
          <w:sz w:val="22"/>
          <w:szCs w:val="22"/>
        </w:rPr>
        <w:t>Se o regime tributário da empresa implicar o recolhimento de tributos em percentuais variáveis, a cotação adequada será a que corresponde à média dos efetivos recolhimentos da empresa nos últimos doze meses.</w:t>
      </w:r>
    </w:p>
    <w:p w14:paraId="29E1636C" w14:textId="77777777" w:rsidR="00D9406A" w:rsidRPr="00035506" w:rsidRDefault="00D9406A" w:rsidP="00440BFB">
      <w:pPr>
        <w:pStyle w:val="PargrafodaLista"/>
        <w:spacing w:line="264" w:lineRule="auto"/>
        <w:ind w:left="709"/>
        <w:contextualSpacing w:val="0"/>
        <w:jc w:val="both"/>
        <w:rPr>
          <w:rFonts w:asciiTheme="majorHAnsi" w:hAnsiTheme="majorHAnsi" w:cstheme="majorHAnsi"/>
          <w:sz w:val="22"/>
          <w:szCs w:val="22"/>
        </w:rPr>
      </w:pPr>
    </w:p>
    <w:p w14:paraId="0389C236" w14:textId="4B753175" w:rsidR="00440BFB" w:rsidRPr="00035506" w:rsidRDefault="00440BFB" w:rsidP="005C73BC">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6.4.1</w:t>
      </w:r>
      <w:r w:rsidR="00C92D72" w:rsidRPr="00035506">
        <w:rPr>
          <w:rFonts w:asciiTheme="majorHAnsi" w:hAnsiTheme="majorHAnsi" w:cstheme="majorHAnsi"/>
          <w:sz w:val="22"/>
          <w:szCs w:val="22"/>
        </w:rPr>
        <w:t xml:space="preserve">. </w:t>
      </w:r>
      <w:r w:rsidRPr="00035506">
        <w:rPr>
          <w:rFonts w:asciiTheme="majorHAnsi" w:hAnsiTheme="majorHAnsi" w:cstheme="majorHAnsi"/>
          <w:sz w:val="22"/>
          <w:szCs w:val="22"/>
        </w:rPr>
        <w:t>Independentemente do percentual de tributo inserido na planilha, no pagamento serão retidos na fonte os percentuais estabelecidos na legislação vigente.</w:t>
      </w:r>
    </w:p>
    <w:p w14:paraId="721B1008" w14:textId="77777777" w:rsidR="006B4837" w:rsidRPr="00035506" w:rsidRDefault="006B4837" w:rsidP="005C73BC">
      <w:pPr>
        <w:pStyle w:val="PargrafodaLista"/>
        <w:spacing w:line="264" w:lineRule="auto"/>
        <w:ind w:left="0"/>
        <w:contextualSpacing w:val="0"/>
        <w:jc w:val="both"/>
        <w:rPr>
          <w:rFonts w:asciiTheme="majorHAnsi" w:hAnsiTheme="majorHAnsi" w:cstheme="majorHAnsi"/>
          <w:sz w:val="22"/>
          <w:szCs w:val="22"/>
        </w:rPr>
      </w:pPr>
    </w:p>
    <w:p w14:paraId="01F746E7" w14:textId="71E1CC9F"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440BFB" w:rsidRPr="00035506">
        <w:rPr>
          <w:rFonts w:asciiTheme="majorHAnsi" w:hAnsiTheme="majorHAnsi" w:cstheme="majorHAnsi"/>
          <w:sz w:val="22"/>
          <w:szCs w:val="22"/>
        </w:rPr>
        <w:t>5</w:t>
      </w:r>
      <w:r w:rsidRPr="00035506">
        <w:rPr>
          <w:rFonts w:asciiTheme="majorHAnsi" w:hAnsiTheme="majorHAnsi" w:cstheme="majorHAnsi"/>
          <w:sz w:val="22"/>
          <w:szCs w:val="22"/>
        </w:rPr>
        <w:t>. Os preços ofertados, tanto na proposta inicial, quanto na etapa de lances, serão de exclusiva responsabilidade do licitante, não lhe assistindo o direito de pleitear qualquer alteração, sob alegação de erro, omissão ou qualquer outro pretexto.</w:t>
      </w:r>
    </w:p>
    <w:p w14:paraId="0667B2BC"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p>
    <w:p w14:paraId="6CC37E24" w14:textId="31368C95" w:rsidR="00E87468"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440BFB" w:rsidRPr="00035506">
        <w:rPr>
          <w:rFonts w:asciiTheme="majorHAnsi" w:hAnsiTheme="majorHAnsi" w:cstheme="majorHAnsi"/>
          <w:sz w:val="22"/>
          <w:szCs w:val="22"/>
        </w:rPr>
        <w:t>6</w:t>
      </w:r>
      <w:r w:rsidRPr="00035506">
        <w:rPr>
          <w:rFonts w:asciiTheme="majorHAnsi" w:hAnsiTheme="majorHAnsi" w:cstheme="majorHAnsi"/>
          <w:sz w:val="22"/>
          <w:szCs w:val="22"/>
        </w:rPr>
        <w:t xml:space="preserve">. O prazo de eficácia da proposta: </w:t>
      </w:r>
      <w:r w:rsidR="0013334F" w:rsidRPr="00035506">
        <w:rPr>
          <w:rFonts w:asciiTheme="majorHAnsi" w:hAnsiTheme="majorHAnsi" w:cstheme="majorHAnsi"/>
          <w:sz w:val="22"/>
          <w:szCs w:val="22"/>
        </w:rPr>
        <w:t xml:space="preserve">mínimo de </w:t>
      </w:r>
      <w:r w:rsidRPr="00035506">
        <w:rPr>
          <w:rFonts w:asciiTheme="majorHAnsi" w:hAnsiTheme="majorHAnsi" w:cstheme="majorHAnsi"/>
          <w:sz w:val="22"/>
          <w:szCs w:val="22"/>
        </w:rPr>
        <w:t>60 (sessenta) dias, a contar da data final do envio das propostas.</w:t>
      </w:r>
    </w:p>
    <w:p w14:paraId="0D10BE2F" w14:textId="77777777" w:rsidR="006F7321" w:rsidRDefault="006F7321" w:rsidP="00E312C1">
      <w:pPr>
        <w:pStyle w:val="PargrafodaLista"/>
        <w:spacing w:line="264" w:lineRule="auto"/>
        <w:ind w:left="0"/>
        <w:contextualSpacing w:val="0"/>
        <w:jc w:val="both"/>
        <w:rPr>
          <w:rFonts w:asciiTheme="majorHAnsi" w:hAnsiTheme="majorHAnsi" w:cstheme="majorHAnsi"/>
          <w:sz w:val="22"/>
          <w:szCs w:val="22"/>
        </w:rPr>
      </w:pPr>
    </w:p>
    <w:p w14:paraId="7CFC3F4C" w14:textId="57D4B63B" w:rsidR="00845379" w:rsidRPr="00CE7DA1"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035506">
        <w:rPr>
          <w:rFonts w:asciiTheme="majorHAnsi" w:hAnsiTheme="majorHAnsi" w:cstheme="majorHAnsi"/>
          <w:iCs/>
          <w:sz w:val="22"/>
          <w:szCs w:val="22"/>
        </w:rPr>
        <w:t>6.</w:t>
      </w:r>
      <w:r w:rsidR="00440BFB" w:rsidRPr="00035506">
        <w:rPr>
          <w:rFonts w:asciiTheme="majorHAnsi" w:hAnsiTheme="majorHAnsi" w:cstheme="majorHAnsi"/>
          <w:iCs/>
          <w:sz w:val="22"/>
          <w:szCs w:val="22"/>
        </w:rPr>
        <w:t>7</w:t>
      </w:r>
      <w:r w:rsidRPr="00035506">
        <w:rPr>
          <w:rFonts w:asciiTheme="majorHAnsi" w:hAnsiTheme="majorHAnsi" w:cstheme="majorHAnsi"/>
          <w:iCs/>
          <w:sz w:val="22"/>
          <w:szCs w:val="22"/>
        </w:rPr>
        <w:t>. O licitante deverá declarar, para cada item, em campo próprio do sistema BLL, se o bem ofertado é manufaturado nacional beneficiado por um dos critérios de margem de preferência indicados no Termo de Referência.</w:t>
      </w:r>
    </w:p>
    <w:p w14:paraId="0602FB0C" w14:textId="77777777" w:rsidR="00845379" w:rsidRPr="00845379" w:rsidRDefault="00845379" w:rsidP="00E312C1">
      <w:pPr>
        <w:pStyle w:val="PargrafodaLista"/>
        <w:spacing w:line="264" w:lineRule="auto"/>
        <w:ind w:left="0"/>
        <w:contextualSpacing w:val="0"/>
        <w:jc w:val="both"/>
        <w:rPr>
          <w:rFonts w:asciiTheme="majorHAnsi" w:hAnsiTheme="majorHAnsi" w:cstheme="majorHAnsi"/>
          <w:b/>
          <w:bCs/>
          <w:iCs/>
          <w:sz w:val="22"/>
          <w:szCs w:val="22"/>
        </w:rPr>
      </w:pPr>
    </w:p>
    <w:p w14:paraId="66E02293" w14:textId="563BEFC3" w:rsidR="00E312C1" w:rsidRPr="00035506"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035506">
        <w:rPr>
          <w:rFonts w:asciiTheme="majorHAnsi" w:hAnsiTheme="majorHAnsi" w:cstheme="majorHAnsi"/>
          <w:sz w:val="22"/>
          <w:szCs w:val="22"/>
        </w:rPr>
        <w:t>6.</w:t>
      </w:r>
      <w:r w:rsidR="006E7CEC">
        <w:rPr>
          <w:rFonts w:asciiTheme="majorHAnsi" w:hAnsiTheme="majorHAnsi" w:cstheme="majorHAnsi"/>
          <w:sz w:val="22"/>
          <w:szCs w:val="22"/>
        </w:rPr>
        <w:t>8</w:t>
      </w:r>
      <w:r w:rsidRPr="00035506">
        <w:rPr>
          <w:rFonts w:asciiTheme="majorHAnsi" w:hAnsiTheme="majorHAnsi" w:cstheme="majorHAnsi"/>
          <w:sz w:val="22"/>
          <w:szCs w:val="22"/>
        </w:rPr>
        <w:t>. Não serão admitidas, posteriormente, alegações de enganos, erros ou distrações na apresentação das propostas comerciais, bem como justificativas de quaisquer acréscimos ou solicitações de reembolsos e indenizações de qualquer natureza.</w:t>
      </w:r>
    </w:p>
    <w:p w14:paraId="3F9B5013"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iCs/>
          <w:sz w:val="22"/>
          <w:szCs w:val="22"/>
        </w:rPr>
      </w:pPr>
    </w:p>
    <w:p w14:paraId="6488FD58" w14:textId="1C4E4DC4" w:rsidR="003A2230"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6E7CEC">
        <w:rPr>
          <w:rFonts w:asciiTheme="majorHAnsi" w:hAnsiTheme="majorHAnsi" w:cstheme="majorHAnsi"/>
          <w:sz w:val="22"/>
          <w:szCs w:val="22"/>
        </w:rPr>
        <w:t>9</w:t>
      </w:r>
      <w:r w:rsidRPr="00035506">
        <w:rPr>
          <w:rFonts w:asciiTheme="majorHAnsi" w:hAnsiTheme="majorHAnsi" w:cstheme="majorHAnsi"/>
          <w:sz w:val="22"/>
          <w:szCs w:val="22"/>
        </w:rPr>
        <w:t>. Os licitantes devem respeitar os preços máximos estabelecidos nas normas de regência de contratações públicas federais, quando participarem de licitações públicas;</w:t>
      </w:r>
    </w:p>
    <w:p w14:paraId="28A615DF" w14:textId="77777777" w:rsidR="003A2230" w:rsidRPr="00035506" w:rsidRDefault="003A2230" w:rsidP="00E312C1">
      <w:pPr>
        <w:pStyle w:val="PargrafodaLista"/>
        <w:spacing w:line="264" w:lineRule="auto"/>
        <w:ind w:left="0"/>
        <w:contextualSpacing w:val="0"/>
        <w:jc w:val="both"/>
        <w:rPr>
          <w:rFonts w:asciiTheme="majorHAnsi" w:hAnsiTheme="majorHAnsi" w:cstheme="majorHAnsi"/>
          <w:sz w:val="22"/>
          <w:szCs w:val="22"/>
        </w:rPr>
      </w:pPr>
    </w:p>
    <w:p w14:paraId="138C3574" w14:textId="45616642" w:rsidR="00E312C1"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6E7CEC">
        <w:rPr>
          <w:rFonts w:asciiTheme="majorHAnsi" w:hAnsiTheme="majorHAnsi" w:cstheme="majorHAnsi"/>
          <w:sz w:val="22"/>
          <w:szCs w:val="22"/>
        </w:rPr>
        <w:t>9</w:t>
      </w:r>
      <w:r w:rsidRPr="00035506">
        <w:rPr>
          <w:rFonts w:asciiTheme="majorHAnsi" w:hAnsiTheme="majorHAnsi" w:cstheme="majorHAnsi"/>
          <w:sz w:val="22"/>
          <w:szCs w:val="22"/>
        </w:rPr>
        <w:t>.1. 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 preço na execução do contrato.</w:t>
      </w:r>
    </w:p>
    <w:p w14:paraId="4DA2E9D7" w14:textId="77777777" w:rsidR="006E7CEC" w:rsidRDefault="006E7CEC" w:rsidP="00E312C1">
      <w:pPr>
        <w:pStyle w:val="PargrafodaLista"/>
        <w:spacing w:line="264" w:lineRule="auto"/>
        <w:ind w:left="0"/>
        <w:contextualSpacing w:val="0"/>
        <w:jc w:val="both"/>
        <w:rPr>
          <w:rFonts w:asciiTheme="majorHAnsi" w:hAnsiTheme="majorHAnsi" w:cstheme="majorHAnsi"/>
          <w:sz w:val="22"/>
          <w:szCs w:val="22"/>
        </w:rPr>
      </w:pPr>
    </w:p>
    <w:p w14:paraId="723A9769" w14:textId="77777777" w:rsidR="006E7CEC" w:rsidRDefault="006E7CEC" w:rsidP="006E7CEC">
      <w:pPr>
        <w:pStyle w:val="PargrafodaLista"/>
        <w:spacing w:line="264" w:lineRule="auto"/>
        <w:ind w:left="0"/>
        <w:jc w:val="both"/>
        <w:rPr>
          <w:rFonts w:asciiTheme="majorHAnsi" w:hAnsiTheme="majorHAnsi" w:cstheme="majorHAnsi"/>
          <w:b/>
          <w:bCs/>
          <w:sz w:val="22"/>
          <w:szCs w:val="22"/>
        </w:rPr>
      </w:pPr>
      <w:r>
        <w:rPr>
          <w:rFonts w:asciiTheme="majorHAnsi" w:hAnsiTheme="majorHAnsi" w:cstheme="majorHAnsi"/>
          <w:b/>
          <w:bCs/>
          <w:sz w:val="22"/>
          <w:szCs w:val="22"/>
        </w:rPr>
        <w:t>6.10. Da Garantia da Proposta</w:t>
      </w:r>
    </w:p>
    <w:p w14:paraId="4CCF7D1F" w14:textId="77777777" w:rsidR="006E7CEC" w:rsidRDefault="006E7CEC" w:rsidP="006E7CEC">
      <w:pPr>
        <w:pStyle w:val="PargrafodaLista"/>
        <w:spacing w:line="264" w:lineRule="auto"/>
        <w:ind w:left="0"/>
        <w:jc w:val="both"/>
        <w:rPr>
          <w:rFonts w:asciiTheme="majorHAnsi" w:hAnsiTheme="majorHAnsi" w:cstheme="majorHAnsi"/>
          <w:sz w:val="22"/>
          <w:szCs w:val="22"/>
        </w:rPr>
      </w:pPr>
    </w:p>
    <w:p w14:paraId="4EFFF058" w14:textId="77777777" w:rsidR="006E7CEC" w:rsidRDefault="006E7CEC" w:rsidP="006E7CEC">
      <w:pPr>
        <w:pStyle w:val="PargrafodaLista"/>
        <w:spacing w:line="264" w:lineRule="auto"/>
        <w:ind w:left="0"/>
        <w:jc w:val="both"/>
        <w:rPr>
          <w:rFonts w:asciiTheme="majorHAnsi" w:hAnsiTheme="majorHAnsi" w:cstheme="majorHAnsi"/>
          <w:sz w:val="22"/>
          <w:szCs w:val="22"/>
        </w:rPr>
      </w:pPr>
      <w:r>
        <w:rPr>
          <w:rFonts w:asciiTheme="majorHAnsi" w:hAnsiTheme="majorHAnsi" w:cstheme="majorHAnsi"/>
          <w:sz w:val="22"/>
          <w:szCs w:val="22"/>
        </w:rPr>
        <w:t>6.10.1.</w:t>
      </w:r>
      <w:r>
        <w:t xml:space="preserve"> </w:t>
      </w:r>
      <w:r>
        <w:rPr>
          <w:rFonts w:asciiTheme="majorHAnsi" w:hAnsiTheme="majorHAnsi" w:cstheme="majorHAnsi"/>
          <w:sz w:val="22"/>
          <w:szCs w:val="22"/>
        </w:rPr>
        <w:t>Haverá garantia de proposta equivalente a 1% do valor estimado da licitação, nos termos do artigo 58, da Lei 14.133/2021.</w:t>
      </w:r>
    </w:p>
    <w:p w14:paraId="4BB430E4" w14:textId="77777777" w:rsidR="006E7CEC" w:rsidRDefault="006E7CEC" w:rsidP="006E7CEC">
      <w:pPr>
        <w:pStyle w:val="PargrafodaLista"/>
        <w:spacing w:line="264" w:lineRule="auto"/>
        <w:ind w:left="0"/>
        <w:jc w:val="both"/>
        <w:rPr>
          <w:rFonts w:asciiTheme="majorHAnsi" w:hAnsiTheme="majorHAnsi" w:cstheme="majorHAnsi"/>
          <w:sz w:val="22"/>
          <w:szCs w:val="22"/>
        </w:rPr>
      </w:pPr>
    </w:p>
    <w:p w14:paraId="6EFFCC83" w14:textId="611E250B" w:rsidR="006E7CEC" w:rsidRDefault="006E7CEC" w:rsidP="006E7CEC">
      <w:pPr>
        <w:pStyle w:val="PargrafodaLista"/>
        <w:spacing w:line="264" w:lineRule="auto"/>
        <w:ind w:left="0"/>
        <w:jc w:val="both"/>
        <w:rPr>
          <w:rFonts w:asciiTheme="majorHAnsi" w:hAnsiTheme="majorHAnsi" w:cstheme="majorHAnsi"/>
          <w:sz w:val="22"/>
          <w:szCs w:val="22"/>
        </w:rPr>
      </w:pPr>
      <w:r>
        <w:rPr>
          <w:rFonts w:asciiTheme="majorHAnsi" w:hAnsiTheme="majorHAnsi" w:cstheme="majorHAnsi"/>
          <w:sz w:val="22"/>
          <w:szCs w:val="22"/>
        </w:rPr>
        <w:t>6.10.2. A garantia de proposta deverá ser prestada, à escolha do licitante, em qualquer das modalidades legalmente admitidas no artigo 96 da Lei 14.133/2021.</w:t>
      </w:r>
    </w:p>
    <w:p w14:paraId="6655ACC8" w14:textId="77777777" w:rsidR="006E7CEC" w:rsidRDefault="006E7CEC" w:rsidP="006E7CEC">
      <w:pPr>
        <w:pStyle w:val="PargrafodaLista"/>
        <w:spacing w:line="264" w:lineRule="auto"/>
        <w:ind w:left="0"/>
        <w:jc w:val="both"/>
        <w:rPr>
          <w:rFonts w:asciiTheme="majorHAnsi" w:hAnsiTheme="majorHAnsi" w:cstheme="majorHAnsi"/>
          <w:b/>
          <w:bCs/>
          <w:sz w:val="22"/>
          <w:szCs w:val="22"/>
        </w:rPr>
      </w:pPr>
      <w:r>
        <w:rPr>
          <w:rFonts w:asciiTheme="majorHAnsi" w:hAnsiTheme="majorHAnsi" w:cstheme="majorHAnsi"/>
          <w:sz w:val="22"/>
          <w:szCs w:val="22"/>
        </w:rPr>
        <w:lastRenderedPageBreak/>
        <w:t>6.10.3 A comprovação de prestação da garantia deverá ocorrer no ato de entrega da proposta comercial, no campo *</w:t>
      </w:r>
      <w:r>
        <w:rPr>
          <w:rFonts w:asciiTheme="majorHAnsi" w:hAnsiTheme="majorHAnsi" w:cstheme="majorHAnsi"/>
          <w:b/>
          <w:bCs/>
          <w:sz w:val="22"/>
          <w:szCs w:val="22"/>
        </w:rPr>
        <w:t>Outros Documentos</w:t>
      </w:r>
      <w:r>
        <w:rPr>
          <w:rFonts w:asciiTheme="majorHAnsi" w:hAnsiTheme="majorHAnsi" w:cstheme="majorHAnsi"/>
          <w:sz w:val="22"/>
          <w:szCs w:val="22"/>
        </w:rPr>
        <w:t>*, sendo condição indispensável à participação no certame</w:t>
      </w:r>
      <w:r>
        <w:rPr>
          <w:rFonts w:asciiTheme="majorHAnsi" w:hAnsiTheme="majorHAnsi" w:cstheme="majorHAnsi"/>
          <w:b/>
          <w:bCs/>
          <w:sz w:val="22"/>
          <w:szCs w:val="22"/>
        </w:rPr>
        <w:t>, sob pena de inabilitação em caso de não atendimento.</w:t>
      </w:r>
    </w:p>
    <w:p w14:paraId="7FD263C5" w14:textId="77777777" w:rsidR="006E7CEC" w:rsidRDefault="006E7CEC" w:rsidP="006E7CEC">
      <w:pPr>
        <w:pStyle w:val="PargrafodaLista"/>
        <w:spacing w:line="264" w:lineRule="auto"/>
        <w:ind w:left="0"/>
        <w:jc w:val="both"/>
        <w:rPr>
          <w:rFonts w:asciiTheme="majorHAnsi" w:hAnsiTheme="majorHAnsi" w:cstheme="majorHAnsi"/>
          <w:b/>
          <w:bCs/>
          <w:sz w:val="22"/>
          <w:szCs w:val="22"/>
        </w:rPr>
      </w:pPr>
    </w:p>
    <w:p w14:paraId="454A8B14" w14:textId="77777777" w:rsidR="006E7CEC" w:rsidRDefault="006E7CEC" w:rsidP="006E7CEC">
      <w:pPr>
        <w:pStyle w:val="PargrafodaLista"/>
        <w:spacing w:line="264" w:lineRule="auto"/>
        <w:ind w:left="0"/>
        <w:jc w:val="both"/>
        <w:rPr>
          <w:rFonts w:asciiTheme="majorHAnsi" w:hAnsiTheme="majorHAnsi" w:cstheme="majorHAnsi"/>
          <w:b/>
          <w:bCs/>
          <w:sz w:val="22"/>
          <w:szCs w:val="22"/>
        </w:rPr>
      </w:pPr>
      <w:r>
        <w:rPr>
          <w:rFonts w:asciiTheme="majorHAnsi" w:hAnsiTheme="majorHAnsi" w:cstheme="majorHAnsi"/>
          <w:b/>
          <w:bCs/>
          <w:sz w:val="22"/>
          <w:szCs w:val="22"/>
        </w:rPr>
        <w:t>6.10.3.1. Após a finalização da fase de disputa, caso a licitante detentora da melhor oferta não tenha anexado a comprovação de efetivação da garantia de proposta, deverá proceder com o envio imediato do documento, sob pena de inabilitação em caso de não atendimento.</w:t>
      </w:r>
    </w:p>
    <w:p w14:paraId="57C66AB0" w14:textId="77777777" w:rsidR="006E7CEC" w:rsidRDefault="006E7CEC" w:rsidP="006E7CEC">
      <w:pPr>
        <w:pStyle w:val="PargrafodaLista"/>
        <w:spacing w:line="264" w:lineRule="auto"/>
        <w:ind w:left="0"/>
        <w:jc w:val="both"/>
        <w:rPr>
          <w:rFonts w:asciiTheme="majorHAnsi" w:hAnsiTheme="majorHAnsi" w:cstheme="majorHAnsi"/>
          <w:b/>
          <w:bCs/>
          <w:sz w:val="22"/>
          <w:szCs w:val="22"/>
        </w:rPr>
      </w:pPr>
    </w:p>
    <w:p w14:paraId="71F7B568" w14:textId="77777777" w:rsidR="006E7CEC" w:rsidRDefault="006E7CEC" w:rsidP="006E7CEC">
      <w:pPr>
        <w:pStyle w:val="PargrafodaLista"/>
        <w:spacing w:line="264" w:lineRule="auto"/>
        <w:ind w:left="0"/>
        <w:jc w:val="both"/>
        <w:rPr>
          <w:rFonts w:asciiTheme="majorHAnsi" w:hAnsiTheme="majorHAnsi" w:cstheme="majorHAnsi"/>
          <w:b/>
          <w:bCs/>
          <w:sz w:val="22"/>
          <w:szCs w:val="22"/>
        </w:rPr>
      </w:pPr>
      <w:r>
        <w:rPr>
          <w:rFonts w:asciiTheme="majorHAnsi" w:hAnsiTheme="majorHAnsi" w:cstheme="majorHAnsi"/>
          <w:b/>
          <w:bCs/>
          <w:sz w:val="22"/>
          <w:szCs w:val="22"/>
        </w:rPr>
        <w:t>6.10.3.2. Caso a licitante não tenha anexado a comprovação juntamente com sua proposta inicial e em campo próprio, haverá a criação de uma diligência na plataforma BLL, com prazo de atendimento de 10 (Dez) minutos após a finalização da fase de disputa e, caso não seja atendida, a licitante será desclassificada do processo.</w:t>
      </w:r>
    </w:p>
    <w:p w14:paraId="46F73DF5" w14:textId="77777777" w:rsidR="006E7CEC" w:rsidRDefault="006E7CEC" w:rsidP="006E7CEC">
      <w:pPr>
        <w:pStyle w:val="PargrafodaLista"/>
        <w:spacing w:line="264" w:lineRule="auto"/>
        <w:ind w:left="0"/>
        <w:jc w:val="both"/>
        <w:rPr>
          <w:rFonts w:asciiTheme="majorHAnsi" w:hAnsiTheme="majorHAnsi" w:cstheme="majorHAnsi"/>
          <w:sz w:val="22"/>
          <w:szCs w:val="22"/>
        </w:rPr>
      </w:pPr>
    </w:p>
    <w:p w14:paraId="1610BE7E" w14:textId="77777777" w:rsidR="006E7CEC" w:rsidRDefault="006E7CEC" w:rsidP="006E7CEC">
      <w:pPr>
        <w:pStyle w:val="PargrafodaLista"/>
        <w:spacing w:line="264" w:lineRule="auto"/>
        <w:ind w:left="0"/>
        <w:jc w:val="both"/>
        <w:rPr>
          <w:rFonts w:asciiTheme="majorHAnsi" w:hAnsiTheme="majorHAnsi" w:cstheme="majorHAnsi"/>
          <w:sz w:val="22"/>
          <w:szCs w:val="22"/>
        </w:rPr>
      </w:pPr>
      <w:r>
        <w:rPr>
          <w:rFonts w:asciiTheme="majorHAnsi" w:hAnsiTheme="majorHAnsi" w:cstheme="majorHAnsi"/>
          <w:sz w:val="22"/>
          <w:szCs w:val="22"/>
        </w:rPr>
        <w:t xml:space="preserve">6.10.4. A garantia de proposta será devolvida aos licitantes no prazo de 10 (dez) dias úteis, mediante solicitação formal para o e-mail </w:t>
      </w:r>
      <w:r>
        <w:rPr>
          <w:rFonts w:asciiTheme="majorHAnsi" w:hAnsiTheme="majorHAnsi" w:cstheme="majorHAnsi"/>
          <w:sz w:val="22"/>
          <w:szCs w:val="22"/>
          <w:u w:val="single"/>
        </w:rPr>
        <w:t>tesouraria@itarare.sp.gov.br</w:t>
      </w:r>
      <w:r>
        <w:rPr>
          <w:rFonts w:asciiTheme="majorHAnsi" w:hAnsiTheme="majorHAnsi" w:cstheme="majorHAnsi"/>
          <w:sz w:val="22"/>
          <w:szCs w:val="22"/>
        </w:rPr>
        <w:t>, contado da assinatura do contrato ou da data em que for declarada fracassada a licitação.</w:t>
      </w:r>
    </w:p>
    <w:p w14:paraId="1B689D20" w14:textId="77777777" w:rsidR="006E7CEC" w:rsidRDefault="006E7CEC" w:rsidP="006E7CEC">
      <w:pPr>
        <w:pStyle w:val="PargrafodaLista"/>
        <w:spacing w:line="264" w:lineRule="auto"/>
        <w:ind w:left="0"/>
        <w:jc w:val="both"/>
        <w:rPr>
          <w:rFonts w:asciiTheme="majorHAnsi" w:hAnsiTheme="majorHAnsi" w:cstheme="majorHAnsi"/>
          <w:sz w:val="22"/>
          <w:szCs w:val="22"/>
        </w:rPr>
      </w:pPr>
    </w:p>
    <w:p w14:paraId="3D09F354" w14:textId="3EAB01CE" w:rsidR="006E7CEC" w:rsidRPr="00035506" w:rsidRDefault="006E7CEC" w:rsidP="00E312C1">
      <w:pPr>
        <w:pStyle w:val="PargrafodaLista"/>
        <w:spacing w:line="264" w:lineRule="auto"/>
        <w:ind w:left="0"/>
        <w:jc w:val="both"/>
        <w:rPr>
          <w:rFonts w:asciiTheme="majorHAnsi" w:hAnsiTheme="majorHAnsi" w:cstheme="majorHAnsi"/>
          <w:sz w:val="22"/>
          <w:szCs w:val="22"/>
        </w:rPr>
      </w:pPr>
      <w:r>
        <w:rPr>
          <w:rFonts w:asciiTheme="majorHAnsi" w:hAnsiTheme="majorHAnsi" w:cstheme="majorHAnsi"/>
          <w:sz w:val="22"/>
          <w:szCs w:val="22"/>
        </w:rPr>
        <w:t xml:space="preserve">6.10.5. Implicará execução do valor integral da garantia de proposta a recusa em assinar o contrato, não apresentação dos documentos para a contratação ou tumultuar a sessão de lances. </w:t>
      </w:r>
    </w:p>
    <w:p w14:paraId="7C04D9A2" w14:textId="0344BA1A" w:rsidR="006E7CEC" w:rsidRPr="006E7CEC" w:rsidRDefault="00E312C1" w:rsidP="006E7CEC">
      <w:pPr>
        <w:pStyle w:val="Nivel01"/>
        <w:numPr>
          <w:ilvl w:val="0"/>
          <w:numId w:val="0"/>
        </w:numPr>
        <w:tabs>
          <w:tab w:val="clear" w:pos="567"/>
          <w:tab w:val="clear" w:pos="1701"/>
        </w:tabs>
        <w:spacing w:line="264" w:lineRule="auto"/>
        <w:rPr>
          <w:rFonts w:asciiTheme="majorHAnsi" w:hAnsiTheme="majorHAnsi" w:cstheme="majorHAnsi"/>
          <w:color w:val="auto"/>
          <w:sz w:val="22"/>
          <w:szCs w:val="22"/>
        </w:rPr>
      </w:pPr>
      <w:bookmarkStart w:id="8" w:name="_Toc129158334"/>
      <w:r w:rsidRPr="00035506">
        <w:rPr>
          <w:rFonts w:asciiTheme="majorHAnsi" w:hAnsiTheme="majorHAnsi" w:cstheme="majorHAnsi"/>
          <w:color w:val="auto"/>
          <w:sz w:val="22"/>
          <w:szCs w:val="22"/>
        </w:rPr>
        <w:t>7. DA ABERTURA DA SESSÃO, CLASSIFICAÇÃO DAS PROPOSTAS E FORMULAÇÃO DE LANCES</w:t>
      </w:r>
      <w:bookmarkEnd w:id="8"/>
    </w:p>
    <w:p w14:paraId="56E4B4D9" w14:textId="4FFB7002" w:rsidR="00E312C1" w:rsidRPr="00035506" w:rsidRDefault="00D004C4"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7.1. </w:t>
      </w:r>
      <w:r w:rsidR="00E312C1" w:rsidRPr="00035506">
        <w:rPr>
          <w:rFonts w:asciiTheme="majorHAnsi" w:hAnsiTheme="majorHAnsi" w:cstheme="majorHAnsi"/>
          <w:sz w:val="22"/>
          <w:szCs w:val="22"/>
          <w:lang w:eastAsia="en-US"/>
        </w:rPr>
        <w:t xml:space="preserve"> A </w:t>
      </w:r>
      <w:r w:rsidR="00E312C1" w:rsidRPr="00035506">
        <w:rPr>
          <w:rFonts w:asciiTheme="majorHAnsi" w:hAnsiTheme="majorHAnsi" w:cstheme="majorHAnsi"/>
          <w:sz w:val="22"/>
          <w:szCs w:val="22"/>
        </w:rPr>
        <w:t>abertura</w:t>
      </w:r>
      <w:r w:rsidR="00E312C1" w:rsidRPr="00035506">
        <w:rPr>
          <w:rFonts w:asciiTheme="majorHAnsi" w:hAnsiTheme="majorHAnsi" w:cstheme="majorHAnsi"/>
          <w:sz w:val="22"/>
          <w:szCs w:val="22"/>
          <w:lang w:eastAsia="en-US"/>
        </w:rPr>
        <w:t xml:space="preserve"> da presente licitação dar-se-á em sessão pública, por meio de sistema eletrônico, na data, horário e local indicado neste Edital.</w:t>
      </w:r>
    </w:p>
    <w:p w14:paraId="1EFAD8ED"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1860CBC0"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 xml:space="preserve">7.2. O </w:t>
      </w:r>
      <w:r w:rsidRPr="00035506">
        <w:rPr>
          <w:rFonts w:asciiTheme="majorHAnsi" w:hAnsiTheme="majorHAnsi" w:cstheme="majorHAnsi"/>
          <w:sz w:val="22"/>
          <w:szCs w:val="22"/>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4753B72"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3076752F"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7.2.1. Também será desclassificada a proposta que identifique o licitante.</w:t>
      </w:r>
    </w:p>
    <w:p w14:paraId="462B1E70" w14:textId="77777777" w:rsidR="00CC6554" w:rsidRPr="00035506" w:rsidRDefault="00CC6554"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2E041D74"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rPr>
        <w:t>7.2.2. A desclassificação será sempre fundamentada e registrada no sistema, com acompanhamento em tempo real por todos os participantes.</w:t>
      </w:r>
    </w:p>
    <w:p w14:paraId="6EEAB8EA"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3DC4D7AD"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rPr>
        <w:t>7.2.3. A não desclassificação da proposta não impede o seu julgamento definitivo em sentido contrário, levado a efeito na fase de aceitação.</w:t>
      </w:r>
    </w:p>
    <w:p w14:paraId="4392ECA0" w14:textId="77777777" w:rsidR="00E312C1" w:rsidRPr="00035506" w:rsidRDefault="00E312C1" w:rsidP="00E312C1">
      <w:pPr>
        <w:spacing w:line="264" w:lineRule="auto"/>
        <w:jc w:val="both"/>
        <w:rPr>
          <w:rFonts w:asciiTheme="majorHAnsi" w:hAnsiTheme="majorHAnsi" w:cstheme="majorHAnsi"/>
          <w:sz w:val="22"/>
          <w:szCs w:val="22"/>
        </w:rPr>
      </w:pPr>
    </w:p>
    <w:p w14:paraId="768C9BBA"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7.3. O sistema ordenará automaticamente as propostas classificadas, sendo que somente estas participarão da fase de lances.</w:t>
      </w:r>
    </w:p>
    <w:p w14:paraId="0B3F141A" w14:textId="77777777" w:rsidR="00E312C1" w:rsidRPr="00035506" w:rsidRDefault="00E312C1" w:rsidP="00E312C1">
      <w:pPr>
        <w:spacing w:line="264" w:lineRule="auto"/>
        <w:jc w:val="both"/>
        <w:rPr>
          <w:rFonts w:asciiTheme="majorHAnsi" w:hAnsiTheme="majorHAnsi" w:cstheme="majorHAnsi"/>
          <w:sz w:val="22"/>
          <w:szCs w:val="22"/>
        </w:rPr>
      </w:pPr>
    </w:p>
    <w:p w14:paraId="4C29461B" w14:textId="2757022E" w:rsidR="00E208C4"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7.4. O sistema disponibilizará campo próprio para troca de mensagens entre o Pregoeiro e os licitantes.</w:t>
      </w:r>
    </w:p>
    <w:p w14:paraId="36A56C9E" w14:textId="77777777" w:rsidR="006E7CEC" w:rsidRDefault="006E7CEC" w:rsidP="00E312C1">
      <w:pPr>
        <w:spacing w:line="264" w:lineRule="auto"/>
        <w:jc w:val="both"/>
        <w:rPr>
          <w:rFonts w:asciiTheme="majorHAnsi" w:hAnsiTheme="majorHAnsi" w:cstheme="majorHAnsi"/>
          <w:sz w:val="22"/>
          <w:szCs w:val="22"/>
        </w:rPr>
      </w:pPr>
    </w:p>
    <w:p w14:paraId="521BF930" w14:textId="7EA41C9B"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7.5. Iniciada a etapa competitiva, os licitantes deverão encaminhar lances </w:t>
      </w:r>
      <w:r w:rsidRPr="00035506">
        <w:rPr>
          <w:rFonts w:asciiTheme="majorHAnsi" w:hAnsiTheme="majorHAnsi" w:cstheme="majorHAnsi"/>
          <w:sz w:val="22"/>
          <w:szCs w:val="22"/>
          <w:lang w:eastAsia="en-US"/>
        </w:rPr>
        <w:t>exclusivamente por meio do sistema eletrônico, sendo imediatamente</w:t>
      </w:r>
      <w:r w:rsidRPr="00035506">
        <w:rPr>
          <w:rFonts w:asciiTheme="majorHAnsi" w:hAnsiTheme="majorHAnsi" w:cstheme="majorHAnsi"/>
          <w:sz w:val="22"/>
          <w:szCs w:val="22"/>
        </w:rPr>
        <w:t xml:space="preserve"> informados do seu recebimento e do valor consignado no registro. </w:t>
      </w:r>
    </w:p>
    <w:p w14:paraId="163376FD" w14:textId="14BA2EF2" w:rsidR="00E312C1" w:rsidRPr="00035506" w:rsidRDefault="00E312C1" w:rsidP="00E312C1">
      <w:pPr>
        <w:tabs>
          <w:tab w:val="left" w:pos="1440"/>
        </w:tabs>
        <w:autoSpaceDE w:val="0"/>
        <w:snapToGrid w:val="0"/>
        <w:spacing w:line="264" w:lineRule="auto"/>
        <w:jc w:val="both"/>
        <w:rPr>
          <w:rFonts w:asciiTheme="majorHAnsi" w:hAnsiTheme="majorHAnsi" w:cstheme="majorHAnsi"/>
          <w:b/>
          <w:sz w:val="22"/>
          <w:szCs w:val="22"/>
        </w:rPr>
      </w:pPr>
      <w:r w:rsidRPr="00035506">
        <w:rPr>
          <w:rFonts w:asciiTheme="majorHAnsi" w:hAnsiTheme="majorHAnsi" w:cstheme="majorHAnsi"/>
          <w:sz w:val="22"/>
          <w:szCs w:val="22"/>
        </w:rPr>
        <w:lastRenderedPageBreak/>
        <w:t xml:space="preserve">7.5.1. O lance deverá ser ofertado pelo </w:t>
      </w:r>
      <w:r w:rsidR="00E208C4" w:rsidRPr="00035506">
        <w:rPr>
          <w:rFonts w:asciiTheme="majorHAnsi" w:hAnsiTheme="majorHAnsi" w:cstheme="majorHAnsi"/>
          <w:b/>
          <w:sz w:val="22"/>
          <w:szCs w:val="22"/>
        </w:rPr>
        <w:t xml:space="preserve">VALOR </w:t>
      </w:r>
      <w:r w:rsidR="006E7CEC">
        <w:rPr>
          <w:rFonts w:asciiTheme="majorHAnsi" w:hAnsiTheme="majorHAnsi" w:cstheme="majorHAnsi"/>
          <w:b/>
          <w:sz w:val="22"/>
          <w:szCs w:val="22"/>
        </w:rPr>
        <w:t>GLOBAL.</w:t>
      </w:r>
    </w:p>
    <w:p w14:paraId="4F688580"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77D6652D"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7.6. Os licitantes poderão oferecer lances sucessivos, observando o horário fixado para abertura da sessão e as regras estabelecidas no Edital.</w:t>
      </w:r>
    </w:p>
    <w:p w14:paraId="0C0E01D9" w14:textId="77777777" w:rsidR="006F7321" w:rsidRDefault="006F7321" w:rsidP="00E312C1">
      <w:pPr>
        <w:spacing w:line="264" w:lineRule="auto"/>
        <w:jc w:val="both"/>
        <w:rPr>
          <w:rFonts w:asciiTheme="majorHAnsi" w:hAnsiTheme="majorHAnsi" w:cstheme="majorHAnsi"/>
          <w:sz w:val="22"/>
          <w:szCs w:val="22"/>
        </w:rPr>
      </w:pPr>
    </w:p>
    <w:p w14:paraId="177447E9" w14:textId="71B37149"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7.7. O licitante somente poderá oferecer lance de valor inferior ao último por ele ofertado e registrado pelo sistema.</w:t>
      </w:r>
    </w:p>
    <w:p w14:paraId="62F77269" w14:textId="77777777" w:rsidR="00E312C1" w:rsidRPr="00035506" w:rsidRDefault="00E312C1" w:rsidP="00E312C1">
      <w:pPr>
        <w:spacing w:line="264" w:lineRule="auto"/>
        <w:jc w:val="both"/>
        <w:rPr>
          <w:rFonts w:asciiTheme="majorHAnsi" w:hAnsiTheme="majorHAnsi" w:cstheme="majorHAnsi"/>
          <w:iCs/>
          <w:sz w:val="22"/>
          <w:szCs w:val="22"/>
        </w:rPr>
      </w:pPr>
    </w:p>
    <w:p w14:paraId="49ED0BE6" w14:textId="42D0B8F7"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7.8. No preenchimento da proposta serão aceitas até </w:t>
      </w:r>
      <w:r w:rsidR="005D3D64" w:rsidRPr="00035506">
        <w:rPr>
          <w:rFonts w:asciiTheme="majorHAnsi" w:hAnsiTheme="majorHAnsi" w:cstheme="majorHAnsi"/>
          <w:sz w:val="22"/>
          <w:szCs w:val="22"/>
        </w:rPr>
        <w:t>0</w:t>
      </w:r>
      <w:r w:rsidR="00845379">
        <w:rPr>
          <w:rFonts w:asciiTheme="majorHAnsi" w:hAnsiTheme="majorHAnsi" w:cstheme="majorHAnsi"/>
          <w:sz w:val="22"/>
          <w:szCs w:val="22"/>
        </w:rPr>
        <w:t>4</w:t>
      </w:r>
      <w:r w:rsidR="005D3D64" w:rsidRPr="00035506">
        <w:rPr>
          <w:rFonts w:asciiTheme="majorHAnsi" w:hAnsiTheme="majorHAnsi" w:cstheme="majorHAnsi"/>
          <w:sz w:val="22"/>
          <w:szCs w:val="22"/>
        </w:rPr>
        <w:t xml:space="preserve"> (</w:t>
      </w:r>
      <w:r w:rsidR="00845379">
        <w:rPr>
          <w:rFonts w:asciiTheme="majorHAnsi" w:hAnsiTheme="majorHAnsi" w:cstheme="majorHAnsi"/>
          <w:sz w:val="22"/>
          <w:szCs w:val="22"/>
        </w:rPr>
        <w:t>Quatro</w:t>
      </w:r>
      <w:r w:rsidR="005D3D64" w:rsidRPr="00035506">
        <w:rPr>
          <w:rFonts w:asciiTheme="majorHAnsi" w:hAnsiTheme="majorHAnsi" w:cstheme="majorHAnsi"/>
          <w:sz w:val="22"/>
          <w:szCs w:val="22"/>
        </w:rPr>
        <w:t xml:space="preserve">) </w:t>
      </w:r>
      <w:r w:rsidRPr="00035506">
        <w:rPr>
          <w:rFonts w:asciiTheme="majorHAnsi" w:hAnsiTheme="majorHAnsi" w:cstheme="majorHAnsi"/>
          <w:sz w:val="22"/>
          <w:szCs w:val="22"/>
        </w:rPr>
        <w:t>decimais após a vírgula.</w:t>
      </w:r>
    </w:p>
    <w:p w14:paraId="25EE43A8" w14:textId="77777777" w:rsidR="00E312C1" w:rsidRPr="00035506" w:rsidRDefault="00E312C1" w:rsidP="00E312C1">
      <w:pPr>
        <w:spacing w:line="264" w:lineRule="auto"/>
        <w:jc w:val="both"/>
        <w:rPr>
          <w:rFonts w:asciiTheme="majorHAnsi" w:hAnsiTheme="majorHAnsi" w:cstheme="majorHAnsi"/>
          <w:iCs/>
          <w:sz w:val="22"/>
          <w:szCs w:val="22"/>
        </w:rPr>
      </w:pPr>
    </w:p>
    <w:p w14:paraId="40A65A59"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7.9. O intervalo entre os lances enviados pelo mesmo licitante não poderá ser inferior a vinte (20) segundos e o intervalo entre lances não poderá ser inferior a três (3) segundos, sob pena de serem automaticamente descartados pelo sistema os respectivos lances. </w:t>
      </w:r>
    </w:p>
    <w:p w14:paraId="48E4EBC3" w14:textId="77777777" w:rsidR="00E312C1" w:rsidRPr="00035506" w:rsidRDefault="00E312C1" w:rsidP="00E312C1">
      <w:pPr>
        <w:spacing w:line="264" w:lineRule="auto"/>
        <w:jc w:val="both"/>
        <w:rPr>
          <w:rFonts w:asciiTheme="majorHAnsi" w:hAnsiTheme="majorHAnsi" w:cstheme="majorHAnsi"/>
          <w:iCs/>
          <w:sz w:val="22"/>
          <w:szCs w:val="22"/>
        </w:rPr>
      </w:pPr>
    </w:p>
    <w:p w14:paraId="1135731B" w14:textId="77777777" w:rsidR="00E312C1" w:rsidRPr="00035506"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4A8D8F6D" w14:textId="77777777" w:rsidR="00E312C1" w:rsidRPr="00035506"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33C4206A"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61C57DB"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631BC4"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2CF250"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2058C52D"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910839"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3EF52103"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0053AB"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7096B051" w14:textId="77777777" w:rsidR="00E312C1" w:rsidRPr="00035506"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43C3DE8A" w14:textId="38D0C61A" w:rsidR="003F0A4D"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iCs/>
          <w:sz w:val="22"/>
          <w:szCs w:val="22"/>
        </w:rPr>
        <w:t xml:space="preserve">7.10. Será adotado </w:t>
      </w:r>
      <w:r w:rsidRPr="00035506">
        <w:rPr>
          <w:rFonts w:asciiTheme="majorHAnsi" w:hAnsiTheme="majorHAnsi" w:cstheme="majorHAnsi"/>
          <w:sz w:val="22"/>
          <w:szCs w:val="22"/>
        </w:rPr>
        <w:t>para o envio de lances no pregão eletrônico o modo de disputa “</w:t>
      </w:r>
      <w:r w:rsidRPr="00035506">
        <w:rPr>
          <w:rFonts w:asciiTheme="majorHAnsi" w:hAnsiTheme="majorHAnsi" w:cstheme="majorHAnsi"/>
          <w:b/>
          <w:bCs/>
          <w:sz w:val="22"/>
          <w:szCs w:val="22"/>
        </w:rPr>
        <w:t>aberto</w:t>
      </w:r>
      <w:r w:rsidRPr="00035506">
        <w:rPr>
          <w:rFonts w:asciiTheme="majorHAnsi" w:hAnsiTheme="majorHAnsi" w:cstheme="majorHAnsi"/>
          <w:sz w:val="22"/>
          <w:szCs w:val="22"/>
        </w:rPr>
        <w:t xml:space="preserve">”, em que os </w:t>
      </w:r>
      <w:r w:rsidRPr="00035506">
        <w:rPr>
          <w:rFonts w:asciiTheme="majorHAnsi" w:hAnsiTheme="majorHAnsi" w:cstheme="majorHAnsi"/>
          <w:iCs/>
          <w:sz w:val="22"/>
          <w:szCs w:val="22"/>
        </w:rPr>
        <w:t>licitantes</w:t>
      </w:r>
      <w:r w:rsidRPr="00035506">
        <w:rPr>
          <w:rFonts w:asciiTheme="majorHAnsi" w:hAnsiTheme="majorHAnsi" w:cstheme="majorHAnsi"/>
          <w:sz w:val="22"/>
          <w:szCs w:val="22"/>
        </w:rPr>
        <w:t xml:space="preserve"> apresentarão lances públicos e sucessivos, com prorrogações.</w:t>
      </w:r>
    </w:p>
    <w:p w14:paraId="6578317D" w14:textId="77777777" w:rsidR="00925CAD" w:rsidRDefault="00925CAD" w:rsidP="00E312C1">
      <w:pPr>
        <w:spacing w:line="264" w:lineRule="auto"/>
        <w:jc w:val="both"/>
        <w:rPr>
          <w:rFonts w:asciiTheme="majorHAnsi" w:hAnsiTheme="majorHAnsi" w:cstheme="majorHAnsi"/>
          <w:sz w:val="22"/>
          <w:szCs w:val="22"/>
        </w:rPr>
      </w:pPr>
    </w:p>
    <w:p w14:paraId="0DBFA9D9" w14:textId="315923EC" w:rsidR="00E312C1" w:rsidRPr="00035506" w:rsidRDefault="00E312C1" w:rsidP="00E312C1">
      <w:pPr>
        <w:spacing w:line="264" w:lineRule="auto"/>
        <w:jc w:val="both"/>
        <w:rPr>
          <w:rFonts w:asciiTheme="majorHAnsi" w:hAnsiTheme="majorHAnsi" w:cstheme="majorHAnsi"/>
          <w:iCs/>
          <w:sz w:val="22"/>
          <w:szCs w:val="22"/>
        </w:rPr>
      </w:pPr>
      <w:r w:rsidRPr="00035506">
        <w:rPr>
          <w:rFonts w:asciiTheme="majorHAnsi" w:hAnsiTheme="majorHAnsi" w:cstheme="majorHAnsi"/>
          <w:sz w:val="22"/>
          <w:szCs w:val="22"/>
        </w:rPr>
        <w:t>7.11. A etapa de lances da sessão pública terá duração de dez minutos e, após isso, será prorrogada automaticamente pelo sistema quando houver lance ofertado nos últimos dois minutos do período de duração da sessão pública.</w:t>
      </w:r>
    </w:p>
    <w:p w14:paraId="0CE39212" w14:textId="77777777" w:rsidR="00E312C1" w:rsidRPr="00035506" w:rsidRDefault="00E312C1" w:rsidP="00E312C1">
      <w:pPr>
        <w:spacing w:line="264" w:lineRule="auto"/>
        <w:jc w:val="both"/>
        <w:rPr>
          <w:rFonts w:asciiTheme="majorHAnsi" w:hAnsiTheme="majorHAnsi" w:cstheme="majorHAnsi"/>
          <w:sz w:val="22"/>
          <w:szCs w:val="22"/>
        </w:rPr>
      </w:pPr>
    </w:p>
    <w:p w14:paraId="116784C6" w14:textId="77777777" w:rsidR="00E312C1" w:rsidRPr="00035506" w:rsidRDefault="00E312C1" w:rsidP="00E312C1">
      <w:pPr>
        <w:spacing w:line="264" w:lineRule="auto"/>
        <w:jc w:val="both"/>
        <w:rPr>
          <w:rFonts w:asciiTheme="majorHAnsi" w:hAnsiTheme="majorHAnsi" w:cstheme="majorHAnsi"/>
          <w:iCs/>
          <w:sz w:val="22"/>
          <w:szCs w:val="22"/>
        </w:rPr>
      </w:pPr>
      <w:r w:rsidRPr="00035506">
        <w:rPr>
          <w:rFonts w:asciiTheme="majorHAnsi" w:hAnsiTheme="majorHAnsi" w:cstheme="majorHAnsi"/>
          <w:sz w:val="22"/>
          <w:szCs w:val="22"/>
        </w:rPr>
        <w:t>7.12. A prorrogação automática da etapa de lances, de que trata o item anterior, será de dois minutos e ocorrerá sucessivamente sempre que houver lances enviados nesse período de prorrogação, inclusive no caso de lances intermediários.</w:t>
      </w:r>
    </w:p>
    <w:p w14:paraId="4B5D574D" w14:textId="77777777" w:rsidR="00E312C1" w:rsidRPr="00035506" w:rsidRDefault="00E312C1" w:rsidP="00E312C1">
      <w:pPr>
        <w:spacing w:line="264" w:lineRule="auto"/>
        <w:jc w:val="both"/>
        <w:rPr>
          <w:rFonts w:asciiTheme="majorHAnsi" w:hAnsiTheme="majorHAnsi" w:cstheme="majorHAnsi"/>
          <w:sz w:val="22"/>
          <w:szCs w:val="22"/>
        </w:rPr>
      </w:pPr>
    </w:p>
    <w:p w14:paraId="56EB07BA"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7.13. Não havendo novos lances na forma estabelecida nos itens anteriores, a sessão pública encerrar-se-á automaticamente.</w:t>
      </w:r>
    </w:p>
    <w:p w14:paraId="119453D9" w14:textId="77777777" w:rsidR="00E312C1" w:rsidRPr="00035506" w:rsidRDefault="00E312C1" w:rsidP="00E312C1">
      <w:pPr>
        <w:spacing w:line="264" w:lineRule="auto"/>
        <w:jc w:val="both"/>
        <w:rPr>
          <w:rFonts w:asciiTheme="majorHAnsi" w:hAnsiTheme="majorHAnsi" w:cstheme="majorHAnsi"/>
          <w:sz w:val="22"/>
          <w:szCs w:val="22"/>
        </w:rPr>
      </w:pPr>
    </w:p>
    <w:p w14:paraId="0261672E"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7.14. Encerrada a fase competitiva sem que haja a prorrogação automática pelo sistema, poderá o pregoeiro, assessorado pela equipe de apoio, justificadamente, admitir o reinício da sessão pública de lances, em prol da consecução do melhor preço.</w:t>
      </w:r>
    </w:p>
    <w:p w14:paraId="163996C9" w14:textId="77777777" w:rsidR="00CC6554" w:rsidRPr="00035506" w:rsidRDefault="00CC6554" w:rsidP="00E312C1">
      <w:pPr>
        <w:spacing w:line="264" w:lineRule="auto"/>
        <w:jc w:val="both"/>
        <w:rPr>
          <w:rFonts w:asciiTheme="majorHAnsi" w:hAnsiTheme="majorHAnsi" w:cstheme="majorHAnsi"/>
          <w:sz w:val="22"/>
          <w:szCs w:val="22"/>
        </w:rPr>
      </w:pPr>
    </w:p>
    <w:p w14:paraId="7978236C"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7.15. Não serão aceitos dois ou mais lances de mesmo valor, prevalecendo aquele que for recebido e registrado em primeiro lugar. </w:t>
      </w:r>
    </w:p>
    <w:p w14:paraId="77A5A96A" w14:textId="77777777" w:rsidR="007E0193" w:rsidRDefault="007E0193" w:rsidP="00E312C1">
      <w:pPr>
        <w:spacing w:line="264" w:lineRule="auto"/>
        <w:jc w:val="both"/>
        <w:rPr>
          <w:rFonts w:asciiTheme="majorHAnsi" w:hAnsiTheme="majorHAnsi" w:cstheme="majorHAnsi"/>
          <w:sz w:val="22"/>
          <w:szCs w:val="22"/>
        </w:rPr>
      </w:pPr>
    </w:p>
    <w:p w14:paraId="73F9952E" w14:textId="2EBF301E"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7.16. Durante o transcurso da sessão pública, os licitantes serão informados, em tempo real, do valor do menor lance registrado, vedada a identificação do licitante. </w:t>
      </w:r>
    </w:p>
    <w:p w14:paraId="48DCEC83" w14:textId="77777777" w:rsidR="00E312C1" w:rsidRPr="00035506" w:rsidRDefault="00E312C1" w:rsidP="00E312C1">
      <w:pPr>
        <w:spacing w:line="264" w:lineRule="auto"/>
        <w:jc w:val="both"/>
        <w:rPr>
          <w:rFonts w:asciiTheme="majorHAnsi" w:hAnsiTheme="majorHAnsi" w:cstheme="majorHAnsi"/>
          <w:sz w:val="22"/>
          <w:szCs w:val="22"/>
        </w:rPr>
      </w:pPr>
    </w:p>
    <w:p w14:paraId="18BF16B7" w14:textId="0C5FF068" w:rsidR="00AF2EED"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7.17. No caso de desconexão com o Pregoeiro, no decorrer da etapa competitiva do Pregão, o sistema eletrônico poderá permanecer acessível aos licitantes para a recepção dos lances. </w:t>
      </w:r>
    </w:p>
    <w:p w14:paraId="00785EC9" w14:textId="77777777" w:rsidR="00CE7DA1" w:rsidRDefault="00CE7DA1" w:rsidP="00E312C1">
      <w:pPr>
        <w:spacing w:line="264" w:lineRule="auto"/>
        <w:jc w:val="both"/>
        <w:rPr>
          <w:rFonts w:asciiTheme="majorHAnsi" w:hAnsiTheme="majorHAnsi" w:cstheme="majorHAnsi"/>
          <w:sz w:val="22"/>
          <w:szCs w:val="22"/>
        </w:rPr>
      </w:pPr>
    </w:p>
    <w:p w14:paraId="656A16A5" w14:textId="45A7C884"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7.18.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C4E47BC" w14:textId="416F8BCF"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 xml:space="preserve">7.19. O Critério de julgamento adotado será o </w:t>
      </w:r>
      <w:r w:rsidR="0013334F" w:rsidRPr="00035506">
        <w:rPr>
          <w:rFonts w:asciiTheme="majorHAnsi" w:hAnsiTheme="majorHAnsi" w:cstheme="majorHAnsi"/>
          <w:b/>
          <w:sz w:val="22"/>
          <w:szCs w:val="22"/>
        </w:rPr>
        <w:t>MENOR PREÇO</w:t>
      </w:r>
      <w:r w:rsidRPr="00035506">
        <w:rPr>
          <w:rFonts w:asciiTheme="majorHAnsi" w:hAnsiTheme="majorHAnsi" w:cstheme="majorHAnsi"/>
          <w:b/>
          <w:sz w:val="22"/>
          <w:szCs w:val="22"/>
        </w:rPr>
        <w:t xml:space="preserve"> </w:t>
      </w:r>
      <w:r w:rsidR="006E7CEC">
        <w:rPr>
          <w:rFonts w:asciiTheme="majorHAnsi" w:hAnsiTheme="majorHAnsi" w:cstheme="majorHAnsi"/>
          <w:b/>
          <w:sz w:val="22"/>
          <w:szCs w:val="22"/>
        </w:rPr>
        <w:t>GLOBAL</w:t>
      </w:r>
      <w:r w:rsidRPr="00035506">
        <w:rPr>
          <w:rFonts w:asciiTheme="majorHAnsi" w:hAnsiTheme="majorHAnsi" w:cstheme="majorHAnsi"/>
          <w:sz w:val="22"/>
          <w:szCs w:val="22"/>
        </w:rPr>
        <w:t xml:space="preserve">, conforme definido neste Edital e seus anexos. </w:t>
      </w:r>
    </w:p>
    <w:p w14:paraId="2EC7F8B3" w14:textId="77777777" w:rsidR="00845379" w:rsidRDefault="00845379" w:rsidP="00E312C1">
      <w:pPr>
        <w:spacing w:line="264" w:lineRule="auto"/>
        <w:jc w:val="both"/>
        <w:rPr>
          <w:rFonts w:asciiTheme="majorHAnsi" w:hAnsiTheme="majorHAnsi" w:cstheme="majorHAnsi"/>
          <w:sz w:val="22"/>
          <w:szCs w:val="22"/>
          <w:lang w:eastAsia="en-US"/>
        </w:rPr>
      </w:pPr>
    </w:p>
    <w:p w14:paraId="1222E2AC" w14:textId="460AFE3B"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7.20. Caso o licitante não apresente lances, concorrerá com o valor de sua proposta.</w:t>
      </w:r>
    </w:p>
    <w:p w14:paraId="4DD23020" w14:textId="77777777" w:rsidR="006F7321" w:rsidRDefault="006F7321" w:rsidP="00E312C1">
      <w:pPr>
        <w:spacing w:line="264" w:lineRule="auto"/>
        <w:jc w:val="both"/>
        <w:rPr>
          <w:rFonts w:asciiTheme="majorHAnsi" w:hAnsiTheme="majorHAnsi" w:cstheme="majorHAnsi"/>
          <w:sz w:val="22"/>
          <w:szCs w:val="22"/>
          <w:lang w:eastAsia="en-US"/>
        </w:rPr>
      </w:pPr>
    </w:p>
    <w:p w14:paraId="4C0E42A4" w14:textId="191B77DE"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7.21.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00163283" w:rsidRPr="00035506">
        <w:rPr>
          <w:rFonts w:asciiTheme="majorHAnsi" w:hAnsiTheme="majorHAnsi" w:cstheme="majorHAnsi"/>
          <w:sz w:val="22"/>
          <w:szCs w:val="22"/>
          <w:lang w:eastAsia="en-US"/>
        </w:rPr>
        <w:t>a</w:t>
      </w:r>
      <w:r w:rsidRPr="00035506">
        <w:rPr>
          <w:rFonts w:asciiTheme="majorHAnsi" w:hAnsiTheme="majorHAnsi" w:cstheme="majorHAnsi"/>
          <w:sz w:val="22"/>
          <w:szCs w:val="22"/>
          <w:lang w:eastAsia="en-US"/>
        </w:rPr>
        <w:t>rts. 44 e 45 da LC nº 123, de 2006, regulamentada pelo Decreto nº 8.538, de 2015.</w:t>
      </w:r>
    </w:p>
    <w:p w14:paraId="5A1F629F"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091BCEFA" w14:textId="3E919455" w:rsidR="003A2230"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7.22. Nessas condições, as propostas de microempresas e empresas de pequeno porte que se encontrarem na faixa de até 5% (cinco por cento) acima da </w:t>
      </w:r>
      <w:r w:rsidRPr="00035506">
        <w:rPr>
          <w:rFonts w:asciiTheme="majorHAnsi" w:hAnsiTheme="majorHAnsi" w:cstheme="majorHAnsi"/>
          <w:sz w:val="22"/>
          <w:szCs w:val="22"/>
        </w:rPr>
        <w:t>melhor proposta ou melhor lance</w:t>
      </w:r>
      <w:r w:rsidRPr="00035506">
        <w:rPr>
          <w:rFonts w:asciiTheme="majorHAnsi" w:hAnsiTheme="majorHAnsi" w:cstheme="majorHAnsi"/>
          <w:sz w:val="22"/>
          <w:szCs w:val="22"/>
          <w:lang w:eastAsia="en-US"/>
        </w:rPr>
        <w:t xml:space="preserve"> serão consideradas empatadas com a primeira colocada.</w:t>
      </w:r>
    </w:p>
    <w:p w14:paraId="761145E1"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0FB2CBB8" w14:textId="77777777"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7.23. 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3832B91" w14:textId="77777777" w:rsidR="002E745C" w:rsidRPr="00035506" w:rsidRDefault="002E745C" w:rsidP="00E312C1">
      <w:pPr>
        <w:spacing w:line="264" w:lineRule="auto"/>
        <w:jc w:val="both"/>
        <w:rPr>
          <w:rFonts w:asciiTheme="majorHAnsi" w:hAnsiTheme="majorHAnsi" w:cstheme="majorHAnsi"/>
          <w:sz w:val="22"/>
          <w:szCs w:val="22"/>
          <w:lang w:eastAsia="en-US"/>
        </w:rPr>
      </w:pPr>
    </w:p>
    <w:p w14:paraId="3A453923" w14:textId="77777777"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7.24.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CADBAFA"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7FEAB254" w14:textId="77777777" w:rsidR="00E312C1"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7.25.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9C8327B"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07CACF46" w14:textId="15B30A70" w:rsidR="00247729" w:rsidRPr="00035506" w:rsidRDefault="00E312C1" w:rsidP="00E312C1">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7.26. Quando houver propostas beneficiadas com as margens de preferência em relação ao produto estrangeiro, o critério de desempate será aplicado exclusivamente entre as propostas que fizerem jus às margens de preferência, conforme regulamento.</w:t>
      </w:r>
    </w:p>
    <w:p w14:paraId="368F8125" w14:textId="77777777" w:rsidR="00CC6554" w:rsidRPr="00035506" w:rsidRDefault="00CC6554" w:rsidP="00E312C1">
      <w:pPr>
        <w:spacing w:line="264" w:lineRule="auto"/>
        <w:jc w:val="both"/>
        <w:rPr>
          <w:rFonts w:asciiTheme="majorHAnsi" w:hAnsiTheme="majorHAnsi" w:cstheme="majorHAnsi"/>
          <w:sz w:val="22"/>
          <w:szCs w:val="22"/>
          <w:lang w:eastAsia="en-US"/>
        </w:rPr>
      </w:pPr>
    </w:p>
    <w:p w14:paraId="4CF1228F"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eastAsia="Arial" w:hAnsiTheme="majorHAnsi" w:cstheme="majorHAnsi"/>
          <w:sz w:val="22"/>
          <w:szCs w:val="22"/>
        </w:rPr>
        <w:t>7.27. A ordem de apresentação pelos licitantes é utilizada como um dos critérios de classificação, de maneira que só poderá haver empate entre propostas iguais (não seguidas de lances).</w:t>
      </w:r>
    </w:p>
    <w:p w14:paraId="4A54FB24" w14:textId="77777777" w:rsidR="000145FC" w:rsidRPr="00035506" w:rsidRDefault="000145FC" w:rsidP="002E745C">
      <w:pPr>
        <w:spacing w:line="264" w:lineRule="auto"/>
        <w:jc w:val="both"/>
        <w:rPr>
          <w:rFonts w:asciiTheme="majorHAnsi" w:hAnsiTheme="majorHAnsi" w:cstheme="majorHAnsi"/>
          <w:sz w:val="22"/>
          <w:szCs w:val="22"/>
        </w:rPr>
      </w:pPr>
    </w:p>
    <w:p w14:paraId="638E7FC6" w14:textId="011629FA" w:rsidR="00E312C1" w:rsidRPr="00035506" w:rsidRDefault="00E312C1" w:rsidP="002E745C">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rPr>
        <w:t xml:space="preserve">7.28. Havendo </w:t>
      </w:r>
      <w:r w:rsidRPr="00035506">
        <w:rPr>
          <w:rFonts w:asciiTheme="majorHAnsi" w:eastAsia="Arial" w:hAnsiTheme="majorHAnsi" w:cstheme="majorHAnsi"/>
          <w:sz w:val="22"/>
          <w:szCs w:val="22"/>
        </w:rPr>
        <w:t>eventual</w:t>
      </w:r>
      <w:r w:rsidRPr="00035506">
        <w:rPr>
          <w:rFonts w:asciiTheme="majorHAnsi" w:hAnsiTheme="majorHAnsi" w:cstheme="majorHAnsi"/>
          <w:sz w:val="22"/>
          <w:szCs w:val="22"/>
        </w:rPr>
        <w:t xml:space="preserve"> empate entre propostas ou lances</w:t>
      </w:r>
      <w:r w:rsidRPr="00035506">
        <w:rPr>
          <w:rFonts w:asciiTheme="majorHAnsi" w:hAnsiTheme="majorHAnsi" w:cstheme="majorHAnsi"/>
          <w:sz w:val="22"/>
          <w:szCs w:val="22"/>
          <w:lang w:eastAsia="en-US"/>
        </w:rPr>
        <w:t>, o critério de desempate será aquele previsto no art. 60, da Lei Federal nº 14.133/2021.</w:t>
      </w:r>
    </w:p>
    <w:p w14:paraId="3E287F8E" w14:textId="77777777" w:rsidR="00CE7DA1" w:rsidRDefault="00CE7DA1" w:rsidP="00E312C1">
      <w:pPr>
        <w:spacing w:line="264" w:lineRule="auto"/>
        <w:jc w:val="both"/>
        <w:rPr>
          <w:rFonts w:asciiTheme="majorHAnsi" w:hAnsiTheme="majorHAnsi" w:cstheme="majorHAnsi"/>
          <w:sz w:val="22"/>
          <w:szCs w:val="22"/>
        </w:rPr>
      </w:pPr>
    </w:p>
    <w:p w14:paraId="6CC8AD43" w14:textId="0075B189" w:rsidR="00E312C1" w:rsidRDefault="00E312C1" w:rsidP="00E312C1">
      <w:pPr>
        <w:spacing w:line="264" w:lineRule="auto"/>
        <w:jc w:val="both"/>
        <w:rPr>
          <w:rFonts w:asciiTheme="majorHAnsi" w:eastAsia="Arial" w:hAnsiTheme="majorHAnsi" w:cstheme="majorHAnsi"/>
          <w:sz w:val="22"/>
          <w:szCs w:val="22"/>
        </w:rPr>
      </w:pPr>
      <w:r w:rsidRPr="00035506">
        <w:rPr>
          <w:rFonts w:asciiTheme="majorHAnsi" w:hAnsiTheme="majorHAnsi" w:cstheme="majorHAnsi"/>
          <w:sz w:val="22"/>
          <w:szCs w:val="22"/>
        </w:rPr>
        <w:t xml:space="preserve">7.29. Persistindo </w:t>
      </w:r>
      <w:r w:rsidRPr="00035506">
        <w:rPr>
          <w:rFonts w:asciiTheme="majorHAnsi" w:eastAsia="Arial" w:hAnsiTheme="majorHAnsi" w:cstheme="majorHAnsi"/>
          <w:sz w:val="22"/>
          <w:szCs w:val="22"/>
        </w:rPr>
        <w:t xml:space="preserve">o empate, </w:t>
      </w:r>
      <w:r w:rsidRPr="00035506">
        <w:rPr>
          <w:rFonts w:asciiTheme="majorHAnsi" w:hAnsiTheme="majorHAnsi" w:cstheme="majorHAnsi"/>
          <w:sz w:val="22"/>
          <w:szCs w:val="22"/>
        </w:rPr>
        <w:t>a proposta vencedora será sorteada pelo sistema eletrônico dentre as propostas empatadas</w:t>
      </w:r>
      <w:r w:rsidRPr="00035506">
        <w:rPr>
          <w:rFonts w:asciiTheme="majorHAnsi" w:eastAsia="Arial" w:hAnsiTheme="majorHAnsi" w:cstheme="majorHAnsi"/>
          <w:sz w:val="22"/>
          <w:szCs w:val="22"/>
        </w:rPr>
        <w:t>.</w:t>
      </w:r>
    </w:p>
    <w:p w14:paraId="69ABD77A" w14:textId="77777777" w:rsidR="00E312C1" w:rsidRPr="00035506" w:rsidRDefault="00E312C1" w:rsidP="00E312C1">
      <w:pPr>
        <w:tabs>
          <w:tab w:val="left" w:pos="-12"/>
        </w:tabs>
        <w:spacing w:line="264" w:lineRule="auto"/>
        <w:jc w:val="both"/>
        <w:rPr>
          <w:rFonts w:asciiTheme="majorHAnsi" w:hAnsiTheme="majorHAnsi" w:cstheme="majorHAnsi"/>
          <w:sz w:val="22"/>
          <w:szCs w:val="22"/>
        </w:rPr>
      </w:pPr>
    </w:p>
    <w:p w14:paraId="049F726D" w14:textId="25644D37" w:rsidR="000145FC" w:rsidRPr="00035506" w:rsidRDefault="00E312C1" w:rsidP="00247729">
      <w:pPr>
        <w:spacing w:after="80"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7.30. Encerrada a etapa de envio de lances da sessão pública, o pregoeiro deverá encaminhar, pelo sistema eletrônico, contraproposta ao licitante que tenha apresentado o melhor preço, para </w:t>
      </w:r>
      <w:r w:rsidRPr="00035506">
        <w:rPr>
          <w:rFonts w:asciiTheme="majorHAnsi" w:hAnsiTheme="majorHAnsi" w:cstheme="majorHAnsi"/>
          <w:sz w:val="22"/>
          <w:szCs w:val="22"/>
        </w:rPr>
        <w:lastRenderedPageBreak/>
        <w:t>que seja obtida melhor proposta, vedada a negociação em condições diferentes das previstas neste Edital.</w:t>
      </w:r>
    </w:p>
    <w:p w14:paraId="26604511" w14:textId="47D119DF" w:rsidR="006F7321" w:rsidRDefault="00E312C1" w:rsidP="00CC492B">
      <w:pPr>
        <w:spacing w:after="80"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a) A negociação será realizada por meio do sistema, podendo ser acompanhada pelos demais licitantes.</w:t>
      </w:r>
    </w:p>
    <w:p w14:paraId="096CA875" w14:textId="32ACB31E" w:rsidR="00E312C1" w:rsidRPr="00035506" w:rsidRDefault="00E312C1"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O pregoeiro solicitará ao licitante mais bem classificado que, no prazo de duas horas, envie a proposta adequada ao último lance ofertado após a negociação realizada, acompanhada, se for o caso, dos documentos complementares, quando necessários à confirmação daqueles exigidos neste Edital e já apresentados. </w:t>
      </w:r>
    </w:p>
    <w:p w14:paraId="288739A4" w14:textId="77777777" w:rsidR="00E312C1" w:rsidRPr="00035506" w:rsidRDefault="00E312C1" w:rsidP="00E312C1">
      <w:pPr>
        <w:spacing w:line="264" w:lineRule="auto"/>
        <w:jc w:val="both"/>
        <w:rPr>
          <w:rFonts w:asciiTheme="majorHAnsi" w:eastAsia="Arial" w:hAnsiTheme="majorHAnsi" w:cstheme="majorHAnsi"/>
          <w:sz w:val="22"/>
          <w:szCs w:val="22"/>
        </w:rPr>
      </w:pPr>
    </w:p>
    <w:p w14:paraId="21B330BF" w14:textId="77777777" w:rsidR="003F0A4D" w:rsidRDefault="00E312C1" w:rsidP="003F0A4D">
      <w:pPr>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7.31. Após a negociação do preço, o Pregoeiro iniciará a fase de aceitação e julgamento da proposta.</w:t>
      </w:r>
      <w:bookmarkStart w:id="9" w:name="_Toc129158335"/>
    </w:p>
    <w:p w14:paraId="2ED32F0D" w14:textId="77777777" w:rsidR="003F0A4D" w:rsidRDefault="003F0A4D" w:rsidP="003F0A4D">
      <w:pPr>
        <w:spacing w:line="264" w:lineRule="auto"/>
        <w:jc w:val="both"/>
        <w:rPr>
          <w:rFonts w:asciiTheme="majorHAnsi" w:hAnsiTheme="majorHAnsi" w:cstheme="majorHAnsi"/>
          <w:sz w:val="22"/>
          <w:szCs w:val="22"/>
          <w:lang w:eastAsia="en-US"/>
        </w:rPr>
      </w:pPr>
    </w:p>
    <w:p w14:paraId="52AB6B85" w14:textId="7261D91D" w:rsidR="00E312C1" w:rsidRPr="003F0A4D" w:rsidRDefault="00E312C1" w:rsidP="003F0A4D">
      <w:pPr>
        <w:spacing w:line="264" w:lineRule="auto"/>
        <w:jc w:val="both"/>
        <w:rPr>
          <w:rFonts w:asciiTheme="majorHAnsi" w:hAnsiTheme="majorHAnsi" w:cstheme="majorHAnsi"/>
          <w:b/>
          <w:bCs/>
          <w:sz w:val="22"/>
          <w:szCs w:val="22"/>
        </w:rPr>
      </w:pPr>
      <w:r w:rsidRPr="003F0A4D">
        <w:rPr>
          <w:rFonts w:asciiTheme="majorHAnsi" w:hAnsiTheme="majorHAnsi" w:cstheme="majorHAnsi"/>
          <w:b/>
          <w:bCs/>
          <w:sz w:val="22"/>
          <w:szCs w:val="22"/>
          <w:lang w:eastAsia="en-US"/>
        </w:rPr>
        <w:t>8. DA ACEITABILIDADE DA PROPOSTA VENCEDORA.</w:t>
      </w:r>
      <w:bookmarkEnd w:id="9"/>
    </w:p>
    <w:p w14:paraId="20FC274A" w14:textId="69A74023"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8.1. Encerrada a etapa de negociação, o pregoeiro examinará a proposta classificada em primeiro lugar quanto à adequação ao objeto e à compatibilidade do preço em relação ao máximo estipulado para contratação neste Edital e em seus anexos.</w:t>
      </w:r>
    </w:p>
    <w:p w14:paraId="08B4DF62" w14:textId="77777777" w:rsidR="00610ABB" w:rsidRPr="00035506" w:rsidRDefault="00610ABB" w:rsidP="00E312C1">
      <w:pPr>
        <w:spacing w:line="264" w:lineRule="auto"/>
        <w:jc w:val="both"/>
        <w:rPr>
          <w:rFonts w:asciiTheme="majorHAnsi" w:hAnsiTheme="majorHAnsi" w:cstheme="majorHAnsi"/>
          <w:sz w:val="22"/>
          <w:szCs w:val="22"/>
        </w:rPr>
      </w:pPr>
    </w:p>
    <w:p w14:paraId="047C0672" w14:textId="75FD1253" w:rsidR="00E312C1" w:rsidRPr="00035506" w:rsidRDefault="00E312C1" w:rsidP="00E312C1">
      <w:pPr>
        <w:spacing w:line="264" w:lineRule="auto"/>
        <w:jc w:val="both"/>
        <w:rPr>
          <w:rFonts w:asciiTheme="majorHAnsi" w:hAnsiTheme="majorHAnsi" w:cstheme="majorHAnsi"/>
          <w:b/>
          <w:sz w:val="22"/>
          <w:szCs w:val="22"/>
        </w:rPr>
      </w:pPr>
      <w:r w:rsidRPr="00035506">
        <w:rPr>
          <w:rFonts w:asciiTheme="majorHAnsi" w:hAnsiTheme="majorHAnsi" w:cstheme="majorHAnsi"/>
          <w:sz w:val="22"/>
          <w:szCs w:val="22"/>
        </w:rPr>
        <w:t>8.2. Será desclassificada a proposta ou o lance vencedor que não estejam em conformidade com os requisitos estabelecidos neste Edital, que apresentar preço final superior ao preço máximo fixado, ou que apresentar preço manifestamente inexequível.</w:t>
      </w:r>
    </w:p>
    <w:p w14:paraId="2E60F472" w14:textId="77777777" w:rsidR="000145FC" w:rsidRPr="00035506" w:rsidRDefault="000145FC" w:rsidP="00E312C1">
      <w:pPr>
        <w:spacing w:line="264" w:lineRule="auto"/>
        <w:jc w:val="both"/>
        <w:rPr>
          <w:rFonts w:asciiTheme="majorHAnsi" w:hAnsiTheme="majorHAnsi" w:cstheme="majorHAnsi"/>
          <w:sz w:val="22"/>
          <w:szCs w:val="22"/>
          <w:bdr w:val="none" w:sz="0" w:space="0" w:color="auto" w:frame="1"/>
        </w:rPr>
      </w:pPr>
    </w:p>
    <w:p w14:paraId="71A76D2D" w14:textId="3C268FA1" w:rsidR="00E312C1" w:rsidRPr="00035506" w:rsidRDefault="00E312C1" w:rsidP="00E312C1">
      <w:pPr>
        <w:spacing w:line="264" w:lineRule="auto"/>
        <w:jc w:val="both"/>
        <w:rPr>
          <w:rFonts w:asciiTheme="majorHAnsi" w:hAnsiTheme="majorHAnsi" w:cstheme="majorHAnsi"/>
          <w:i/>
          <w:sz w:val="22"/>
          <w:szCs w:val="22"/>
          <w:bdr w:val="none" w:sz="0" w:space="0" w:color="auto" w:frame="1"/>
        </w:rPr>
      </w:pPr>
      <w:r w:rsidRPr="00035506">
        <w:rPr>
          <w:rFonts w:asciiTheme="majorHAnsi" w:hAnsiTheme="majorHAnsi" w:cstheme="majorHAnsi"/>
          <w:sz w:val="22"/>
          <w:szCs w:val="22"/>
          <w:bdr w:val="none" w:sz="0" w:space="0" w:color="auto" w:frame="1"/>
        </w:rPr>
        <w:t>8.2.1. Considera-se inexequível a proposta que apresente preços global ou unitários simbólicos, irrisórios ou de valor zero, incompatíveis com os preços dos insumos e salários de mercado, acrescidos dos respectivos encargos, ainda que o ato convocatório da licitação não tenha</w:t>
      </w:r>
      <w:r w:rsidR="00163283" w:rsidRPr="00035506">
        <w:rPr>
          <w:rFonts w:asciiTheme="majorHAnsi" w:hAnsiTheme="majorHAnsi" w:cstheme="majorHAnsi"/>
          <w:sz w:val="22"/>
          <w:szCs w:val="22"/>
          <w:bdr w:val="none" w:sz="0" w:space="0" w:color="auto" w:frame="1"/>
        </w:rPr>
        <w:t xml:space="preserve"> </w:t>
      </w:r>
      <w:r w:rsidRPr="00035506">
        <w:rPr>
          <w:rFonts w:asciiTheme="majorHAnsi" w:hAnsiTheme="majorHAnsi" w:cstheme="majorHAnsi"/>
          <w:sz w:val="22"/>
          <w:szCs w:val="22"/>
          <w:bdr w:val="none" w:sz="0" w:space="0" w:color="auto" w:frame="1"/>
        </w:rPr>
        <w:t>estabelecido limites mínimos, exceto quando se referirem a materiais e instalações de propriedade do próprio licitante, para os quais ele renuncie a parcela ou à totalidade da remuneração.</w:t>
      </w:r>
      <w:r w:rsidRPr="00035506">
        <w:rPr>
          <w:rFonts w:asciiTheme="majorHAnsi" w:hAnsiTheme="majorHAnsi" w:cstheme="majorHAnsi"/>
          <w:i/>
          <w:sz w:val="22"/>
          <w:szCs w:val="22"/>
          <w:bdr w:val="none" w:sz="0" w:space="0" w:color="auto" w:frame="1"/>
        </w:rPr>
        <w:t> </w:t>
      </w:r>
    </w:p>
    <w:p w14:paraId="3F1454A1" w14:textId="77777777" w:rsidR="00E312C1" w:rsidRPr="00035506" w:rsidRDefault="00E312C1" w:rsidP="00E312C1">
      <w:pPr>
        <w:spacing w:line="264" w:lineRule="auto"/>
        <w:jc w:val="both"/>
        <w:rPr>
          <w:rFonts w:asciiTheme="majorHAnsi" w:hAnsiTheme="majorHAnsi" w:cstheme="majorHAnsi"/>
          <w:b/>
          <w:sz w:val="22"/>
          <w:szCs w:val="22"/>
        </w:rPr>
      </w:pPr>
    </w:p>
    <w:p w14:paraId="27E941D9" w14:textId="0FD4398F"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8.3. Qualquer interessado poderá requerer que se realizem diligências para aferir a exequibilidade e a legalidade das propostas, devendo apresentar as provas ou os indícios que fundamentam a suspeita;</w:t>
      </w:r>
    </w:p>
    <w:p w14:paraId="1CB9FB18" w14:textId="77777777" w:rsidR="00873EBF" w:rsidRDefault="00873EBF" w:rsidP="00E312C1">
      <w:pPr>
        <w:spacing w:line="264" w:lineRule="auto"/>
        <w:ind w:right="-15"/>
        <w:jc w:val="both"/>
        <w:rPr>
          <w:rFonts w:asciiTheme="majorHAnsi" w:hAnsiTheme="majorHAnsi" w:cstheme="majorHAnsi"/>
          <w:sz w:val="22"/>
          <w:szCs w:val="22"/>
          <w:lang w:eastAsia="en-US"/>
        </w:rPr>
      </w:pPr>
    </w:p>
    <w:p w14:paraId="3A8FE172" w14:textId="6FC9687A"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8.4.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83975B3" w14:textId="77777777" w:rsidR="00CE7DA1" w:rsidRPr="00035506" w:rsidRDefault="00CE7DA1" w:rsidP="00E312C1">
      <w:pPr>
        <w:spacing w:line="264" w:lineRule="auto"/>
        <w:ind w:right="-15"/>
        <w:jc w:val="both"/>
        <w:rPr>
          <w:rFonts w:asciiTheme="majorHAnsi" w:hAnsiTheme="majorHAnsi" w:cstheme="majorHAnsi"/>
          <w:sz w:val="22"/>
          <w:szCs w:val="22"/>
          <w:lang w:eastAsia="en-US"/>
        </w:rPr>
      </w:pPr>
    </w:p>
    <w:p w14:paraId="7ABE5D2F" w14:textId="61454BDA"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b/>
          <w:bCs/>
          <w:sz w:val="22"/>
          <w:szCs w:val="22"/>
          <w:lang w:eastAsia="en-US"/>
        </w:rPr>
        <w:t>8.5. O Pregoeiro convocar</w:t>
      </w:r>
      <w:r w:rsidR="009D09BC">
        <w:rPr>
          <w:rFonts w:asciiTheme="majorHAnsi" w:hAnsiTheme="majorHAnsi" w:cstheme="majorHAnsi"/>
          <w:b/>
          <w:bCs/>
          <w:sz w:val="22"/>
          <w:szCs w:val="22"/>
          <w:lang w:eastAsia="en-US"/>
        </w:rPr>
        <w:t>á</w:t>
      </w:r>
      <w:r w:rsidRPr="00035506">
        <w:rPr>
          <w:rFonts w:asciiTheme="majorHAnsi" w:hAnsiTheme="majorHAnsi" w:cstheme="majorHAnsi"/>
          <w:b/>
          <w:bCs/>
          <w:sz w:val="22"/>
          <w:szCs w:val="22"/>
          <w:lang w:eastAsia="en-US"/>
        </w:rPr>
        <w:t xml:space="preserve"> o licitante para enviar documento digital complementar, por meio de funcionalidade disponível no sistema, </w:t>
      </w:r>
      <w:r w:rsidRPr="00D80824">
        <w:rPr>
          <w:rFonts w:asciiTheme="majorHAnsi" w:hAnsiTheme="majorHAnsi" w:cstheme="majorHAnsi"/>
          <w:b/>
          <w:bCs/>
          <w:sz w:val="22"/>
          <w:szCs w:val="22"/>
          <w:lang w:eastAsia="en-US"/>
        </w:rPr>
        <w:t>no prazo de 2 (</w:t>
      </w:r>
      <w:r w:rsidR="009D09BC" w:rsidRPr="00D80824">
        <w:rPr>
          <w:rFonts w:asciiTheme="majorHAnsi" w:hAnsiTheme="majorHAnsi" w:cstheme="majorHAnsi"/>
          <w:b/>
          <w:bCs/>
          <w:sz w:val="22"/>
          <w:szCs w:val="22"/>
          <w:lang w:eastAsia="en-US"/>
        </w:rPr>
        <w:t>duas) h</w:t>
      </w:r>
      <w:r w:rsidRPr="00D80824">
        <w:rPr>
          <w:rFonts w:asciiTheme="majorHAnsi" w:hAnsiTheme="majorHAnsi" w:cstheme="majorHAnsi"/>
          <w:b/>
          <w:bCs/>
          <w:sz w:val="22"/>
          <w:szCs w:val="22"/>
          <w:lang w:eastAsia="en-US"/>
        </w:rPr>
        <w:t xml:space="preserve">oras, sob </w:t>
      </w:r>
      <w:r w:rsidRPr="00035506">
        <w:rPr>
          <w:rFonts w:asciiTheme="majorHAnsi" w:hAnsiTheme="majorHAnsi" w:cstheme="majorHAnsi"/>
          <w:b/>
          <w:bCs/>
          <w:sz w:val="22"/>
          <w:szCs w:val="22"/>
          <w:lang w:eastAsia="en-US"/>
        </w:rPr>
        <w:t>pena de não aceitação da proposta</w:t>
      </w:r>
      <w:r w:rsidRPr="00035506">
        <w:rPr>
          <w:rFonts w:asciiTheme="majorHAnsi" w:hAnsiTheme="majorHAnsi" w:cstheme="majorHAnsi"/>
          <w:sz w:val="22"/>
          <w:szCs w:val="22"/>
          <w:lang w:eastAsia="en-US"/>
        </w:rPr>
        <w:t>.</w:t>
      </w:r>
    </w:p>
    <w:p w14:paraId="7409DEFD" w14:textId="77777777" w:rsidR="00E312C1" w:rsidRPr="00035506" w:rsidRDefault="00E312C1" w:rsidP="00E312C1">
      <w:pPr>
        <w:spacing w:line="264" w:lineRule="auto"/>
        <w:ind w:right="-15"/>
        <w:jc w:val="both"/>
        <w:rPr>
          <w:rFonts w:asciiTheme="majorHAnsi" w:hAnsiTheme="majorHAnsi" w:cstheme="majorHAnsi"/>
          <w:sz w:val="22"/>
          <w:szCs w:val="22"/>
          <w:lang w:eastAsia="en-US"/>
        </w:rPr>
      </w:pPr>
    </w:p>
    <w:p w14:paraId="39BC871F" w14:textId="77777777" w:rsidR="00E312C1" w:rsidRPr="00035506" w:rsidRDefault="00E312C1" w:rsidP="00E312C1">
      <w:pPr>
        <w:spacing w:line="264" w:lineRule="auto"/>
        <w:ind w:right="-15"/>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 xml:space="preserve">8.6. O prazo estabelecido poderá ser prorrogado pelo Pregoeiro por solicitação escrita e justificada do licitante, formulada antes de findo o prazo, e formalmente aceita pelo Pregoeiro. </w:t>
      </w:r>
    </w:p>
    <w:p w14:paraId="109889CE" w14:textId="77777777" w:rsidR="00E312C1" w:rsidRPr="00035506" w:rsidRDefault="00E312C1" w:rsidP="00E312C1">
      <w:pPr>
        <w:spacing w:line="264" w:lineRule="auto"/>
        <w:jc w:val="both"/>
        <w:rPr>
          <w:rFonts w:asciiTheme="majorHAnsi" w:hAnsiTheme="majorHAnsi" w:cstheme="majorHAnsi"/>
          <w:sz w:val="22"/>
          <w:szCs w:val="22"/>
          <w:lang w:eastAsia="en-US"/>
        </w:rPr>
      </w:pPr>
    </w:p>
    <w:p w14:paraId="30FA98AE" w14:textId="0D382690" w:rsidR="009D09BC" w:rsidRPr="00D80824" w:rsidRDefault="00E312C1" w:rsidP="009D09BC">
      <w:pPr>
        <w:spacing w:line="264" w:lineRule="auto"/>
        <w:jc w:val="both"/>
        <w:rPr>
          <w:rFonts w:asciiTheme="majorHAnsi" w:hAnsiTheme="majorHAnsi" w:cstheme="majorHAnsi"/>
          <w:b/>
          <w:bCs/>
          <w:sz w:val="22"/>
          <w:szCs w:val="22"/>
        </w:rPr>
      </w:pPr>
      <w:r w:rsidRPr="00D80824">
        <w:rPr>
          <w:rFonts w:asciiTheme="majorHAnsi" w:hAnsiTheme="majorHAnsi" w:cstheme="majorHAnsi"/>
          <w:b/>
          <w:bCs/>
          <w:sz w:val="22"/>
          <w:szCs w:val="22"/>
          <w:lang w:eastAsia="en-US"/>
        </w:rPr>
        <w:lastRenderedPageBreak/>
        <w:t xml:space="preserve">8.6.1. </w:t>
      </w:r>
      <w:r w:rsidR="009D09BC" w:rsidRPr="00D80824">
        <w:rPr>
          <w:rFonts w:asciiTheme="majorHAnsi" w:hAnsiTheme="majorHAnsi" w:cstheme="majorHAnsi"/>
          <w:b/>
          <w:bCs/>
          <w:sz w:val="22"/>
          <w:szCs w:val="22"/>
        </w:rPr>
        <w:t>Deverão ser apresentados os seguintes documentos:</w:t>
      </w:r>
    </w:p>
    <w:p w14:paraId="3E2C0AC7" w14:textId="77777777" w:rsidR="009D09BC" w:rsidRPr="00D80824" w:rsidRDefault="009D09BC" w:rsidP="009D09BC">
      <w:pPr>
        <w:spacing w:line="264" w:lineRule="auto"/>
        <w:jc w:val="both"/>
        <w:rPr>
          <w:rFonts w:asciiTheme="majorHAnsi" w:hAnsiTheme="majorHAnsi" w:cstheme="majorHAnsi"/>
          <w:sz w:val="22"/>
          <w:szCs w:val="22"/>
        </w:rPr>
      </w:pPr>
    </w:p>
    <w:p w14:paraId="18C024C1" w14:textId="77777777" w:rsidR="009D09BC" w:rsidRPr="00D80824" w:rsidRDefault="009D09BC" w:rsidP="009D09BC">
      <w:pPr>
        <w:spacing w:line="264" w:lineRule="auto"/>
        <w:jc w:val="both"/>
        <w:rPr>
          <w:rFonts w:asciiTheme="majorHAnsi" w:hAnsiTheme="majorHAnsi" w:cstheme="majorHAnsi"/>
          <w:sz w:val="22"/>
          <w:szCs w:val="22"/>
        </w:rPr>
      </w:pPr>
      <w:r w:rsidRPr="00D80824">
        <w:rPr>
          <w:rFonts w:asciiTheme="majorHAnsi" w:hAnsiTheme="majorHAnsi" w:cstheme="majorHAnsi"/>
          <w:sz w:val="22"/>
          <w:szCs w:val="22"/>
        </w:rPr>
        <w:t>a) planilha detalhada de composi</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de custos, discriminando todos os itens que comp</w:t>
      </w:r>
      <w:r w:rsidRPr="00D80824">
        <w:rPr>
          <w:rFonts w:asciiTheme="majorHAnsi" w:hAnsiTheme="majorHAnsi" w:cstheme="majorHAnsi" w:hint="eastAsia"/>
          <w:sz w:val="22"/>
          <w:szCs w:val="22"/>
        </w:rPr>
        <w:t>õ</w:t>
      </w:r>
      <w:r w:rsidRPr="00D80824">
        <w:rPr>
          <w:rFonts w:asciiTheme="majorHAnsi" w:hAnsiTheme="majorHAnsi" w:cstheme="majorHAnsi"/>
          <w:sz w:val="22"/>
          <w:szCs w:val="22"/>
        </w:rPr>
        <w:t>em a proposta vencedora, tais como: custos com pessoal (sal</w:t>
      </w:r>
      <w:r w:rsidRPr="00D80824">
        <w:rPr>
          <w:rFonts w:asciiTheme="majorHAnsi" w:hAnsiTheme="majorHAnsi" w:cstheme="majorHAnsi" w:hint="eastAsia"/>
          <w:sz w:val="22"/>
          <w:szCs w:val="22"/>
        </w:rPr>
        <w:t>á</w:t>
      </w:r>
      <w:r w:rsidRPr="00D80824">
        <w:rPr>
          <w:rFonts w:asciiTheme="majorHAnsi" w:hAnsiTheme="majorHAnsi" w:cstheme="majorHAnsi"/>
          <w:sz w:val="22"/>
          <w:szCs w:val="22"/>
        </w:rPr>
        <w:t>rios, encargos sociais, benef</w:t>
      </w:r>
      <w:r w:rsidRPr="00D80824">
        <w:rPr>
          <w:rFonts w:asciiTheme="majorHAnsi" w:hAnsiTheme="majorHAnsi" w:cstheme="majorHAnsi" w:hint="eastAsia"/>
          <w:sz w:val="22"/>
          <w:szCs w:val="22"/>
        </w:rPr>
        <w:t>í</w:t>
      </w:r>
      <w:r w:rsidRPr="00D80824">
        <w:rPr>
          <w:rFonts w:asciiTheme="majorHAnsi" w:hAnsiTheme="majorHAnsi" w:cstheme="majorHAnsi"/>
          <w:sz w:val="22"/>
          <w:szCs w:val="22"/>
        </w:rPr>
        <w:t>cios), ve</w:t>
      </w:r>
      <w:r w:rsidRPr="00D80824">
        <w:rPr>
          <w:rFonts w:asciiTheme="majorHAnsi" w:hAnsiTheme="majorHAnsi" w:cstheme="majorHAnsi" w:hint="eastAsia"/>
          <w:sz w:val="22"/>
          <w:szCs w:val="22"/>
        </w:rPr>
        <w:t>í</w:t>
      </w:r>
      <w:r w:rsidRPr="00D80824">
        <w:rPr>
          <w:rFonts w:asciiTheme="majorHAnsi" w:hAnsiTheme="majorHAnsi" w:cstheme="majorHAnsi"/>
          <w:sz w:val="22"/>
          <w:szCs w:val="22"/>
        </w:rPr>
        <w:t>culos, combust</w:t>
      </w:r>
      <w:r w:rsidRPr="00D80824">
        <w:rPr>
          <w:rFonts w:asciiTheme="majorHAnsi" w:hAnsiTheme="majorHAnsi" w:cstheme="majorHAnsi" w:hint="eastAsia"/>
          <w:sz w:val="22"/>
          <w:szCs w:val="22"/>
        </w:rPr>
        <w:t>í</w:t>
      </w:r>
      <w:r w:rsidRPr="00D80824">
        <w:rPr>
          <w:rFonts w:asciiTheme="majorHAnsi" w:hAnsiTheme="majorHAnsi" w:cstheme="majorHAnsi"/>
          <w:sz w:val="22"/>
          <w:szCs w:val="22"/>
        </w:rPr>
        <w:t>veis, manuten</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EPIs, uniformes, equipamentos, despesas administrativas, lucro e tributos incidentes;</w:t>
      </w:r>
    </w:p>
    <w:p w14:paraId="1E4EB5EA" w14:textId="77777777" w:rsidR="009D09BC" w:rsidRPr="00D80824" w:rsidRDefault="009D09BC" w:rsidP="009D09BC">
      <w:pPr>
        <w:spacing w:line="264" w:lineRule="auto"/>
        <w:jc w:val="both"/>
        <w:rPr>
          <w:rFonts w:asciiTheme="majorHAnsi" w:hAnsiTheme="majorHAnsi" w:cstheme="majorHAnsi"/>
          <w:sz w:val="22"/>
          <w:szCs w:val="22"/>
        </w:rPr>
      </w:pPr>
    </w:p>
    <w:p w14:paraId="4CA59585" w14:textId="77777777" w:rsidR="009D09BC" w:rsidRPr="00D80824" w:rsidRDefault="009D09BC" w:rsidP="009D09BC">
      <w:pPr>
        <w:spacing w:line="264" w:lineRule="auto"/>
        <w:jc w:val="both"/>
        <w:rPr>
          <w:rFonts w:asciiTheme="majorHAnsi" w:hAnsiTheme="majorHAnsi" w:cstheme="majorHAnsi"/>
          <w:sz w:val="22"/>
          <w:szCs w:val="22"/>
        </w:rPr>
      </w:pPr>
      <w:r w:rsidRPr="00D80824">
        <w:rPr>
          <w:rFonts w:asciiTheme="majorHAnsi" w:hAnsiTheme="majorHAnsi" w:cstheme="majorHAnsi"/>
          <w:sz w:val="22"/>
          <w:szCs w:val="22"/>
        </w:rPr>
        <w:t>b) C</w:t>
      </w:r>
      <w:r w:rsidRPr="00D80824">
        <w:rPr>
          <w:rFonts w:asciiTheme="majorHAnsi" w:hAnsiTheme="majorHAnsi" w:cstheme="majorHAnsi" w:hint="eastAsia"/>
          <w:sz w:val="22"/>
          <w:szCs w:val="22"/>
        </w:rPr>
        <w:t>ó</w:t>
      </w:r>
      <w:r w:rsidRPr="00D80824">
        <w:rPr>
          <w:rFonts w:asciiTheme="majorHAnsi" w:hAnsiTheme="majorHAnsi" w:cstheme="majorHAnsi"/>
          <w:sz w:val="22"/>
          <w:szCs w:val="22"/>
        </w:rPr>
        <w:t>pia integral da Conven</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Coletiva de Trabalho (CCT) ou Acordo Coletivo vigente da categoria profissional correspondente, utilizada como base para o c</w:t>
      </w:r>
      <w:r w:rsidRPr="00D80824">
        <w:rPr>
          <w:rFonts w:asciiTheme="majorHAnsi" w:hAnsiTheme="majorHAnsi" w:cstheme="majorHAnsi" w:hint="eastAsia"/>
          <w:sz w:val="22"/>
          <w:szCs w:val="22"/>
        </w:rPr>
        <w:t>á</w:t>
      </w:r>
      <w:r w:rsidRPr="00D80824">
        <w:rPr>
          <w:rFonts w:asciiTheme="majorHAnsi" w:hAnsiTheme="majorHAnsi" w:cstheme="majorHAnsi"/>
          <w:sz w:val="22"/>
          <w:szCs w:val="22"/>
        </w:rPr>
        <w:t>lculo dos custos com m</w:t>
      </w:r>
      <w:r w:rsidRPr="00D80824">
        <w:rPr>
          <w:rFonts w:asciiTheme="majorHAnsi" w:hAnsiTheme="majorHAnsi" w:cstheme="majorHAnsi" w:hint="eastAsia"/>
          <w:sz w:val="22"/>
          <w:szCs w:val="22"/>
        </w:rPr>
        <w:t>ã</w:t>
      </w:r>
      <w:r w:rsidRPr="00D80824">
        <w:rPr>
          <w:rFonts w:asciiTheme="majorHAnsi" w:hAnsiTheme="majorHAnsi" w:cstheme="majorHAnsi"/>
          <w:sz w:val="22"/>
          <w:szCs w:val="22"/>
        </w:rPr>
        <w:t>o de obra;</w:t>
      </w:r>
    </w:p>
    <w:p w14:paraId="0765DC0C" w14:textId="77777777" w:rsidR="009D09BC" w:rsidRPr="00D80824" w:rsidRDefault="009D09BC" w:rsidP="009D09BC">
      <w:pPr>
        <w:spacing w:line="264" w:lineRule="auto"/>
        <w:jc w:val="both"/>
        <w:rPr>
          <w:rFonts w:asciiTheme="majorHAnsi" w:hAnsiTheme="majorHAnsi" w:cstheme="majorHAnsi"/>
          <w:sz w:val="22"/>
          <w:szCs w:val="22"/>
        </w:rPr>
      </w:pPr>
    </w:p>
    <w:p w14:paraId="69B76BD5" w14:textId="77777777" w:rsidR="009D09BC" w:rsidRPr="00D80824" w:rsidRDefault="009D09BC" w:rsidP="009D09BC">
      <w:pPr>
        <w:spacing w:line="264" w:lineRule="auto"/>
        <w:jc w:val="both"/>
        <w:rPr>
          <w:rFonts w:asciiTheme="majorHAnsi" w:hAnsiTheme="majorHAnsi" w:cstheme="majorHAnsi"/>
          <w:sz w:val="22"/>
          <w:szCs w:val="22"/>
        </w:rPr>
      </w:pPr>
      <w:r w:rsidRPr="00D80824">
        <w:rPr>
          <w:rFonts w:asciiTheme="majorHAnsi" w:hAnsiTheme="majorHAnsi" w:cstheme="majorHAnsi"/>
          <w:sz w:val="22"/>
          <w:szCs w:val="22"/>
        </w:rPr>
        <w:t>c) Comprovante oficial do Fator Acident</w:t>
      </w:r>
      <w:r w:rsidRPr="00D80824">
        <w:rPr>
          <w:rFonts w:asciiTheme="majorHAnsi" w:hAnsiTheme="majorHAnsi" w:cstheme="majorHAnsi" w:hint="eastAsia"/>
          <w:sz w:val="22"/>
          <w:szCs w:val="22"/>
        </w:rPr>
        <w:t>á</w:t>
      </w:r>
      <w:r w:rsidRPr="00D80824">
        <w:rPr>
          <w:rFonts w:asciiTheme="majorHAnsi" w:hAnsiTheme="majorHAnsi" w:cstheme="majorHAnsi"/>
          <w:sz w:val="22"/>
          <w:szCs w:val="22"/>
        </w:rPr>
        <w:t>rio de Preven</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 xml:space="preserve">o (FAP) da empresa, emitido pela Receita Federal ou site oficial do eSocial/INSS, que comprove o </w:t>
      </w:r>
      <w:r w:rsidRPr="00D80824">
        <w:rPr>
          <w:rFonts w:asciiTheme="majorHAnsi" w:hAnsiTheme="majorHAnsi" w:cstheme="majorHAnsi" w:hint="eastAsia"/>
          <w:sz w:val="22"/>
          <w:szCs w:val="22"/>
        </w:rPr>
        <w:t>í</w:t>
      </w:r>
      <w:r w:rsidRPr="00D80824">
        <w:rPr>
          <w:rFonts w:asciiTheme="majorHAnsi" w:hAnsiTheme="majorHAnsi" w:cstheme="majorHAnsi"/>
          <w:sz w:val="22"/>
          <w:szCs w:val="22"/>
        </w:rPr>
        <w:t xml:space="preserve">ndice aplicado </w:t>
      </w:r>
      <w:r w:rsidRPr="00D80824">
        <w:rPr>
          <w:rFonts w:asciiTheme="majorHAnsi" w:hAnsiTheme="majorHAnsi" w:cstheme="majorHAnsi" w:hint="eastAsia"/>
          <w:sz w:val="22"/>
          <w:szCs w:val="22"/>
        </w:rPr>
        <w:t>à</w:t>
      </w:r>
      <w:r w:rsidRPr="00D80824">
        <w:rPr>
          <w:rFonts w:asciiTheme="majorHAnsi" w:hAnsiTheme="majorHAnsi" w:cstheme="majorHAnsi"/>
          <w:sz w:val="22"/>
          <w:szCs w:val="22"/>
        </w:rPr>
        <w:t xml:space="preserve"> contratada e que foi considerado na composi</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dos encargos sociais da planilha;</w:t>
      </w:r>
    </w:p>
    <w:p w14:paraId="167210C8" w14:textId="77777777" w:rsidR="009D09BC" w:rsidRDefault="009D09BC" w:rsidP="00E312C1">
      <w:pPr>
        <w:spacing w:line="264" w:lineRule="auto"/>
        <w:jc w:val="both"/>
        <w:rPr>
          <w:rFonts w:asciiTheme="majorHAnsi" w:hAnsiTheme="majorHAnsi" w:cstheme="majorHAnsi"/>
          <w:sz w:val="22"/>
          <w:szCs w:val="22"/>
          <w:lang w:eastAsia="en-US"/>
        </w:rPr>
      </w:pPr>
    </w:p>
    <w:p w14:paraId="39E67A94" w14:textId="4FA0B677" w:rsidR="009D09BC" w:rsidRDefault="009D09BC" w:rsidP="00E312C1">
      <w:pPr>
        <w:spacing w:line="264" w:lineRule="auto"/>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8.6.2. </w:t>
      </w:r>
      <w:r w:rsidR="00E312C1" w:rsidRPr="00035506">
        <w:rPr>
          <w:rFonts w:asciiTheme="majorHAnsi" w:hAnsiTheme="majorHAnsi" w:cstheme="majorHAnsi"/>
          <w:sz w:val="22"/>
          <w:szCs w:val="22"/>
          <w:lang w:eastAsia="en-US"/>
        </w:rPr>
        <w:t xml:space="preserve">Dentre os </w:t>
      </w:r>
      <w:r>
        <w:rPr>
          <w:rFonts w:asciiTheme="majorHAnsi" w:hAnsiTheme="majorHAnsi" w:cstheme="majorHAnsi"/>
          <w:sz w:val="22"/>
          <w:szCs w:val="22"/>
          <w:lang w:eastAsia="en-US"/>
        </w:rPr>
        <w:t xml:space="preserve">demais </w:t>
      </w:r>
      <w:r w:rsidR="00E312C1" w:rsidRPr="00035506">
        <w:rPr>
          <w:rFonts w:asciiTheme="majorHAnsi" w:hAnsiTheme="majorHAnsi" w:cstheme="majorHAnsi"/>
          <w:sz w:val="22"/>
          <w:szCs w:val="22"/>
          <w:lang w:eastAsia="en-US"/>
        </w:rPr>
        <w:t xml:space="preserve">documentos passíveis de solicitação pelo Pregoeiro, destacam-se os que contenham as características dos </w:t>
      </w:r>
      <w:r w:rsidR="006E7CEC">
        <w:rPr>
          <w:rFonts w:asciiTheme="majorHAnsi" w:hAnsiTheme="majorHAnsi" w:cstheme="majorHAnsi"/>
          <w:sz w:val="22"/>
          <w:szCs w:val="22"/>
          <w:lang w:eastAsia="en-US"/>
        </w:rPr>
        <w:t>serviços</w:t>
      </w:r>
      <w:r w:rsidR="00F405F7" w:rsidRPr="00035506">
        <w:rPr>
          <w:rFonts w:asciiTheme="majorHAnsi" w:hAnsiTheme="majorHAnsi" w:cstheme="majorHAnsi"/>
          <w:sz w:val="22"/>
          <w:szCs w:val="22"/>
          <w:lang w:eastAsia="en-US"/>
        </w:rPr>
        <w:t xml:space="preserve"> </w:t>
      </w:r>
      <w:r w:rsidR="00E312C1" w:rsidRPr="00035506">
        <w:rPr>
          <w:rFonts w:asciiTheme="majorHAnsi" w:hAnsiTheme="majorHAnsi" w:cstheme="majorHAnsi"/>
          <w:sz w:val="22"/>
          <w:szCs w:val="22"/>
          <w:lang w:eastAsia="en-US"/>
        </w:rPr>
        <w:t>ofertados,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4DDA85BA"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5348FD4C" w14:textId="1AB03849" w:rsidR="00E312C1" w:rsidRPr="00035506"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8.7. O licitante que não apresentar o documento comprobatório, ou cujo produto não atender aos regulamentos técnicos pertinentes e normas técnicas brasileiras aplicáveis, </w:t>
      </w:r>
      <w:r w:rsidR="00F405F7" w:rsidRPr="00035506">
        <w:rPr>
          <w:rFonts w:asciiTheme="majorHAnsi" w:hAnsiTheme="majorHAnsi" w:cstheme="majorHAnsi"/>
          <w:bCs/>
          <w:sz w:val="22"/>
          <w:szCs w:val="22"/>
        </w:rPr>
        <w:t>estará sujeito à desclassificação/inabilitação</w:t>
      </w:r>
      <w:r w:rsidRPr="00035506">
        <w:rPr>
          <w:rFonts w:asciiTheme="majorHAnsi" w:hAnsiTheme="majorHAnsi" w:cstheme="majorHAnsi"/>
          <w:bCs/>
          <w:sz w:val="22"/>
          <w:szCs w:val="22"/>
        </w:rPr>
        <w:t>, sem prejuízo das penalidades cabíveis.</w:t>
      </w:r>
    </w:p>
    <w:p w14:paraId="322A2673"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1611DB74" w14:textId="77777777" w:rsidR="00E312C1" w:rsidRPr="00035506" w:rsidRDefault="00E312C1" w:rsidP="00E312C1">
      <w:pPr>
        <w:spacing w:line="264" w:lineRule="auto"/>
        <w:jc w:val="both"/>
        <w:rPr>
          <w:rFonts w:asciiTheme="majorHAnsi" w:hAnsiTheme="majorHAnsi" w:cstheme="majorHAnsi"/>
          <w:bCs/>
          <w:iCs/>
          <w:sz w:val="22"/>
          <w:szCs w:val="22"/>
        </w:rPr>
      </w:pPr>
      <w:r w:rsidRPr="00035506">
        <w:rPr>
          <w:rFonts w:asciiTheme="majorHAnsi" w:hAnsiTheme="majorHAnsi" w:cstheme="majorHAnsi"/>
          <w:bCs/>
          <w:iCs/>
          <w:sz w:val="22"/>
          <w:szCs w:val="22"/>
        </w:rPr>
        <w:t>8.8. Se a proposta ou lance vencedor for desclassificado, o Pregoeiro examinará a proposta ou lance subsequente, e, assim sucessivamente, na ordem de classificação.</w:t>
      </w:r>
    </w:p>
    <w:p w14:paraId="461CA42B"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5A15F795" w14:textId="503CBA85" w:rsidR="00E312C1" w:rsidRPr="00035506" w:rsidRDefault="00E312C1" w:rsidP="006B4837">
      <w:pPr>
        <w:tabs>
          <w:tab w:val="left" w:pos="1440"/>
        </w:tabs>
        <w:autoSpaceDE w:val="0"/>
        <w:snapToGrid w:val="0"/>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8.8.1. Nessa hipótese, bem como em caso de inabilitação do licitante, as propostas serão reclassificadas, para fins de nova aplicação da margem de preferência.</w:t>
      </w:r>
    </w:p>
    <w:p w14:paraId="7071ADC4" w14:textId="77777777" w:rsidR="006B4837" w:rsidRPr="00035506" w:rsidRDefault="006B4837" w:rsidP="006B4837">
      <w:pPr>
        <w:tabs>
          <w:tab w:val="left" w:pos="1440"/>
        </w:tabs>
        <w:autoSpaceDE w:val="0"/>
        <w:snapToGrid w:val="0"/>
        <w:spacing w:line="264" w:lineRule="auto"/>
        <w:jc w:val="both"/>
        <w:rPr>
          <w:rFonts w:asciiTheme="majorHAnsi" w:hAnsiTheme="majorHAnsi" w:cstheme="majorHAnsi"/>
          <w:bCs/>
          <w:sz w:val="22"/>
          <w:szCs w:val="22"/>
        </w:rPr>
      </w:pPr>
    </w:p>
    <w:p w14:paraId="17C80179"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8.9. Havendo necessidade, o Pregoeiro suspenderá a sessão, informando no “</w:t>
      </w:r>
      <w:r w:rsidRPr="00035506">
        <w:rPr>
          <w:rFonts w:asciiTheme="majorHAnsi" w:hAnsiTheme="majorHAnsi" w:cstheme="majorHAnsi"/>
          <w:i/>
          <w:sz w:val="22"/>
          <w:szCs w:val="22"/>
          <w:lang w:eastAsia="en-US"/>
        </w:rPr>
        <w:t>chat</w:t>
      </w:r>
      <w:r w:rsidRPr="00035506">
        <w:rPr>
          <w:rFonts w:asciiTheme="majorHAnsi" w:hAnsiTheme="majorHAnsi" w:cstheme="majorHAnsi"/>
          <w:sz w:val="22"/>
          <w:szCs w:val="22"/>
          <w:lang w:eastAsia="en-US"/>
        </w:rPr>
        <w:t>” a nova data e horário para a sua continuidade.</w:t>
      </w:r>
    </w:p>
    <w:p w14:paraId="6EED3979" w14:textId="77777777" w:rsidR="00E312C1" w:rsidRPr="00035506" w:rsidRDefault="00E312C1" w:rsidP="00E312C1">
      <w:pPr>
        <w:spacing w:line="264" w:lineRule="auto"/>
        <w:jc w:val="both"/>
        <w:rPr>
          <w:rFonts w:asciiTheme="majorHAnsi" w:hAnsiTheme="majorHAnsi" w:cstheme="majorHAnsi"/>
          <w:sz w:val="22"/>
          <w:szCs w:val="22"/>
        </w:rPr>
      </w:pPr>
    </w:p>
    <w:p w14:paraId="1DC2D1D8"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8.10. O Pregoeiro poderá encaminhar, por meio do sistema eletrônico, contraproposta ao licitante que apresentou o lance mais vantajoso, com o fim de negociar a obtenção de melhor preço, vedada a negociação em condições diversas das previstas neste Edital.</w:t>
      </w:r>
    </w:p>
    <w:p w14:paraId="55F8FABF"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B862D4"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8.10.1. Também nas hipóteses em que o Pregoeiro não aceitar a proposta e passar à subsequente, poderá negociar com o licitante para que seja obtido preço melhor.</w:t>
      </w:r>
    </w:p>
    <w:p w14:paraId="7BB43900"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FBBAF9"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8.10.2. A negociação será realizada por meio do sistema, podendo ser acompanhada pelos demais licitantes.</w:t>
      </w:r>
    </w:p>
    <w:p w14:paraId="1340B39C"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b/>
          <w:bCs/>
          <w:sz w:val="22"/>
          <w:szCs w:val="22"/>
        </w:rPr>
      </w:pPr>
    </w:p>
    <w:p w14:paraId="5DF193C2" w14:textId="25E29B6A" w:rsidR="007E0193" w:rsidRDefault="00E312C1" w:rsidP="00E312C1">
      <w:pPr>
        <w:spacing w:line="264" w:lineRule="auto"/>
        <w:ind w:right="-15"/>
        <w:jc w:val="both"/>
        <w:rPr>
          <w:rFonts w:asciiTheme="majorHAnsi" w:hAnsiTheme="majorHAnsi" w:cstheme="majorHAnsi"/>
          <w:sz w:val="22"/>
          <w:szCs w:val="22"/>
        </w:rPr>
      </w:pPr>
      <w:r w:rsidRPr="00035506">
        <w:rPr>
          <w:rFonts w:asciiTheme="majorHAnsi" w:hAnsiTheme="majorHAnsi" w:cstheme="majorHAnsi"/>
          <w:sz w:val="22"/>
          <w:szCs w:val="22"/>
        </w:rPr>
        <w:lastRenderedPageBreak/>
        <w:t xml:space="preserve">8.11. Encerrada a análise quanto à aceitação da proposta, o pregoeiro verificará a habilitação do licitante, </w:t>
      </w:r>
      <w:r w:rsidRPr="00035506">
        <w:rPr>
          <w:rFonts w:asciiTheme="majorHAnsi" w:hAnsiTheme="majorHAnsi" w:cstheme="majorHAnsi"/>
          <w:sz w:val="22"/>
          <w:szCs w:val="22"/>
          <w:lang w:eastAsia="en-US"/>
        </w:rPr>
        <w:t>observado</w:t>
      </w:r>
      <w:r w:rsidRPr="00035506">
        <w:rPr>
          <w:rFonts w:asciiTheme="majorHAnsi" w:hAnsiTheme="majorHAnsi" w:cstheme="majorHAnsi"/>
          <w:sz w:val="22"/>
          <w:szCs w:val="22"/>
        </w:rPr>
        <w:t xml:space="preserve"> o disposto neste Edital.</w:t>
      </w:r>
    </w:p>
    <w:p w14:paraId="682F0E1D" w14:textId="77777777" w:rsidR="00873EBF" w:rsidRPr="00873EBF" w:rsidRDefault="00873EBF" w:rsidP="00E312C1">
      <w:pPr>
        <w:spacing w:line="264" w:lineRule="auto"/>
        <w:ind w:right="-15"/>
        <w:jc w:val="both"/>
        <w:rPr>
          <w:rFonts w:asciiTheme="majorHAnsi" w:hAnsiTheme="majorHAnsi" w:cstheme="majorHAnsi"/>
          <w:sz w:val="22"/>
          <w:szCs w:val="22"/>
        </w:rPr>
      </w:pPr>
    </w:p>
    <w:p w14:paraId="2A7D1589" w14:textId="1E69DA8A" w:rsidR="00E312C1" w:rsidRPr="00035506" w:rsidRDefault="00E312C1" w:rsidP="00E312C1">
      <w:pPr>
        <w:spacing w:line="264" w:lineRule="auto"/>
        <w:ind w:right="-15"/>
        <w:jc w:val="both"/>
        <w:rPr>
          <w:rFonts w:asciiTheme="majorHAnsi" w:hAnsiTheme="majorHAnsi" w:cstheme="majorHAnsi"/>
          <w:b/>
          <w:bCs/>
          <w:sz w:val="22"/>
          <w:szCs w:val="22"/>
        </w:rPr>
      </w:pPr>
      <w:r w:rsidRPr="00035506">
        <w:rPr>
          <w:rFonts w:asciiTheme="majorHAnsi" w:hAnsiTheme="majorHAnsi" w:cstheme="majorHAnsi"/>
          <w:b/>
          <w:bCs/>
          <w:sz w:val="22"/>
          <w:szCs w:val="22"/>
        </w:rPr>
        <w:t xml:space="preserve">9. DA HABILITAÇÃO </w:t>
      </w:r>
    </w:p>
    <w:p w14:paraId="240EBB5C"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ar-SA"/>
        </w:rPr>
        <w:t>9.1. Como condição prévia ao exame da documentação de habilitação</w:t>
      </w:r>
      <w:r w:rsidRPr="00035506">
        <w:rPr>
          <w:rFonts w:asciiTheme="majorHAnsi" w:hAnsiTheme="majorHAnsi" w:cstheme="majorHAnsi"/>
          <w:sz w:val="22"/>
          <w:szCs w:val="22"/>
        </w:rPr>
        <w:t xml:space="preserve"> do licitante detentor da proposta classificada em primeiro lugar</w:t>
      </w:r>
      <w:r w:rsidRPr="00035506">
        <w:rPr>
          <w:rFonts w:asciiTheme="majorHAnsi" w:hAnsiTheme="majorHAnsi" w:cstheme="majorHAnsi"/>
          <w:sz w:val="22"/>
          <w:szCs w:val="22"/>
          <w:lang w:eastAsia="ar-SA"/>
        </w:rPr>
        <w:t xml:space="preserve">, </w:t>
      </w:r>
      <w:r w:rsidRPr="00035506">
        <w:rPr>
          <w:rFonts w:asciiTheme="majorHAnsi" w:hAnsiTheme="majorHAnsi" w:cstheme="majorHAnsi"/>
          <w:sz w:val="22"/>
          <w:szCs w:val="22"/>
        </w:rPr>
        <w:t xml:space="preserve">o Pregoeiro </w:t>
      </w:r>
      <w:r w:rsidRPr="00035506">
        <w:rPr>
          <w:rFonts w:asciiTheme="majorHAnsi" w:hAnsiTheme="majorHAnsi" w:cstheme="majorHAnsi"/>
          <w:sz w:val="22"/>
          <w:szCs w:val="22"/>
          <w:lang w:eastAsia="ar-SA"/>
        </w:rPr>
        <w:t>verificará o eventual descumprimento das condições de participação, especialmente quanto à</w:t>
      </w:r>
      <w:r w:rsidRPr="00035506">
        <w:rPr>
          <w:rFonts w:asciiTheme="majorHAnsi" w:hAnsiTheme="majorHAnsi" w:cstheme="majorHAnsi"/>
          <w:sz w:val="22"/>
          <w:szCs w:val="22"/>
        </w:rPr>
        <w:t xml:space="preserve"> existência de sanção que impeça a participação no certame ou a futura contratação.</w:t>
      </w:r>
    </w:p>
    <w:p w14:paraId="46A07AB3" w14:textId="77777777" w:rsidR="00CE7DA1" w:rsidRDefault="00CE7DA1" w:rsidP="006F7321">
      <w:pPr>
        <w:pStyle w:val="PargrafodaLista"/>
        <w:spacing w:line="264" w:lineRule="auto"/>
        <w:ind w:left="0"/>
        <w:jc w:val="both"/>
        <w:rPr>
          <w:rFonts w:asciiTheme="majorHAnsi" w:hAnsiTheme="majorHAnsi" w:cstheme="majorHAnsi"/>
          <w:bCs/>
          <w:sz w:val="22"/>
          <w:szCs w:val="22"/>
        </w:rPr>
      </w:pPr>
    </w:p>
    <w:p w14:paraId="5E05ED36" w14:textId="5F652745" w:rsidR="00247729" w:rsidRDefault="00247729" w:rsidP="006F7321">
      <w:pPr>
        <w:pStyle w:val="PargrafodaLista"/>
        <w:spacing w:line="264" w:lineRule="auto"/>
        <w:ind w:left="0"/>
        <w:jc w:val="both"/>
        <w:rPr>
          <w:rFonts w:asciiTheme="majorHAnsi" w:hAnsiTheme="majorHAnsi" w:cstheme="majorHAnsi"/>
          <w:bCs/>
          <w:sz w:val="22"/>
          <w:szCs w:val="22"/>
        </w:rPr>
      </w:pPr>
      <w:r w:rsidRPr="00035506">
        <w:rPr>
          <w:rFonts w:asciiTheme="majorHAnsi" w:hAnsiTheme="majorHAnsi" w:cstheme="majorHAnsi"/>
          <w:bCs/>
          <w:sz w:val="22"/>
          <w:szCs w:val="22"/>
        </w:rPr>
        <w:t>9.1.1. 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F823A1C" w14:textId="77777777" w:rsidR="006F7321" w:rsidRPr="00035506" w:rsidRDefault="006F7321" w:rsidP="006F7321">
      <w:pPr>
        <w:pStyle w:val="PargrafodaLista"/>
        <w:spacing w:line="264" w:lineRule="auto"/>
        <w:ind w:left="0"/>
        <w:jc w:val="both"/>
        <w:rPr>
          <w:rFonts w:asciiTheme="majorHAnsi" w:hAnsiTheme="majorHAnsi" w:cstheme="majorHAnsi"/>
          <w:bCs/>
          <w:sz w:val="22"/>
          <w:szCs w:val="22"/>
        </w:rPr>
      </w:pPr>
    </w:p>
    <w:p w14:paraId="246A10D4" w14:textId="77777777"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9.1.1.1. Caso conste na Consulta de Situação do Fornecedor a existência de Ocorrências Impeditivas Indiretas, o gestor diligenciará para verificar se houve fraude por parte das empresas apontadas no Relatório de Ocorrências Impeditivas Indiretas.</w:t>
      </w:r>
    </w:p>
    <w:p w14:paraId="14145130" w14:textId="77777777" w:rsidR="00247729" w:rsidRPr="00035506" w:rsidRDefault="00247729" w:rsidP="00247729">
      <w:pPr>
        <w:spacing w:line="264" w:lineRule="auto"/>
        <w:jc w:val="both"/>
        <w:rPr>
          <w:rFonts w:asciiTheme="majorHAnsi" w:hAnsiTheme="majorHAnsi" w:cstheme="majorHAnsi"/>
          <w:bCs/>
          <w:sz w:val="22"/>
          <w:szCs w:val="22"/>
        </w:rPr>
      </w:pPr>
    </w:p>
    <w:p w14:paraId="6A7B4C71" w14:textId="5DEF2583"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9.1.2. A tentativa de burla será verificada por meio dos vínculos societários, linhas de </w:t>
      </w:r>
      <w:r w:rsidR="006E7CEC">
        <w:rPr>
          <w:rFonts w:asciiTheme="majorHAnsi" w:hAnsiTheme="majorHAnsi" w:cstheme="majorHAnsi"/>
          <w:bCs/>
          <w:sz w:val="22"/>
          <w:szCs w:val="22"/>
        </w:rPr>
        <w:t>execução</w:t>
      </w:r>
      <w:r w:rsidRPr="00035506">
        <w:rPr>
          <w:rFonts w:asciiTheme="majorHAnsi" w:hAnsiTheme="majorHAnsi" w:cstheme="majorHAnsi"/>
          <w:bCs/>
          <w:sz w:val="22"/>
          <w:szCs w:val="22"/>
        </w:rPr>
        <w:t xml:space="preserve"> similares, dentre outros.</w:t>
      </w:r>
    </w:p>
    <w:p w14:paraId="17307920" w14:textId="77777777" w:rsidR="00247729" w:rsidRPr="00035506" w:rsidRDefault="00247729" w:rsidP="00247729">
      <w:pPr>
        <w:spacing w:line="264" w:lineRule="auto"/>
        <w:jc w:val="both"/>
        <w:rPr>
          <w:rFonts w:asciiTheme="majorHAnsi" w:hAnsiTheme="majorHAnsi" w:cstheme="majorHAnsi"/>
          <w:bCs/>
          <w:sz w:val="22"/>
          <w:szCs w:val="22"/>
        </w:rPr>
      </w:pPr>
    </w:p>
    <w:p w14:paraId="39A36D95" w14:textId="77777777"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9.1.3. O licitante será convocado para manifestação previamente à sua desclassificação.</w:t>
      </w:r>
    </w:p>
    <w:p w14:paraId="4DAFC65E" w14:textId="77777777" w:rsidR="00247729" w:rsidRPr="00035506" w:rsidRDefault="00247729" w:rsidP="00247729">
      <w:pPr>
        <w:spacing w:line="264" w:lineRule="auto"/>
        <w:jc w:val="both"/>
        <w:rPr>
          <w:rFonts w:asciiTheme="majorHAnsi" w:hAnsiTheme="majorHAnsi" w:cstheme="majorHAnsi"/>
          <w:bCs/>
          <w:sz w:val="22"/>
          <w:szCs w:val="22"/>
        </w:rPr>
      </w:pPr>
    </w:p>
    <w:p w14:paraId="6B59EACC" w14:textId="77777777"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9.1.4. Constatada a existência de sanção, o Pregoeiro reputará o licitante inabilitado, por falta de condição de participação.</w:t>
      </w:r>
    </w:p>
    <w:p w14:paraId="73918E77" w14:textId="77777777" w:rsidR="00247729" w:rsidRPr="00035506" w:rsidRDefault="00247729" w:rsidP="00247729">
      <w:pPr>
        <w:spacing w:line="264" w:lineRule="auto"/>
        <w:jc w:val="both"/>
        <w:rPr>
          <w:rFonts w:asciiTheme="majorHAnsi" w:hAnsiTheme="majorHAnsi" w:cstheme="majorHAnsi"/>
          <w:bCs/>
          <w:sz w:val="22"/>
          <w:szCs w:val="22"/>
        </w:rPr>
      </w:pPr>
    </w:p>
    <w:p w14:paraId="32135CE6" w14:textId="77777777" w:rsidR="00247729" w:rsidRPr="00035506" w:rsidRDefault="00247729" w:rsidP="00247729">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9.1.5. No caso de inabilitação, haverá nova verificação, pelo sistema, da eventual ocorrência do empate ficto, previsto nos arts. 44 e 45 da Lei Complementar nº 123, de 2006, seguindo-se a disciplina antes estabelecida para aceitação da proposta subsequente.</w:t>
      </w:r>
    </w:p>
    <w:p w14:paraId="2BDFAC29" w14:textId="77777777" w:rsidR="00247729" w:rsidRPr="00035506" w:rsidRDefault="00247729" w:rsidP="00247729">
      <w:pPr>
        <w:spacing w:line="264" w:lineRule="auto"/>
        <w:jc w:val="both"/>
        <w:rPr>
          <w:rFonts w:asciiTheme="majorHAnsi" w:hAnsiTheme="majorHAnsi" w:cstheme="majorHAnsi"/>
          <w:bCs/>
          <w:sz w:val="22"/>
          <w:szCs w:val="22"/>
        </w:rPr>
      </w:pPr>
    </w:p>
    <w:p w14:paraId="46A5448E" w14:textId="5E290AA1" w:rsidR="00610ABB"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 xml:space="preserve">9.2. A habilitação será verificada mediante o envio dos documentos exigidos, por meio da plataforma eletrônica da BLL, em formato digital, no prazo de </w:t>
      </w:r>
      <w:r w:rsidRPr="00035506">
        <w:rPr>
          <w:rFonts w:asciiTheme="majorHAnsi" w:hAnsiTheme="majorHAnsi" w:cstheme="majorHAnsi"/>
          <w:b/>
          <w:bCs/>
          <w:sz w:val="22"/>
          <w:szCs w:val="22"/>
          <w:lang w:eastAsia="ar-SA"/>
        </w:rPr>
        <w:t>02 (duas) horas</w:t>
      </w:r>
      <w:r w:rsidRPr="00035506">
        <w:rPr>
          <w:rFonts w:asciiTheme="majorHAnsi" w:hAnsiTheme="majorHAnsi" w:cstheme="majorHAnsi"/>
          <w:sz w:val="22"/>
          <w:szCs w:val="22"/>
          <w:lang w:eastAsia="ar-SA"/>
        </w:rPr>
        <w:t>, contado da solicitação do pregoeiro.</w:t>
      </w:r>
    </w:p>
    <w:p w14:paraId="3ECCC35B" w14:textId="77777777" w:rsidR="00610ABB" w:rsidRPr="00035506" w:rsidRDefault="00610ABB" w:rsidP="00247729">
      <w:pPr>
        <w:spacing w:line="264" w:lineRule="auto"/>
        <w:jc w:val="both"/>
        <w:rPr>
          <w:rFonts w:asciiTheme="majorHAnsi" w:hAnsiTheme="majorHAnsi" w:cstheme="majorHAnsi"/>
          <w:sz w:val="22"/>
          <w:szCs w:val="22"/>
          <w:lang w:eastAsia="ar-SA"/>
        </w:rPr>
      </w:pPr>
    </w:p>
    <w:p w14:paraId="5D31C7EF" w14:textId="4D43D846"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9.2.1. O prazo indicado no item anterior será concedido a todos os licitantes, independentemente do envio prévio disposto no item 5.7 deste Edital.</w:t>
      </w:r>
    </w:p>
    <w:p w14:paraId="59D01249" w14:textId="77777777" w:rsidR="00247729" w:rsidRPr="00035506" w:rsidRDefault="00247729" w:rsidP="00247729">
      <w:pPr>
        <w:spacing w:line="264" w:lineRule="auto"/>
        <w:jc w:val="both"/>
        <w:rPr>
          <w:rFonts w:asciiTheme="majorHAnsi" w:hAnsiTheme="majorHAnsi" w:cstheme="majorHAnsi"/>
          <w:sz w:val="22"/>
          <w:szCs w:val="22"/>
          <w:lang w:eastAsia="ar-SA"/>
        </w:rPr>
      </w:pPr>
    </w:p>
    <w:p w14:paraId="1E5A5B08" w14:textId="77777777"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9.2.1.1. É facultado ao pregoeiro prorrogar o prazo estabelecido por igual período a partir de solicitação fundamentada feita no chat pelo licitante antes de findo o prazo.</w:t>
      </w:r>
    </w:p>
    <w:p w14:paraId="0B62F396" w14:textId="77777777" w:rsidR="00247729" w:rsidRPr="00035506" w:rsidRDefault="00247729" w:rsidP="00247729">
      <w:pPr>
        <w:spacing w:line="264" w:lineRule="auto"/>
        <w:jc w:val="both"/>
        <w:rPr>
          <w:rFonts w:asciiTheme="majorHAnsi" w:hAnsiTheme="majorHAnsi" w:cstheme="majorHAnsi"/>
          <w:sz w:val="22"/>
          <w:szCs w:val="22"/>
          <w:lang w:eastAsia="ar-SA"/>
        </w:rPr>
      </w:pPr>
    </w:p>
    <w:p w14:paraId="6E278560" w14:textId="77777777"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t xml:space="preserve">9.2.1.2. Os documentos poderão ser encaminhados com autenticação e assinatura digital ou cópia simples. </w:t>
      </w:r>
      <w:r w:rsidRPr="00035506">
        <w:rPr>
          <w:rFonts w:asciiTheme="majorHAnsi" w:hAnsiTheme="majorHAnsi" w:cstheme="majorHAnsi"/>
          <w:b/>
          <w:bCs/>
          <w:sz w:val="22"/>
          <w:szCs w:val="22"/>
          <w:lang w:eastAsia="ar-SA"/>
        </w:rPr>
        <w:t>Quando juntada cópia simples, deverá ser seguido o procedimento previsto no item 5.7.1 e seguintes</w:t>
      </w:r>
      <w:r w:rsidRPr="00035506">
        <w:rPr>
          <w:rFonts w:asciiTheme="majorHAnsi" w:hAnsiTheme="majorHAnsi" w:cstheme="majorHAnsi"/>
          <w:sz w:val="22"/>
          <w:szCs w:val="22"/>
          <w:lang w:eastAsia="ar-SA"/>
        </w:rPr>
        <w:t>.</w:t>
      </w:r>
    </w:p>
    <w:p w14:paraId="7D34A371" w14:textId="77777777" w:rsidR="00247729" w:rsidRPr="00035506" w:rsidRDefault="00247729" w:rsidP="00247729">
      <w:pPr>
        <w:spacing w:line="264" w:lineRule="auto"/>
        <w:jc w:val="both"/>
        <w:rPr>
          <w:rFonts w:asciiTheme="majorHAnsi" w:hAnsiTheme="majorHAnsi" w:cstheme="majorHAnsi"/>
          <w:color w:val="EE0000"/>
          <w:sz w:val="22"/>
          <w:szCs w:val="22"/>
          <w:lang w:eastAsia="ar-SA"/>
        </w:rPr>
      </w:pPr>
    </w:p>
    <w:p w14:paraId="2B07C0CC" w14:textId="17BE5916" w:rsidR="00247729" w:rsidRPr="00035506" w:rsidRDefault="00247729" w:rsidP="00247729">
      <w:pPr>
        <w:spacing w:line="264" w:lineRule="auto"/>
        <w:jc w:val="both"/>
        <w:rPr>
          <w:rFonts w:asciiTheme="majorHAnsi" w:hAnsiTheme="majorHAnsi" w:cstheme="majorHAnsi"/>
          <w:sz w:val="22"/>
          <w:szCs w:val="22"/>
          <w:lang w:eastAsia="ar-SA"/>
        </w:rPr>
      </w:pPr>
      <w:r w:rsidRPr="00035506">
        <w:rPr>
          <w:rFonts w:asciiTheme="majorHAnsi" w:hAnsiTheme="majorHAnsi" w:cstheme="majorHAnsi"/>
          <w:sz w:val="22"/>
          <w:szCs w:val="22"/>
          <w:lang w:eastAsia="ar-SA"/>
        </w:rPr>
        <w:lastRenderedPageBreak/>
        <w:t xml:space="preserve">9.2.2. Havendo a necessidade de envio de documentos de habilitação complementares, necessários à confirmação daqueles exigidos neste Edital, o licitante será convocado a encaminhá-los, no prazo de </w:t>
      </w:r>
      <w:r w:rsidRPr="00035506">
        <w:rPr>
          <w:rFonts w:asciiTheme="majorHAnsi" w:hAnsiTheme="majorHAnsi" w:cstheme="majorHAnsi"/>
          <w:b/>
          <w:bCs/>
          <w:sz w:val="22"/>
          <w:szCs w:val="22"/>
          <w:lang w:eastAsia="ar-SA"/>
        </w:rPr>
        <w:t>duas horas</w:t>
      </w:r>
      <w:r w:rsidRPr="00035506">
        <w:rPr>
          <w:rFonts w:asciiTheme="majorHAnsi" w:hAnsiTheme="majorHAnsi" w:cstheme="majorHAnsi"/>
          <w:sz w:val="22"/>
          <w:szCs w:val="22"/>
          <w:lang w:eastAsia="ar-SA"/>
        </w:rPr>
        <w:t>, sob pena de inabilitação.</w:t>
      </w:r>
    </w:p>
    <w:p w14:paraId="5D3F8C29" w14:textId="77777777" w:rsidR="003F0A4D" w:rsidRDefault="003F0A4D" w:rsidP="00247729">
      <w:pPr>
        <w:spacing w:line="264" w:lineRule="auto"/>
        <w:jc w:val="both"/>
        <w:rPr>
          <w:rFonts w:asciiTheme="majorHAnsi" w:hAnsiTheme="majorHAnsi" w:cstheme="majorHAnsi"/>
          <w:b/>
          <w:bCs/>
          <w:sz w:val="22"/>
          <w:szCs w:val="22"/>
          <w:lang w:eastAsia="ar-SA"/>
        </w:rPr>
      </w:pPr>
    </w:p>
    <w:p w14:paraId="637C1CBC" w14:textId="76C0CB2E" w:rsidR="00247729" w:rsidRPr="00035506" w:rsidRDefault="00247729" w:rsidP="00247729">
      <w:pPr>
        <w:spacing w:line="264" w:lineRule="auto"/>
        <w:jc w:val="both"/>
        <w:rPr>
          <w:rFonts w:asciiTheme="majorHAnsi" w:hAnsiTheme="majorHAnsi" w:cstheme="majorHAnsi"/>
          <w:b/>
          <w:bCs/>
          <w:sz w:val="22"/>
          <w:szCs w:val="22"/>
          <w:lang w:eastAsia="ar-SA"/>
        </w:rPr>
      </w:pPr>
      <w:r w:rsidRPr="00035506">
        <w:rPr>
          <w:rFonts w:asciiTheme="majorHAnsi" w:hAnsiTheme="majorHAnsi" w:cstheme="majorHAnsi"/>
          <w:b/>
          <w:bCs/>
          <w:sz w:val="22"/>
          <w:szCs w:val="22"/>
          <w:lang w:eastAsia="ar-SA"/>
        </w:rPr>
        <w:t>9.2.3. Independentemente da maneira que tiver escolhido para apresentar os documentos de habilitação, as Microempresas e Empresas de Pequeno Porte deverão encaminhá-los, ainda que haja alguma restrição de regularidade fiscal e trabalhista, nos termos do art. 43, § 1º da LC nº 123, de 2006.</w:t>
      </w:r>
    </w:p>
    <w:p w14:paraId="237373C3" w14:textId="77777777" w:rsidR="00CE7DA1" w:rsidRDefault="00CE7DA1" w:rsidP="00247729">
      <w:pPr>
        <w:spacing w:line="264" w:lineRule="auto"/>
        <w:jc w:val="both"/>
        <w:rPr>
          <w:rFonts w:asciiTheme="majorHAnsi" w:hAnsiTheme="majorHAnsi" w:cstheme="majorHAnsi"/>
          <w:sz w:val="22"/>
          <w:szCs w:val="22"/>
        </w:rPr>
      </w:pPr>
    </w:p>
    <w:p w14:paraId="363C7DDD" w14:textId="6AD90A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9.3. Não serão aceitos documentos de habilitação com indicação de CNPJ/CPF diferentes, salvo aqueles legalmente permitidos.</w:t>
      </w:r>
    </w:p>
    <w:p w14:paraId="3D094181" w14:textId="77777777" w:rsidR="000145FC" w:rsidRPr="00035506" w:rsidRDefault="000145FC" w:rsidP="00247729">
      <w:pPr>
        <w:spacing w:line="264" w:lineRule="auto"/>
        <w:jc w:val="both"/>
        <w:rPr>
          <w:rFonts w:asciiTheme="majorHAnsi" w:hAnsiTheme="majorHAnsi" w:cstheme="majorHAnsi"/>
          <w:sz w:val="22"/>
          <w:szCs w:val="22"/>
        </w:rPr>
      </w:pPr>
    </w:p>
    <w:p w14:paraId="4CB82D2E" w14:textId="70F33370"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9.4.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0AA0AF6" w14:textId="77777777" w:rsidR="00247729" w:rsidRPr="00035506" w:rsidRDefault="00247729" w:rsidP="00247729">
      <w:pPr>
        <w:spacing w:line="264" w:lineRule="auto"/>
        <w:jc w:val="both"/>
        <w:rPr>
          <w:rFonts w:asciiTheme="majorHAnsi" w:hAnsiTheme="majorHAnsi" w:cstheme="majorHAnsi"/>
          <w:sz w:val="22"/>
          <w:szCs w:val="22"/>
        </w:rPr>
      </w:pPr>
    </w:p>
    <w:p w14:paraId="267363A0" w14:textId="77777777"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9.4.1. Serão aceitos registros de CNPJ de licitante matriz e filial com diferenças de números de documentos pertinentes ao CND e ao CRF/FGTS, quando for comprovada a centralização do recolhimento dessas contribuições.</w:t>
      </w:r>
    </w:p>
    <w:p w14:paraId="33C1A5F3" w14:textId="77777777" w:rsidR="00247729" w:rsidRPr="00035506" w:rsidRDefault="00247729" w:rsidP="00247729">
      <w:pPr>
        <w:spacing w:line="264" w:lineRule="auto"/>
        <w:jc w:val="both"/>
        <w:rPr>
          <w:rFonts w:asciiTheme="majorHAnsi" w:hAnsiTheme="majorHAnsi" w:cstheme="majorHAnsi"/>
          <w:sz w:val="22"/>
          <w:szCs w:val="22"/>
        </w:rPr>
      </w:pPr>
    </w:p>
    <w:p w14:paraId="2708374B" w14:textId="00EA3132" w:rsidR="00247729" w:rsidRPr="00035506" w:rsidRDefault="00247729" w:rsidP="00247729">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9.5. Ressalvado o disposto no item </w:t>
      </w:r>
      <w:r w:rsidR="00A564FB" w:rsidRPr="00035506">
        <w:rPr>
          <w:rFonts w:asciiTheme="majorHAnsi" w:hAnsiTheme="majorHAnsi" w:cstheme="majorHAnsi"/>
          <w:sz w:val="22"/>
          <w:szCs w:val="22"/>
        </w:rPr>
        <w:t>9.2.3</w:t>
      </w:r>
      <w:r w:rsidRPr="00035506">
        <w:rPr>
          <w:rFonts w:asciiTheme="majorHAnsi" w:hAnsiTheme="majorHAnsi" w:cstheme="majorHAnsi"/>
          <w:sz w:val="22"/>
          <w:szCs w:val="22"/>
        </w:rPr>
        <w:t>, os licitantes deverão encaminhar, nos termos deste Edital, a documentação relacionada nos itens a seguir, para fins de habilitação:</w:t>
      </w:r>
    </w:p>
    <w:p w14:paraId="7F16E248" w14:textId="77777777" w:rsidR="006F7321" w:rsidRDefault="006F7321" w:rsidP="00E312C1">
      <w:pPr>
        <w:spacing w:line="264" w:lineRule="auto"/>
        <w:jc w:val="both"/>
        <w:rPr>
          <w:rFonts w:asciiTheme="majorHAnsi" w:hAnsiTheme="majorHAnsi" w:cstheme="majorHAnsi"/>
          <w:b/>
          <w:bCs/>
          <w:sz w:val="22"/>
          <w:szCs w:val="22"/>
        </w:rPr>
      </w:pPr>
    </w:p>
    <w:p w14:paraId="5FB6BB8A" w14:textId="695BBAB7" w:rsidR="00E312C1" w:rsidRPr="00035506" w:rsidRDefault="00E312C1" w:rsidP="00E312C1">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 xml:space="preserve">9.6. Habilitação jurídica: </w:t>
      </w:r>
    </w:p>
    <w:p w14:paraId="3DFDA38C" w14:textId="69F0E2D3" w:rsidR="00124F10"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9.6.1. No caso de empresário individual: inscrição no Registro Público de Empresas Mercantis, a cargo da Junta Comercial da respectiva sede;</w:t>
      </w:r>
    </w:p>
    <w:p w14:paraId="45425483" w14:textId="77777777" w:rsidR="00CC492B" w:rsidRDefault="00CC492B" w:rsidP="00E312C1">
      <w:pPr>
        <w:spacing w:line="264" w:lineRule="auto"/>
        <w:jc w:val="both"/>
        <w:rPr>
          <w:rFonts w:asciiTheme="majorHAnsi" w:hAnsiTheme="majorHAnsi" w:cstheme="majorHAnsi"/>
          <w:bCs/>
          <w:sz w:val="22"/>
          <w:szCs w:val="22"/>
        </w:rPr>
      </w:pPr>
    </w:p>
    <w:p w14:paraId="4BF8B6C5" w14:textId="3BDA6ADC" w:rsidR="006B10BE"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9.6.2. Em se tratando de microempreendedor individual – MEI: Certificado da Condição de Microempreendedor Individual - CCMEI, cuja aceitação ficará condicionada à verificação da autenticidade no sítio </w:t>
      </w:r>
      <w:hyperlink r:id="rId11" w:history="1">
        <w:r w:rsidR="006B10BE" w:rsidRPr="00035506">
          <w:rPr>
            <w:rStyle w:val="Hyperlink"/>
            <w:rFonts w:asciiTheme="majorHAnsi" w:hAnsiTheme="majorHAnsi" w:cstheme="majorHAnsi"/>
            <w:bCs/>
            <w:sz w:val="22"/>
            <w:szCs w:val="22"/>
          </w:rPr>
          <w:t>www.portaldoempreendedor.gov.br</w:t>
        </w:r>
      </w:hyperlink>
      <w:r w:rsidRPr="00035506">
        <w:rPr>
          <w:rFonts w:asciiTheme="majorHAnsi" w:hAnsiTheme="majorHAnsi" w:cstheme="majorHAnsi"/>
          <w:bCs/>
          <w:sz w:val="22"/>
          <w:szCs w:val="22"/>
        </w:rPr>
        <w:t>;</w:t>
      </w:r>
    </w:p>
    <w:p w14:paraId="4B251BEF" w14:textId="77777777" w:rsidR="00E312C1" w:rsidRPr="00035506" w:rsidRDefault="00E312C1" w:rsidP="00E312C1">
      <w:pPr>
        <w:spacing w:line="264" w:lineRule="auto"/>
        <w:jc w:val="both"/>
        <w:rPr>
          <w:rFonts w:asciiTheme="majorHAnsi" w:hAnsiTheme="majorHAnsi" w:cstheme="majorHAnsi"/>
          <w:bCs/>
          <w:sz w:val="22"/>
          <w:szCs w:val="22"/>
        </w:rPr>
      </w:pPr>
    </w:p>
    <w:p w14:paraId="69AD6E16"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652473" w14:textId="77777777" w:rsidR="00E312C1" w:rsidRPr="00035506" w:rsidRDefault="00E312C1" w:rsidP="00E312C1">
      <w:pPr>
        <w:spacing w:line="264" w:lineRule="auto"/>
        <w:jc w:val="both"/>
        <w:rPr>
          <w:rFonts w:asciiTheme="majorHAnsi" w:hAnsiTheme="majorHAnsi" w:cstheme="majorHAnsi"/>
          <w:bCs/>
          <w:sz w:val="22"/>
          <w:szCs w:val="22"/>
        </w:rPr>
      </w:pPr>
    </w:p>
    <w:p w14:paraId="6C341D2D"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9.6.4. Inscrição no Registro Público de Empresas Mercantis onde opera, com averbação no Registro onde tem sede a matriz, no caso de ser a participante sucursal, filial ou agência;</w:t>
      </w:r>
    </w:p>
    <w:p w14:paraId="2650398A" w14:textId="77777777" w:rsidR="00E312C1" w:rsidRPr="00035506" w:rsidRDefault="00E312C1" w:rsidP="00E312C1">
      <w:pPr>
        <w:spacing w:line="264" w:lineRule="auto"/>
        <w:jc w:val="both"/>
        <w:rPr>
          <w:rFonts w:asciiTheme="majorHAnsi" w:hAnsiTheme="majorHAnsi" w:cstheme="majorHAnsi"/>
          <w:bCs/>
          <w:sz w:val="22"/>
          <w:szCs w:val="22"/>
        </w:rPr>
      </w:pPr>
    </w:p>
    <w:p w14:paraId="6EBC3613"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9.6.5. No caso de sociedade simples: inscrição do ato constitutivo no Registro Civil das Pessoas Jurídicas do local de sua sede, acompanhada de prova da indicação dos seus administradores;</w:t>
      </w:r>
    </w:p>
    <w:p w14:paraId="45737A07" w14:textId="77777777" w:rsidR="00E312C1" w:rsidRPr="00035506" w:rsidRDefault="00E312C1" w:rsidP="00E312C1">
      <w:pPr>
        <w:spacing w:line="264" w:lineRule="auto"/>
        <w:jc w:val="both"/>
        <w:rPr>
          <w:rFonts w:asciiTheme="majorHAnsi" w:hAnsiTheme="majorHAnsi" w:cstheme="majorHAnsi"/>
          <w:bCs/>
          <w:sz w:val="22"/>
          <w:szCs w:val="22"/>
        </w:rPr>
      </w:pPr>
    </w:p>
    <w:p w14:paraId="7A1D3395" w14:textId="77777777"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9.6.6. No caso de cooperativa: ata de fundação e estatuto social em vigor, com a ata da assembleia que o aprovou, devidamente arquivado na Junta Comercial ou inscrito no Registro </w:t>
      </w:r>
      <w:r w:rsidRPr="00035506">
        <w:rPr>
          <w:rFonts w:asciiTheme="majorHAnsi" w:hAnsiTheme="majorHAnsi" w:cstheme="majorHAnsi"/>
          <w:bCs/>
          <w:sz w:val="22"/>
          <w:szCs w:val="22"/>
        </w:rPr>
        <w:lastRenderedPageBreak/>
        <w:t>Civil das Pessoas Jurídicas da respectiva sede, bem como o registro de que trata o art. 107 da Lei nº 5.764, de 1971;</w:t>
      </w:r>
    </w:p>
    <w:p w14:paraId="4D50E18D" w14:textId="77777777" w:rsidR="00E312C1" w:rsidRPr="00035506" w:rsidRDefault="00E312C1" w:rsidP="00E312C1">
      <w:pPr>
        <w:spacing w:line="264" w:lineRule="auto"/>
        <w:jc w:val="both"/>
        <w:rPr>
          <w:rFonts w:asciiTheme="majorHAnsi" w:hAnsiTheme="majorHAnsi" w:cstheme="majorHAnsi"/>
          <w:bCs/>
          <w:sz w:val="22"/>
          <w:szCs w:val="22"/>
        </w:rPr>
      </w:pPr>
    </w:p>
    <w:p w14:paraId="4A839847" w14:textId="1281B919"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9.6.7. No caso de empresa ou sociedade estrangeira em funcionamento no País: decreto de autorização;</w:t>
      </w:r>
    </w:p>
    <w:p w14:paraId="36F2598D" w14:textId="77777777" w:rsidR="00632FE8" w:rsidRPr="00035506" w:rsidRDefault="00632FE8" w:rsidP="00E312C1">
      <w:pPr>
        <w:spacing w:line="264" w:lineRule="auto"/>
        <w:jc w:val="both"/>
        <w:rPr>
          <w:rFonts w:asciiTheme="majorHAnsi" w:hAnsiTheme="majorHAnsi" w:cstheme="majorHAnsi"/>
          <w:bCs/>
          <w:sz w:val="22"/>
          <w:szCs w:val="22"/>
        </w:rPr>
      </w:pPr>
    </w:p>
    <w:p w14:paraId="7742FCF2" w14:textId="4C19161F" w:rsidR="00632FE8" w:rsidRPr="00035506" w:rsidRDefault="00632FE8" w:rsidP="00632FE8">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9.6.8. Especificamente no caso de consórcio deverá ser apresentada cópia do instrumento legal constituído pelas empresas integrantes, nos termos da Lei Federal nº 6.404/76, especialmente seus artigos 278 e 279, sendo condição essencial que seu objeto designado tenha plena adequação ao objeto da presente licitação.</w:t>
      </w:r>
    </w:p>
    <w:p w14:paraId="778C9428" w14:textId="77777777" w:rsidR="00632FE8" w:rsidRPr="00035506" w:rsidRDefault="00632FE8" w:rsidP="00E312C1">
      <w:pPr>
        <w:spacing w:line="264" w:lineRule="auto"/>
        <w:jc w:val="both"/>
        <w:rPr>
          <w:rFonts w:asciiTheme="majorHAnsi" w:hAnsiTheme="majorHAnsi" w:cstheme="majorHAnsi"/>
          <w:bCs/>
          <w:sz w:val="22"/>
          <w:szCs w:val="22"/>
        </w:rPr>
      </w:pPr>
    </w:p>
    <w:p w14:paraId="3575C0DF" w14:textId="2C1B52B9"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9.6.</w:t>
      </w:r>
      <w:r w:rsidR="00632FE8" w:rsidRPr="00035506">
        <w:rPr>
          <w:rFonts w:asciiTheme="majorHAnsi" w:hAnsiTheme="majorHAnsi" w:cstheme="majorHAnsi"/>
          <w:bCs/>
          <w:sz w:val="22"/>
          <w:szCs w:val="22"/>
        </w:rPr>
        <w:t>9</w:t>
      </w:r>
      <w:r w:rsidRPr="00035506">
        <w:rPr>
          <w:rFonts w:asciiTheme="majorHAnsi" w:hAnsiTheme="majorHAnsi" w:cstheme="majorHAnsi"/>
          <w:bCs/>
          <w:sz w:val="22"/>
          <w:szCs w:val="22"/>
        </w:rPr>
        <w:t>. Os documentos acima deverão estar acompanhados de todas as alterações ou da consolidação respectiva;</w:t>
      </w:r>
    </w:p>
    <w:p w14:paraId="01750621" w14:textId="77777777" w:rsidR="00E312C1" w:rsidRPr="00035506" w:rsidRDefault="00E312C1" w:rsidP="00E312C1">
      <w:pPr>
        <w:spacing w:line="264" w:lineRule="auto"/>
        <w:jc w:val="both"/>
        <w:rPr>
          <w:rFonts w:asciiTheme="majorHAnsi" w:hAnsiTheme="majorHAnsi" w:cstheme="majorHAnsi"/>
          <w:bCs/>
          <w:sz w:val="22"/>
          <w:szCs w:val="22"/>
        </w:rPr>
      </w:pPr>
    </w:p>
    <w:p w14:paraId="0178CEAC" w14:textId="3AE8C6BC" w:rsidR="00E312C1" w:rsidRPr="00035506" w:rsidRDefault="00E312C1" w:rsidP="00E312C1">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9.7. Regularidade fiscal</w:t>
      </w:r>
      <w:r w:rsidR="0086795F" w:rsidRPr="00035506">
        <w:rPr>
          <w:rFonts w:asciiTheme="majorHAnsi" w:hAnsiTheme="majorHAnsi" w:cstheme="majorHAnsi"/>
          <w:b/>
          <w:bCs/>
          <w:sz w:val="22"/>
          <w:szCs w:val="22"/>
        </w:rPr>
        <w:t xml:space="preserve">, social </w:t>
      </w:r>
      <w:r w:rsidRPr="00035506">
        <w:rPr>
          <w:rFonts w:asciiTheme="majorHAnsi" w:hAnsiTheme="majorHAnsi" w:cstheme="majorHAnsi"/>
          <w:b/>
          <w:bCs/>
          <w:sz w:val="22"/>
          <w:szCs w:val="22"/>
        </w:rPr>
        <w:t>e trabalhista:</w:t>
      </w:r>
    </w:p>
    <w:p w14:paraId="0801DF42" w14:textId="2BF3E243" w:rsidR="00E87468"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9.7.1. Prova de inscrição no Cadastro Nacional de Pessoas Jurídicas ou no Cadastro de Pessoas Físicas, conforme o caso;</w:t>
      </w:r>
    </w:p>
    <w:p w14:paraId="390002CE"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50786D18"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9.7.2.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4DE100B" w14:textId="77777777" w:rsidR="006F7321" w:rsidRDefault="006F732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49A6EEC9" w14:textId="463BF2CA"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 xml:space="preserve">9.7.3. Prova de regularidade com o Fundo de Garantia do Tempo de Serviço </w:t>
      </w:r>
      <w:r w:rsidRPr="00035506">
        <w:rPr>
          <w:rFonts w:asciiTheme="majorHAnsi" w:hAnsiTheme="majorHAnsi" w:cstheme="majorHAnsi"/>
          <w:b/>
          <w:sz w:val="22"/>
          <w:szCs w:val="22"/>
          <w:lang w:eastAsia="en-US"/>
        </w:rPr>
        <w:t>(FGTS);</w:t>
      </w:r>
    </w:p>
    <w:p w14:paraId="24237ED2"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55ABBB0C" w14:textId="3A867204" w:rsidR="00AF2EED"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9.7.4.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21C43C4" w14:textId="77777777" w:rsidR="006B10BE" w:rsidRPr="00035506" w:rsidRDefault="006B10BE" w:rsidP="00E312C1">
      <w:pPr>
        <w:tabs>
          <w:tab w:val="left" w:pos="1440"/>
        </w:tabs>
        <w:autoSpaceDE w:val="0"/>
        <w:snapToGrid w:val="0"/>
        <w:spacing w:line="264" w:lineRule="auto"/>
        <w:jc w:val="both"/>
        <w:rPr>
          <w:rFonts w:asciiTheme="majorHAnsi" w:hAnsiTheme="majorHAnsi" w:cstheme="majorHAnsi"/>
          <w:sz w:val="22"/>
          <w:szCs w:val="22"/>
        </w:rPr>
      </w:pPr>
    </w:p>
    <w:p w14:paraId="274D0117" w14:textId="3833A024"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9.7.5. Prova de inscrição no cadastro de contribuintes municipal e/ou estadual, quando houver, relativo ao domicílio ou sede do licitante, pertinente ao seu ramo de atividade e compatível com o objeto contratual; </w:t>
      </w:r>
    </w:p>
    <w:p w14:paraId="502F9167"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EA0DE5"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9.7.6. Certidão de Regularidade do Imposto sobre Circulação de Mercadorias e Serviços, expedida pela Secretaria da Fazenda Estadual (ICMS) ou Certidão Negativa ou Certidão Positiva de Débitos com efeitos de Negativa de Débitos Tributários expedidos pela Procuradoria Geral do Estado, ou Declaração de isenção ou de não incidência, assinada pelo representante legal do licitante, sob as penas da lei;</w:t>
      </w:r>
    </w:p>
    <w:p w14:paraId="6D23FAE2"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185C9123"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9.7.7. Certidão Negativa ou Certidão Positiva com Efeitos de Negativa de Débito Municipal de sua sede, referente a tributos mobiliários;</w:t>
      </w:r>
    </w:p>
    <w:p w14:paraId="3238A7E2"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bidi="pt-BR"/>
        </w:rPr>
      </w:pPr>
    </w:p>
    <w:p w14:paraId="428D5D79" w14:textId="77777777" w:rsidR="00E312C1" w:rsidRPr="00035506"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bidi="pt-BR"/>
        </w:rPr>
        <w:lastRenderedPageBreak/>
        <w:t xml:space="preserve">9.7.8. Caso o licitante detentor do menor preço seja qualificado como microempresa ou empresa de pequeno porte </w:t>
      </w:r>
      <w:r w:rsidRPr="00035506">
        <w:rPr>
          <w:rFonts w:asciiTheme="majorHAnsi" w:hAnsiTheme="majorHAnsi" w:cstheme="majorHAnsi"/>
          <w:sz w:val="22"/>
          <w:szCs w:val="22"/>
          <w:lang w:eastAsia="en-US"/>
        </w:rPr>
        <w:t>deverá apresentar toda a documentação exigida para efeito de comprovação de regularidade fiscal, mesmo que esta apresente alguma restrição, sob pena de inabilitação.</w:t>
      </w:r>
    </w:p>
    <w:p w14:paraId="46AA5C70" w14:textId="77777777" w:rsidR="001D7ADF" w:rsidRDefault="001D7ADF" w:rsidP="00E312C1">
      <w:pPr>
        <w:spacing w:line="264" w:lineRule="auto"/>
        <w:jc w:val="both"/>
        <w:rPr>
          <w:rFonts w:asciiTheme="majorHAnsi" w:hAnsiTheme="majorHAnsi" w:cstheme="majorHAnsi"/>
          <w:b/>
          <w:sz w:val="22"/>
          <w:szCs w:val="22"/>
        </w:rPr>
      </w:pPr>
    </w:p>
    <w:p w14:paraId="0D9DF715" w14:textId="4373A5BF" w:rsidR="00E312C1" w:rsidRPr="00035506" w:rsidRDefault="00E312C1" w:rsidP="00E312C1">
      <w:pPr>
        <w:spacing w:line="264" w:lineRule="auto"/>
        <w:jc w:val="both"/>
        <w:rPr>
          <w:rFonts w:asciiTheme="majorHAnsi" w:hAnsiTheme="majorHAnsi" w:cstheme="majorHAnsi"/>
          <w:b/>
          <w:sz w:val="22"/>
          <w:szCs w:val="22"/>
        </w:rPr>
      </w:pPr>
      <w:r w:rsidRPr="00035506">
        <w:rPr>
          <w:rFonts w:asciiTheme="majorHAnsi" w:hAnsiTheme="majorHAnsi" w:cstheme="majorHAnsi"/>
          <w:b/>
          <w:sz w:val="22"/>
          <w:szCs w:val="22"/>
        </w:rPr>
        <w:t>9.8. Qualificação Econômico-Financeira</w:t>
      </w:r>
      <w:r w:rsidRPr="00035506">
        <w:rPr>
          <w:rFonts w:asciiTheme="majorHAnsi" w:hAnsiTheme="majorHAnsi" w:cstheme="majorHAnsi"/>
          <w:sz w:val="22"/>
          <w:szCs w:val="22"/>
        </w:rPr>
        <w:t>.</w:t>
      </w:r>
    </w:p>
    <w:p w14:paraId="6353A283" w14:textId="7BA3F4A0" w:rsidR="00E312C1"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9.8.1. Certidão negativa de falência expedida pelo distribuidor da sede da pessoa jurídica ou de execução patrimonial, expedida no domicílio do empresário individual;</w:t>
      </w:r>
    </w:p>
    <w:p w14:paraId="22DCD3E9" w14:textId="77777777" w:rsidR="00CC492B" w:rsidRDefault="00CC492B" w:rsidP="00E312C1">
      <w:pPr>
        <w:tabs>
          <w:tab w:val="left" w:pos="1440"/>
        </w:tabs>
        <w:autoSpaceDE w:val="0"/>
        <w:snapToGrid w:val="0"/>
        <w:spacing w:line="264" w:lineRule="auto"/>
        <w:jc w:val="both"/>
        <w:rPr>
          <w:rFonts w:asciiTheme="majorHAnsi" w:hAnsiTheme="majorHAnsi" w:cstheme="majorHAnsi"/>
          <w:sz w:val="22"/>
          <w:szCs w:val="22"/>
        </w:rPr>
      </w:pPr>
    </w:p>
    <w:p w14:paraId="347F6DB7" w14:textId="77777777" w:rsidR="00CC492B" w:rsidRDefault="00CC492B" w:rsidP="00CC492B">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9.8.2. Balanço patrimonial, assinado pelo (s) representante (s) legal (is) da empresa, e demonstrações dos 2 (dois) últimos exercícios sociais, exigíveis e apresentados na forma da lei, vedada a sua substituição por balancetes ou balanços provisórios;</w:t>
      </w:r>
    </w:p>
    <w:p w14:paraId="17A0CB64" w14:textId="77777777" w:rsidR="00CC492B" w:rsidRDefault="00CC492B" w:rsidP="00CC492B">
      <w:pPr>
        <w:tabs>
          <w:tab w:val="left" w:pos="1440"/>
        </w:tabs>
        <w:autoSpaceDE w:val="0"/>
        <w:snapToGrid w:val="0"/>
        <w:spacing w:line="264" w:lineRule="auto"/>
        <w:jc w:val="both"/>
        <w:rPr>
          <w:rFonts w:asciiTheme="majorHAnsi" w:hAnsiTheme="majorHAnsi" w:cstheme="majorHAnsi"/>
          <w:sz w:val="22"/>
          <w:szCs w:val="22"/>
        </w:rPr>
      </w:pPr>
    </w:p>
    <w:p w14:paraId="0EA780DD" w14:textId="77777777" w:rsidR="00CC492B" w:rsidRPr="00FB5CEC" w:rsidRDefault="00CC492B" w:rsidP="00CC492B">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9.8.2.1. As empresas criadas no exercício financeiro da licitação deverão atender a todas as exigências da habilitação e ficarão autorizadas a substituir os demonstrativos contábeis pelo balanço de abertura.</w:t>
      </w:r>
    </w:p>
    <w:p w14:paraId="4B076757" w14:textId="77777777" w:rsidR="00CC492B" w:rsidRPr="00FB5CEC" w:rsidRDefault="00CC492B" w:rsidP="00CC492B">
      <w:pPr>
        <w:tabs>
          <w:tab w:val="left" w:pos="1440"/>
        </w:tabs>
        <w:autoSpaceDE w:val="0"/>
        <w:snapToGrid w:val="0"/>
        <w:spacing w:line="264" w:lineRule="auto"/>
        <w:jc w:val="both"/>
        <w:rPr>
          <w:rFonts w:asciiTheme="majorHAnsi" w:hAnsiTheme="majorHAnsi" w:cstheme="majorHAnsi"/>
          <w:sz w:val="22"/>
          <w:szCs w:val="22"/>
        </w:rPr>
      </w:pPr>
    </w:p>
    <w:p w14:paraId="76145243" w14:textId="77777777" w:rsidR="00CC492B" w:rsidRDefault="00CC492B" w:rsidP="00CC492B">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9.8.2.2. Os documentos referidos no item 9.8.2 limitar-se-ão ao último exercício no caso de a pessoa jurídica ter sido constituída há menos de 2 (dois) anos.</w:t>
      </w:r>
    </w:p>
    <w:p w14:paraId="04A4D67F" w14:textId="77777777" w:rsidR="00CC492B" w:rsidRDefault="00CC492B" w:rsidP="00CC492B">
      <w:pPr>
        <w:tabs>
          <w:tab w:val="left" w:pos="1440"/>
        </w:tabs>
        <w:autoSpaceDE w:val="0"/>
        <w:snapToGrid w:val="0"/>
        <w:spacing w:line="264" w:lineRule="auto"/>
        <w:jc w:val="both"/>
        <w:rPr>
          <w:rFonts w:asciiTheme="majorHAnsi" w:hAnsiTheme="majorHAnsi" w:cstheme="majorHAnsi"/>
          <w:sz w:val="22"/>
          <w:szCs w:val="22"/>
        </w:rPr>
      </w:pPr>
    </w:p>
    <w:p w14:paraId="42C566E1" w14:textId="77777777" w:rsidR="00CC492B" w:rsidRPr="00FB5CEC" w:rsidRDefault="00CC492B" w:rsidP="00CC492B">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9.8.3. Demonstrativo de índices mínimos de Liquidez Geral, Liquidez Corrente e Endividamento, elaborado em papel timbrado da empresa, subscrito por seu(s) representante(s) legal(is) e por profissional habilitado da área contábil, calculados com base no Balanço Patrimonial do último exercício social, da seguinte forma:</w:t>
      </w:r>
    </w:p>
    <w:p w14:paraId="2A08AE0A" w14:textId="77777777" w:rsidR="00CC492B" w:rsidRPr="00FB5CEC" w:rsidRDefault="00CC492B" w:rsidP="00CC492B">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a) </w:t>
      </w:r>
      <w:r w:rsidRPr="00FB5CEC">
        <w:rPr>
          <w:rFonts w:asciiTheme="majorHAnsi" w:hAnsiTheme="majorHAnsi" w:cstheme="majorHAnsi"/>
          <w:b/>
          <w:bCs/>
          <w:sz w:val="22"/>
          <w:szCs w:val="22"/>
        </w:rPr>
        <w:t>Liquidez Geral:</w:t>
      </w:r>
    </w:p>
    <w:p w14:paraId="2A09897B" w14:textId="77777777" w:rsidR="00CC492B" w:rsidRPr="00FB5CEC" w:rsidRDefault="00CC492B" w:rsidP="00CC492B">
      <w:pPr>
        <w:tabs>
          <w:tab w:val="left" w:pos="1440"/>
        </w:tabs>
        <w:autoSpaceDE w:val="0"/>
        <w:snapToGrid w:val="0"/>
        <w:spacing w:line="264" w:lineRule="auto"/>
        <w:jc w:val="both"/>
        <w:rPr>
          <w:rFonts w:asciiTheme="majorHAnsi" w:hAnsiTheme="majorHAnsi" w:cstheme="majorHAnsi"/>
          <w:sz w:val="22"/>
          <w:szCs w:val="22"/>
          <w:u w:val="single"/>
        </w:rPr>
      </w:pPr>
      <w:r w:rsidRPr="00FB5CEC">
        <w:rPr>
          <w:rFonts w:asciiTheme="majorHAnsi" w:hAnsiTheme="majorHAnsi" w:cstheme="majorHAnsi"/>
          <w:sz w:val="22"/>
          <w:szCs w:val="22"/>
          <w:u w:val="single"/>
        </w:rPr>
        <w:t>Ativo Circulante + Realizável a Longo Prazo</w:t>
      </w:r>
    </w:p>
    <w:p w14:paraId="4AEBF0F9" w14:textId="77777777" w:rsidR="00CC492B" w:rsidRPr="00FB5CEC" w:rsidRDefault="00CC492B" w:rsidP="00CC492B">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Passivo Circulante + Exigível a Longo Prazo</w:t>
      </w:r>
    </w:p>
    <w:p w14:paraId="588870A0" w14:textId="77777777" w:rsidR="00CC492B" w:rsidRPr="00FB5CEC" w:rsidRDefault="00CC492B" w:rsidP="00CC492B">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(O resultado deverá ser </w:t>
      </w:r>
      <w:r w:rsidRPr="00FB5CEC">
        <w:rPr>
          <w:rFonts w:asciiTheme="majorHAnsi" w:hAnsiTheme="majorHAnsi" w:cstheme="majorHAnsi"/>
          <w:b/>
          <w:bCs/>
          <w:sz w:val="22"/>
          <w:szCs w:val="22"/>
        </w:rPr>
        <w:t>maior ou igual</w:t>
      </w:r>
      <w:r w:rsidRPr="00FB5CEC">
        <w:rPr>
          <w:rFonts w:asciiTheme="majorHAnsi" w:hAnsiTheme="majorHAnsi" w:cstheme="majorHAnsi"/>
          <w:sz w:val="22"/>
          <w:szCs w:val="22"/>
        </w:rPr>
        <w:t xml:space="preserve"> a 1,00)</w:t>
      </w:r>
    </w:p>
    <w:p w14:paraId="055580BF" w14:textId="77777777" w:rsidR="00CC492B" w:rsidRPr="00FB5CEC" w:rsidRDefault="00CC492B" w:rsidP="00CC492B">
      <w:pPr>
        <w:tabs>
          <w:tab w:val="left" w:pos="1440"/>
        </w:tabs>
        <w:autoSpaceDE w:val="0"/>
        <w:snapToGrid w:val="0"/>
        <w:spacing w:line="264" w:lineRule="auto"/>
        <w:jc w:val="both"/>
        <w:rPr>
          <w:rFonts w:asciiTheme="majorHAnsi" w:hAnsiTheme="majorHAnsi" w:cstheme="majorHAnsi"/>
          <w:sz w:val="22"/>
          <w:szCs w:val="22"/>
        </w:rPr>
      </w:pPr>
    </w:p>
    <w:p w14:paraId="3C38D1F7" w14:textId="77777777" w:rsidR="00CC492B" w:rsidRPr="00FB5CEC" w:rsidRDefault="00CC492B" w:rsidP="00CC492B">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b) </w:t>
      </w:r>
      <w:r w:rsidRPr="00FB5CEC">
        <w:rPr>
          <w:rFonts w:asciiTheme="majorHAnsi" w:hAnsiTheme="majorHAnsi" w:cstheme="majorHAnsi"/>
          <w:b/>
          <w:bCs/>
          <w:sz w:val="22"/>
          <w:szCs w:val="22"/>
        </w:rPr>
        <w:t>Liquidez Corrente:</w:t>
      </w:r>
    </w:p>
    <w:p w14:paraId="6ADBBB82" w14:textId="77777777" w:rsidR="00CC492B" w:rsidRPr="00FB5CEC" w:rsidRDefault="00CC492B" w:rsidP="00CC492B">
      <w:pPr>
        <w:tabs>
          <w:tab w:val="left" w:pos="1440"/>
        </w:tabs>
        <w:autoSpaceDE w:val="0"/>
        <w:snapToGrid w:val="0"/>
        <w:spacing w:line="264" w:lineRule="auto"/>
        <w:jc w:val="both"/>
        <w:rPr>
          <w:rFonts w:asciiTheme="majorHAnsi" w:hAnsiTheme="majorHAnsi" w:cstheme="majorHAnsi"/>
          <w:sz w:val="22"/>
          <w:szCs w:val="22"/>
          <w:u w:val="single"/>
        </w:rPr>
      </w:pPr>
      <w:r w:rsidRPr="00FB5CEC">
        <w:rPr>
          <w:rFonts w:asciiTheme="majorHAnsi" w:hAnsiTheme="majorHAnsi" w:cstheme="majorHAnsi"/>
          <w:sz w:val="22"/>
          <w:szCs w:val="22"/>
          <w:u w:val="single"/>
        </w:rPr>
        <w:t xml:space="preserve"> Ativo Circulante</w:t>
      </w:r>
    </w:p>
    <w:p w14:paraId="0AB54EB6" w14:textId="77777777" w:rsidR="00CC492B" w:rsidRPr="00FB5CEC" w:rsidRDefault="00CC492B" w:rsidP="00CC492B">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Passivo Circulante</w:t>
      </w:r>
    </w:p>
    <w:p w14:paraId="68993F8E" w14:textId="77777777" w:rsidR="00CC492B" w:rsidRPr="00FB5CEC" w:rsidRDefault="00CC492B" w:rsidP="00CC492B">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(O resultado deverá ser </w:t>
      </w:r>
      <w:r w:rsidRPr="00FB5CEC">
        <w:rPr>
          <w:rFonts w:asciiTheme="majorHAnsi" w:hAnsiTheme="majorHAnsi" w:cstheme="majorHAnsi"/>
          <w:b/>
          <w:bCs/>
          <w:sz w:val="22"/>
          <w:szCs w:val="22"/>
        </w:rPr>
        <w:t>maior ou igual</w:t>
      </w:r>
      <w:r w:rsidRPr="00FB5CEC">
        <w:rPr>
          <w:rFonts w:asciiTheme="majorHAnsi" w:hAnsiTheme="majorHAnsi" w:cstheme="majorHAnsi"/>
          <w:sz w:val="22"/>
          <w:szCs w:val="22"/>
        </w:rPr>
        <w:t xml:space="preserve"> a 1,00)</w:t>
      </w:r>
    </w:p>
    <w:p w14:paraId="5A282791" w14:textId="77777777" w:rsidR="00CC492B" w:rsidRPr="00FB5CEC" w:rsidRDefault="00CC492B" w:rsidP="00CC492B">
      <w:pPr>
        <w:tabs>
          <w:tab w:val="left" w:pos="1440"/>
        </w:tabs>
        <w:autoSpaceDE w:val="0"/>
        <w:snapToGrid w:val="0"/>
        <w:spacing w:line="264" w:lineRule="auto"/>
        <w:jc w:val="both"/>
        <w:rPr>
          <w:rFonts w:asciiTheme="majorHAnsi" w:hAnsiTheme="majorHAnsi" w:cstheme="majorHAnsi"/>
          <w:sz w:val="22"/>
          <w:szCs w:val="22"/>
        </w:rPr>
      </w:pPr>
    </w:p>
    <w:p w14:paraId="5182BE9D" w14:textId="77777777" w:rsidR="00CC492B" w:rsidRPr="00FB5CEC" w:rsidRDefault="00CC492B" w:rsidP="00CC492B">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c) </w:t>
      </w:r>
      <w:r w:rsidRPr="00FB5CEC">
        <w:rPr>
          <w:rFonts w:asciiTheme="majorHAnsi" w:hAnsiTheme="majorHAnsi" w:cstheme="majorHAnsi"/>
          <w:b/>
          <w:bCs/>
          <w:sz w:val="22"/>
          <w:szCs w:val="22"/>
        </w:rPr>
        <w:t>Endividamento:</w:t>
      </w:r>
    </w:p>
    <w:p w14:paraId="1FD77E2E" w14:textId="77777777" w:rsidR="00CC492B" w:rsidRPr="00FB5CEC" w:rsidRDefault="00CC492B" w:rsidP="00CC492B">
      <w:pPr>
        <w:tabs>
          <w:tab w:val="left" w:pos="1440"/>
        </w:tabs>
        <w:autoSpaceDE w:val="0"/>
        <w:snapToGrid w:val="0"/>
        <w:spacing w:line="264" w:lineRule="auto"/>
        <w:jc w:val="both"/>
        <w:rPr>
          <w:rFonts w:asciiTheme="majorHAnsi" w:hAnsiTheme="majorHAnsi" w:cstheme="majorHAnsi"/>
          <w:sz w:val="22"/>
          <w:szCs w:val="22"/>
          <w:u w:val="single"/>
        </w:rPr>
      </w:pPr>
      <w:r w:rsidRPr="00FB5CEC">
        <w:rPr>
          <w:rFonts w:asciiTheme="majorHAnsi" w:hAnsiTheme="majorHAnsi" w:cstheme="majorHAnsi"/>
          <w:sz w:val="22"/>
          <w:szCs w:val="22"/>
          <w:u w:val="single"/>
        </w:rPr>
        <w:t>Passivo Circulante + Exigível a Longo Prazo</w:t>
      </w:r>
    </w:p>
    <w:p w14:paraId="291068D4" w14:textId="6B296CC1" w:rsidR="00CC492B" w:rsidRPr="00633518" w:rsidRDefault="009D09BC" w:rsidP="00CC492B">
      <w:pPr>
        <w:tabs>
          <w:tab w:val="left" w:pos="1440"/>
        </w:tabs>
        <w:autoSpaceDE w:val="0"/>
        <w:snapToGrid w:val="0"/>
        <w:spacing w:after="120" w:line="264" w:lineRule="auto"/>
        <w:jc w:val="both"/>
        <w:rPr>
          <w:rFonts w:asciiTheme="majorHAnsi" w:hAnsiTheme="majorHAnsi" w:cstheme="majorHAnsi"/>
          <w:sz w:val="22"/>
          <w:szCs w:val="22"/>
        </w:rPr>
      </w:pPr>
      <w:r w:rsidRPr="00633518">
        <w:rPr>
          <w:rFonts w:asciiTheme="majorHAnsi" w:hAnsiTheme="majorHAnsi" w:cstheme="majorHAnsi"/>
          <w:sz w:val="22"/>
          <w:szCs w:val="22"/>
        </w:rPr>
        <w:t xml:space="preserve">                 </w:t>
      </w:r>
      <w:r w:rsidR="00633518" w:rsidRPr="00633518">
        <w:rPr>
          <w:rFonts w:asciiTheme="majorHAnsi" w:hAnsiTheme="majorHAnsi" w:cstheme="majorHAnsi"/>
          <w:sz w:val="22"/>
          <w:szCs w:val="22"/>
        </w:rPr>
        <w:t xml:space="preserve">Ativo total </w:t>
      </w:r>
    </w:p>
    <w:p w14:paraId="759256BE" w14:textId="5566A558" w:rsidR="00CC492B" w:rsidRDefault="00CC492B" w:rsidP="00CC492B">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(O resultado deverá ser </w:t>
      </w:r>
      <w:r w:rsidRPr="00FB5CEC">
        <w:rPr>
          <w:rFonts w:asciiTheme="majorHAnsi" w:hAnsiTheme="majorHAnsi" w:cstheme="majorHAnsi"/>
          <w:b/>
          <w:bCs/>
          <w:sz w:val="22"/>
          <w:szCs w:val="22"/>
        </w:rPr>
        <w:t>menor ou igual</w:t>
      </w:r>
      <w:r w:rsidRPr="00FB5CEC">
        <w:rPr>
          <w:rFonts w:asciiTheme="majorHAnsi" w:hAnsiTheme="majorHAnsi" w:cstheme="majorHAnsi"/>
          <w:sz w:val="22"/>
          <w:szCs w:val="22"/>
        </w:rPr>
        <w:t xml:space="preserve"> a</w:t>
      </w:r>
      <w:r w:rsidRPr="009D09BC">
        <w:rPr>
          <w:rFonts w:asciiTheme="majorHAnsi" w:hAnsiTheme="majorHAnsi" w:cstheme="majorHAnsi"/>
          <w:color w:val="FF0000"/>
          <w:sz w:val="22"/>
          <w:szCs w:val="22"/>
        </w:rPr>
        <w:t xml:space="preserve"> </w:t>
      </w:r>
      <w:r w:rsidR="009D09BC" w:rsidRPr="00D80824">
        <w:rPr>
          <w:rFonts w:asciiTheme="majorHAnsi" w:hAnsiTheme="majorHAnsi" w:cstheme="majorHAnsi"/>
          <w:sz w:val="22"/>
          <w:szCs w:val="22"/>
        </w:rPr>
        <w:t>0,50</w:t>
      </w:r>
      <w:r w:rsidRPr="00FB5CEC">
        <w:rPr>
          <w:rFonts w:asciiTheme="majorHAnsi" w:hAnsiTheme="majorHAnsi" w:cstheme="majorHAnsi"/>
          <w:sz w:val="22"/>
          <w:szCs w:val="22"/>
        </w:rPr>
        <w:t>)</w:t>
      </w:r>
    </w:p>
    <w:p w14:paraId="3C940C35" w14:textId="77777777" w:rsidR="00636FAE" w:rsidRDefault="00636FAE" w:rsidP="00CC492B">
      <w:pPr>
        <w:tabs>
          <w:tab w:val="left" w:pos="1440"/>
        </w:tabs>
        <w:autoSpaceDE w:val="0"/>
        <w:snapToGrid w:val="0"/>
        <w:spacing w:line="264" w:lineRule="auto"/>
        <w:jc w:val="both"/>
        <w:rPr>
          <w:rFonts w:asciiTheme="majorHAnsi" w:hAnsiTheme="majorHAnsi" w:cstheme="majorHAnsi"/>
          <w:sz w:val="22"/>
          <w:szCs w:val="22"/>
        </w:rPr>
      </w:pPr>
    </w:p>
    <w:p w14:paraId="558C7B69" w14:textId="6C8F3D2A" w:rsidR="00636FAE" w:rsidRPr="00FB5CEC" w:rsidRDefault="00636FAE" w:rsidP="00CC492B">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9.8.3.1. </w:t>
      </w:r>
      <w:r w:rsidRPr="00636FAE">
        <w:rPr>
          <w:rFonts w:asciiTheme="majorHAnsi" w:hAnsiTheme="majorHAnsi" w:cstheme="majorHAnsi"/>
          <w:sz w:val="22"/>
          <w:szCs w:val="22"/>
        </w:rPr>
        <w:t>Apresenta</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o dos c</w:t>
      </w:r>
      <w:r w:rsidRPr="00636FAE">
        <w:rPr>
          <w:rFonts w:asciiTheme="majorHAnsi" w:hAnsiTheme="majorHAnsi" w:cstheme="majorHAnsi" w:hint="eastAsia"/>
          <w:sz w:val="22"/>
          <w:szCs w:val="22"/>
        </w:rPr>
        <w:t>á</w:t>
      </w:r>
      <w:r w:rsidRPr="00636FAE">
        <w:rPr>
          <w:rFonts w:asciiTheme="majorHAnsi" w:hAnsiTheme="majorHAnsi" w:cstheme="majorHAnsi"/>
          <w:sz w:val="22"/>
          <w:szCs w:val="22"/>
        </w:rPr>
        <w:t xml:space="preserve">lculos dos </w:t>
      </w:r>
      <w:r w:rsidRPr="00636FAE">
        <w:rPr>
          <w:rFonts w:asciiTheme="majorHAnsi" w:hAnsiTheme="majorHAnsi" w:cstheme="majorHAnsi" w:hint="eastAsia"/>
          <w:sz w:val="22"/>
          <w:szCs w:val="22"/>
        </w:rPr>
        <w:t>í</w:t>
      </w:r>
      <w:r w:rsidRPr="00636FAE">
        <w:rPr>
          <w:rFonts w:asciiTheme="majorHAnsi" w:hAnsiTheme="majorHAnsi" w:cstheme="majorHAnsi"/>
          <w:sz w:val="22"/>
          <w:szCs w:val="22"/>
        </w:rPr>
        <w:t>ndices cont</w:t>
      </w:r>
      <w:r w:rsidRPr="00636FAE">
        <w:rPr>
          <w:rFonts w:asciiTheme="majorHAnsi" w:hAnsiTheme="majorHAnsi" w:cstheme="majorHAnsi" w:hint="eastAsia"/>
          <w:sz w:val="22"/>
          <w:szCs w:val="22"/>
        </w:rPr>
        <w:t>á</w:t>
      </w:r>
      <w:r w:rsidRPr="00636FAE">
        <w:rPr>
          <w:rFonts w:asciiTheme="majorHAnsi" w:hAnsiTheme="majorHAnsi" w:cstheme="majorHAnsi"/>
          <w:sz w:val="22"/>
          <w:szCs w:val="22"/>
        </w:rPr>
        <w:t>beis devidamente assinados pelo Contador da Licitante, sob pena de desclassifica</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o</w:t>
      </w:r>
      <w:r>
        <w:rPr>
          <w:rFonts w:asciiTheme="majorHAnsi" w:hAnsiTheme="majorHAnsi" w:cstheme="majorHAnsi"/>
          <w:sz w:val="22"/>
          <w:szCs w:val="22"/>
        </w:rPr>
        <w:t>.</w:t>
      </w:r>
    </w:p>
    <w:p w14:paraId="0A16AD0A" w14:textId="77777777" w:rsidR="00CC492B" w:rsidRPr="00FB5CEC" w:rsidRDefault="00CC492B" w:rsidP="00CC492B">
      <w:pPr>
        <w:tabs>
          <w:tab w:val="left" w:pos="1440"/>
        </w:tabs>
        <w:autoSpaceDE w:val="0"/>
        <w:snapToGrid w:val="0"/>
        <w:spacing w:line="264" w:lineRule="auto"/>
        <w:jc w:val="both"/>
        <w:rPr>
          <w:rFonts w:asciiTheme="majorHAnsi" w:hAnsiTheme="majorHAnsi" w:cstheme="majorHAnsi"/>
          <w:sz w:val="22"/>
          <w:szCs w:val="22"/>
        </w:rPr>
      </w:pPr>
    </w:p>
    <w:p w14:paraId="5ABEF6A4" w14:textId="5D79BBFA" w:rsidR="00636FAE" w:rsidRPr="00636FAE" w:rsidRDefault="00CC492B" w:rsidP="00E312C1">
      <w:pPr>
        <w:tabs>
          <w:tab w:val="left" w:pos="1440"/>
        </w:tabs>
        <w:autoSpaceDE w:val="0"/>
        <w:snapToGrid w:val="0"/>
        <w:spacing w:line="264" w:lineRule="auto"/>
        <w:jc w:val="both"/>
        <w:rPr>
          <w:rFonts w:asciiTheme="majorHAnsi" w:hAnsiTheme="majorHAnsi" w:cstheme="majorHAnsi"/>
          <w:b/>
          <w:bCs/>
          <w:sz w:val="22"/>
          <w:szCs w:val="22"/>
        </w:rPr>
      </w:pPr>
      <w:r w:rsidRPr="00FB5CEC">
        <w:rPr>
          <w:rFonts w:asciiTheme="majorHAnsi" w:hAnsiTheme="majorHAnsi" w:cstheme="majorHAnsi"/>
          <w:sz w:val="22"/>
          <w:szCs w:val="22"/>
        </w:rPr>
        <w:lastRenderedPageBreak/>
        <w:t xml:space="preserve">9.8.4. Prova de capital mínimo ou de patrimônio líquido mínimo igual ou superior a 10% (dez por cento) do valor estimado da contratação, </w:t>
      </w:r>
      <w:r w:rsidRPr="00FB5CEC">
        <w:rPr>
          <w:rFonts w:asciiTheme="majorHAnsi" w:hAnsiTheme="majorHAnsi" w:cstheme="majorHAnsi"/>
          <w:b/>
          <w:bCs/>
          <w:sz w:val="22"/>
          <w:szCs w:val="22"/>
        </w:rPr>
        <w:t xml:space="preserve">considerando a somatória dos lotes que a proponente apresentou proposta. </w:t>
      </w:r>
      <w:r w:rsidR="00636FAE" w:rsidRPr="00636FAE">
        <w:rPr>
          <w:rFonts w:asciiTheme="majorHAnsi" w:hAnsiTheme="majorHAnsi" w:cstheme="majorHAnsi"/>
          <w:sz w:val="22"/>
          <w:szCs w:val="22"/>
        </w:rPr>
        <w:t xml:space="preserve"> </w:t>
      </w:r>
    </w:p>
    <w:p w14:paraId="799FEA26" w14:textId="77777777" w:rsidR="000145FC" w:rsidRPr="00035506" w:rsidRDefault="000145FC" w:rsidP="000145FC">
      <w:pPr>
        <w:tabs>
          <w:tab w:val="left" w:pos="1440"/>
        </w:tabs>
        <w:autoSpaceDE w:val="0"/>
        <w:snapToGrid w:val="0"/>
        <w:spacing w:line="264" w:lineRule="auto"/>
        <w:jc w:val="both"/>
        <w:rPr>
          <w:rFonts w:asciiTheme="majorHAnsi" w:hAnsiTheme="majorHAnsi" w:cstheme="majorHAnsi"/>
          <w:sz w:val="22"/>
          <w:szCs w:val="22"/>
        </w:rPr>
      </w:pPr>
    </w:p>
    <w:p w14:paraId="06E6A733" w14:textId="77777777" w:rsidR="000145FC" w:rsidRPr="00035506" w:rsidRDefault="000145FC" w:rsidP="000145FC">
      <w:pPr>
        <w:tabs>
          <w:tab w:val="left" w:pos="1440"/>
        </w:tabs>
        <w:autoSpaceDE w:val="0"/>
        <w:snapToGrid w:val="0"/>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9.9. Qualificação técnica.</w:t>
      </w:r>
    </w:p>
    <w:p w14:paraId="7C3176C0" w14:textId="71F03462" w:rsidR="00CC516E" w:rsidRDefault="000145FC" w:rsidP="00CC516E">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9.9.1. </w:t>
      </w:r>
      <w:r w:rsidR="00A22598" w:rsidRPr="00035506">
        <w:rPr>
          <w:rFonts w:asciiTheme="majorHAnsi" w:hAnsiTheme="majorHAnsi" w:cstheme="majorHAnsi"/>
          <w:color w:val="000000" w:themeColor="text1"/>
          <w:sz w:val="22"/>
          <w:szCs w:val="22"/>
        </w:rPr>
        <w:t xml:space="preserve">Comprovação de </w:t>
      </w:r>
      <w:r w:rsidR="00A22598" w:rsidRPr="00035506">
        <w:rPr>
          <w:rFonts w:asciiTheme="majorHAnsi" w:hAnsiTheme="majorHAnsi" w:cstheme="majorHAnsi"/>
          <w:b/>
          <w:bCs/>
          <w:color w:val="000000" w:themeColor="text1"/>
          <w:sz w:val="22"/>
          <w:szCs w:val="22"/>
        </w:rPr>
        <w:t>capacidade técnico-operacional</w:t>
      </w:r>
      <w:r w:rsidR="00A22598" w:rsidRPr="00035506">
        <w:rPr>
          <w:rFonts w:asciiTheme="majorHAnsi" w:hAnsiTheme="majorHAnsi" w:cstheme="majorHAnsi"/>
          <w:color w:val="000000" w:themeColor="text1"/>
          <w:sz w:val="22"/>
          <w:szCs w:val="22"/>
        </w:rPr>
        <w:t xml:space="preserve"> que se dará pela apresentação de certidão(ões) e/ou atestado(s)</w:t>
      </w:r>
      <w:r w:rsidR="003A2230" w:rsidRPr="00035506">
        <w:rPr>
          <w:rFonts w:asciiTheme="majorHAnsi" w:hAnsiTheme="majorHAnsi" w:cstheme="majorHAnsi"/>
          <w:color w:val="000000" w:themeColor="text1"/>
          <w:sz w:val="22"/>
          <w:szCs w:val="22"/>
        </w:rPr>
        <w:t xml:space="preserve"> </w:t>
      </w:r>
      <w:r w:rsidR="00A22598" w:rsidRPr="00035506">
        <w:rPr>
          <w:rFonts w:asciiTheme="majorHAnsi" w:hAnsiTheme="majorHAnsi" w:cstheme="majorHAnsi"/>
          <w:color w:val="000000" w:themeColor="text1"/>
          <w:sz w:val="22"/>
          <w:szCs w:val="22"/>
        </w:rPr>
        <w:t>emitido (s) por pessoa jurídica de direito público ou privado que comprove que a licitante (pessoa jurídica) executou com satisfação</w:t>
      </w:r>
      <w:r w:rsidR="00EC7C65" w:rsidRPr="00EC7C65">
        <w:rPr>
          <w:rFonts w:asciiTheme="majorHAnsi" w:hAnsiTheme="majorHAnsi" w:cstheme="majorHAnsi"/>
          <w:color w:val="FF0000"/>
          <w:sz w:val="22"/>
          <w:szCs w:val="22"/>
        </w:rPr>
        <w:t xml:space="preserve">, </w:t>
      </w:r>
      <w:r w:rsidR="00EC7C65" w:rsidRPr="00D80824">
        <w:rPr>
          <w:rFonts w:asciiTheme="majorHAnsi" w:hAnsiTheme="majorHAnsi" w:cstheme="majorHAnsi"/>
          <w:b/>
          <w:bCs/>
          <w:sz w:val="22"/>
          <w:szCs w:val="22"/>
        </w:rPr>
        <w:t>o equivalente a 50% do quantitativo d</w:t>
      </w:r>
      <w:r w:rsidR="005A5991" w:rsidRPr="00D80824">
        <w:rPr>
          <w:rFonts w:asciiTheme="majorHAnsi" w:hAnsiTheme="majorHAnsi" w:cstheme="majorHAnsi"/>
          <w:b/>
          <w:bCs/>
          <w:sz w:val="22"/>
          <w:szCs w:val="22"/>
        </w:rPr>
        <w:t xml:space="preserve">e cada item do </w:t>
      </w:r>
      <w:r w:rsidR="003A2230" w:rsidRPr="00D80824">
        <w:rPr>
          <w:rFonts w:asciiTheme="majorHAnsi" w:hAnsiTheme="majorHAnsi" w:cstheme="majorHAnsi"/>
          <w:b/>
          <w:bCs/>
          <w:sz w:val="22"/>
          <w:szCs w:val="22"/>
        </w:rPr>
        <w:t>objeto</w:t>
      </w:r>
      <w:r w:rsidR="00EC7C65" w:rsidRPr="00D80824">
        <w:rPr>
          <w:rFonts w:asciiTheme="majorHAnsi" w:hAnsiTheme="majorHAnsi" w:cstheme="majorHAnsi"/>
          <w:b/>
          <w:bCs/>
          <w:sz w:val="22"/>
          <w:szCs w:val="22"/>
        </w:rPr>
        <w:t xml:space="preserve"> licitado por um período mínimo de 12 (doze) meses</w:t>
      </w:r>
      <w:r w:rsidR="006F7321" w:rsidRPr="006F7321">
        <w:rPr>
          <w:rFonts w:asciiTheme="majorHAnsi" w:hAnsiTheme="majorHAnsi" w:cstheme="majorHAnsi"/>
          <w:sz w:val="22"/>
          <w:szCs w:val="22"/>
        </w:rPr>
        <w:t>, devendo eles serem expedidos em nome da empresa vencedora</w:t>
      </w:r>
      <w:r w:rsidR="003F0A4D">
        <w:rPr>
          <w:rFonts w:asciiTheme="majorHAnsi" w:hAnsiTheme="majorHAnsi" w:cstheme="majorHAnsi"/>
          <w:sz w:val="22"/>
          <w:szCs w:val="22"/>
        </w:rPr>
        <w:t>;</w:t>
      </w:r>
    </w:p>
    <w:p w14:paraId="61A0F619" w14:textId="77777777" w:rsidR="00636FAE" w:rsidRDefault="00636FAE" w:rsidP="00CC516E">
      <w:pPr>
        <w:tabs>
          <w:tab w:val="left" w:pos="1440"/>
        </w:tabs>
        <w:autoSpaceDE w:val="0"/>
        <w:snapToGrid w:val="0"/>
        <w:spacing w:line="264" w:lineRule="auto"/>
        <w:jc w:val="both"/>
        <w:rPr>
          <w:rFonts w:asciiTheme="majorHAnsi" w:hAnsiTheme="majorHAnsi" w:cstheme="majorHAnsi"/>
          <w:sz w:val="22"/>
          <w:szCs w:val="22"/>
        </w:rPr>
      </w:pPr>
    </w:p>
    <w:p w14:paraId="70A38C6D" w14:textId="417EEA8A" w:rsidR="00636FAE" w:rsidRDefault="00636FAE" w:rsidP="00CC516E">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9.9.1.1. Os atestados deverão conter os seguintes serviços para a comprovação de capacidade técnico-operacional:</w:t>
      </w:r>
    </w:p>
    <w:p w14:paraId="270E18E8" w14:textId="77777777" w:rsidR="00636FAE" w:rsidRDefault="00636FAE" w:rsidP="00CC516E">
      <w:pPr>
        <w:tabs>
          <w:tab w:val="left" w:pos="1440"/>
        </w:tabs>
        <w:autoSpaceDE w:val="0"/>
        <w:snapToGrid w:val="0"/>
        <w:spacing w:line="264" w:lineRule="auto"/>
        <w:jc w:val="both"/>
        <w:rPr>
          <w:rFonts w:asciiTheme="majorHAnsi" w:hAnsiTheme="majorHAnsi" w:cstheme="majorHAnsi"/>
          <w:sz w:val="22"/>
          <w:szCs w:val="22"/>
        </w:rPr>
      </w:pPr>
    </w:p>
    <w:p w14:paraId="01D7EBC6" w14:textId="7621F3ED" w:rsidR="00636FAE" w:rsidRDefault="00636FAE" w:rsidP="00F34C87">
      <w:pPr>
        <w:pStyle w:val="PargrafodaLista"/>
        <w:numPr>
          <w:ilvl w:val="0"/>
          <w:numId w:val="21"/>
        </w:numPr>
        <w:tabs>
          <w:tab w:val="left" w:pos="1440"/>
        </w:tabs>
        <w:autoSpaceDE w:val="0"/>
        <w:snapToGrid w:val="0"/>
        <w:spacing w:line="264" w:lineRule="auto"/>
        <w:jc w:val="both"/>
        <w:rPr>
          <w:rFonts w:asciiTheme="majorHAnsi" w:hAnsiTheme="majorHAnsi" w:cstheme="majorHAnsi"/>
          <w:sz w:val="22"/>
          <w:szCs w:val="22"/>
        </w:rPr>
      </w:pPr>
      <w:r w:rsidRPr="00636FAE">
        <w:rPr>
          <w:rFonts w:asciiTheme="majorHAnsi" w:hAnsiTheme="majorHAnsi" w:cstheme="majorHAnsi"/>
          <w:sz w:val="22"/>
          <w:szCs w:val="22"/>
        </w:rPr>
        <w:t>Coleta e transporte de res</w:t>
      </w:r>
      <w:r w:rsidRPr="00636FAE">
        <w:rPr>
          <w:rFonts w:asciiTheme="majorHAnsi" w:hAnsiTheme="majorHAnsi" w:cstheme="majorHAnsi" w:hint="eastAsia"/>
          <w:sz w:val="22"/>
          <w:szCs w:val="22"/>
        </w:rPr>
        <w:t>í</w:t>
      </w:r>
      <w:r w:rsidRPr="00636FAE">
        <w:rPr>
          <w:rFonts w:asciiTheme="majorHAnsi" w:hAnsiTheme="majorHAnsi" w:cstheme="majorHAnsi"/>
          <w:sz w:val="22"/>
          <w:szCs w:val="22"/>
        </w:rPr>
        <w:t>duos s</w:t>
      </w:r>
      <w:r w:rsidRPr="00636FAE">
        <w:rPr>
          <w:rFonts w:asciiTheme="majorHAnsi" w:hAnsiTheme="majorHAnsi" w:cstheme="majorHAnsi" w:hint="eastAsia"/>
          <w:sz w:val="22"/>
          <w:szCs w:val="22"/>
        </w:rPr>
        <w:t>ó</w:t>
      </w:r>
      <w:r w:rsidRPr="00636FAE">
        <w:rPr>
          <w:rFonts w:asciiTheme="majorHAnsi" w:hAnsiTheme="majorHAnsi" w:cstheme="majorHAnsi"/>
          <w:sz w:val="22"/>
          <w:szCs w:val="22"/>
        </w:rPr>
        <w:t>lidos domiciliares n</w:t>
      </w:r>
      <w:r w:rsidRPr="00636FAE">
        <w:rPr>
          <w:rFonts w:asciiTheme="majorHAnsi" w:hAnsiTheme="majorHAnsi" w:cstheme="majorHAnsi" w:hint="eastAsia"/>
          <w:sz w:val="22"/>
          <w:szCs w:val="22"/>
        </w:rPr>
        <w:t>ã</w:t>
      </w:r>
      <w:r w:rsidRPr="00636FAE">
        <w:rPr>
          <w:rFonts w:asciiTheme="majorHAnsi" w:hAnsiTheme="majorHAnsi" w:cstheme="majorHAnsi"/>
          <w:sz w:val="22"/>
          <w:szCs w:val="22"/>
        </w:rPr>
        <w:t>o recicl</w:t>
      </w:r>
      <w:r w:rsidRPr="00636FAE">
        <w:rPr>
          <w:rFonts w:asciiTheme="majorHAnsi" w:hAnsiTheme="majorHAnsi" w:cstheme="majorHAnsi" w:hint="eastAsia"/>
          <w:sz w:val="22"/>
          <w:szCs w:val="22"/>
        </w:rPr>
        <w:t>á</w:t>
      </w:r>
      <w:r w:rsidRPr="00636FAE">
        <w:rPr>
          <w:rFonts w:asciiTheme="majorHAnsi" w:hAnsiTheme="majorHAnsi" w:cstheme="majorHAnsi"/>
          <w:sz w:val="22"/>
          <w:szCs w:val="22"/>
        </w:rPr>
        <w:t>veis</w:t>
      </w:r>
      <w:r>
        <w:rPr>
          <w:rFonts w:asciiTheme="majorHAnsi" w:hAnsiTheme="majorHAnsi" w:cstheme="majorHAnsi"/>
          <w:sz w:val="22"/>
          <w:szCs w:val="22"/>
        </w:rPr>
        <w:t>;</w:t>
      </w:r>
    </w:p>
    <w:p w14:paraId="7E50C0E7" w14:textId="7C9231B3" w:rsidR="00636FAE" w:rsidRDefault="00636FAE" w:rsidP="00F34C87">
      <w:pPr>
        <w:pStyle w:val="PargrafodaLista"/>
        <w:numPr>
          <w:ilvl w:val="0"/>
          <w:numId w:val="21"/>
        </w:num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Coleta Mecanizada de Resíduos sólidos com fornecimento de contêineres;</w:t>
      </w:r>
    </w:p>
    <w:p w14:paraId="2EAF3F5A" w14:textId="060DC68A" w:rsidR="00636FAE" w:rsidRPr="00636FAE" w:rsidRDefault="00636FAE" w:rsidP="00F34C87">
      <w:pPr>
        <w:pStyle w:val="PargrafodaLista"/>
        <w:numPr>
          <w:ilvl w:val="0"/>
          <w:numId w:val="21"/>
        </w:num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Comprovação de execução de ações de educação ambiental.</w:t>
      </w:r>
    </w:p>
    <w:p w14:paraId="4D35CB06" w14:textId="77777777" w:rsidR="00636FAE" w:rsidRDefault="00636FAE" w:rsidP="00CC516E">
      <w:pPr>
        <w:tabs>
          <w:tab w:val="left" w:pos="1440"/>
        </w:tabs>
        <w:autoSpaceDE w:val="0"/>
        <w:snapToGrid w:val="0"/>
        <w:spacing w:line="264" w:lineRule="auto"/>
        <w:jc w:val="both"/>
        <w:rPr>
          <w:rFonts w:asciiTheme="majorHAnsi" w:hAnsiTheme="majorHAnsi" w:cstheme="majorHAnsi"/>
          <w:sz w:val="22"/>
          <w:szCs w:val="22"/>
        </w:rPr>
      </w:pPr>
    </w:p>
    <w:p w14:paraId="7ED310DF" w14:textId="4E2A70CA" w:rsidR="00EA38A4" w:rsidRDefault="00636FAE" w:rsidP="00CC516E">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9.9.1.2. </w:t>
      </w:r>
      <w:r w:rsidRPr="00636FAE">
        <w:rPr>
          <w:rFonts w:asciiTheme="majorHAnsi" w:hAnsiTheme="majorHAnsi" w:cstheme="majorHAnsi"/>
          <w:sz w:val="22"/>
          <w:szCs w:val="22"/>
        </w:rPr>
        <w:t>Comprova</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o atrav</w:t>
      </w:r>
      <w:r w:rsidRPr="00636FAE">
        <w:rPr>
          <w:rFonts w:asciiTheme="majorHAnsi" w:hAnsiTheme="majorHAnsi" w:cstheme="majorHAnsi" w:hint="eastAsia"/>
          <w:sz w:val="22"/>
          <w:szCs w:val="22"/>
        </w:rPr>
        <w:t>é</w:t>
      </w:r>
      <w:r w:rsidRPr="00636FAE">
        <w:rPr>
          <w:rFonts w:asciiTheme="majorHAnsi" w:hAnsiTheme="majorHAnsi" w:cstheme="majorHAnsi"/>
          <w:sz w:val="22"/>
          <w:szCs w:val="22"/>
        </w:rPr>
        <w:t>s da apresenta</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 xml:space="preserve">o </w:t>
      </w:r>
      <w:r w:rsidRPr="00636FAE">
        <w:rPr>
          <w:rFonts w:asciiTheme="majorHAnsi" w:hAnsiTheme="majorHAnsi" w:cstheme="majorHAnsi"/>
          <w:b/>
          <w:bCs/>
          <w:sz w:val="22"/>
          <w:szCs w:val="22"/>
        </w:rPr>
        <w:t>CERTID</w:t>
      </w:r>
      <w:r w:rsidRPr="00636FAE">
        <w:rPr>
          <w:rFonts w:asciiTheme="majorHAnsi" w:hAnsiTheme="majorHAnsi" w:cstheme="majorHAnsi" w:hint="eastAsia"/>
          <w:b/>
          <w:bCs/>
          <w:sz w:val="22"/>
          <w:szCs w:val="22"/>
        </w:rPr>
        <w:t>Ã</w:t>
      </w:r>
      <w:r w:rsidRPr="00636FAE">
        <w:rPr>
          <w:rFonts w:asciiTheme="majorHAnsi" w:hAnsiTheme="majorHAnsi" w:cstheme="majorHAnsi"/>
          <w:b/>
          <w:bCs/>
          <w:sz w:val="22"/>
          <w:szCs w:val="22"/>
        </w:rPr>
        <w:t xml:space="preserve">O DE ACERVO OPERACIONAL </w:t>
      </w:r>
      <w:r w:rsidRPr="00636FAE">
        <w:rPr>
          <w:rFonts w:asciiTheme="majorHAnsi" w:hAnsiTheme="majorHAnsi" w:cstheme="majorHAnsi" w:hint="eastAsia"/>
          <w:b/>
          <w:bCs/>
          <w:sz w:val="22"/>
          <w:szCs w:val="22"/>
        </w:rPr>
        <w:t>–</w:t>
      </w:r>
      <w:r w:rsidRPr="00636FAE">
        <w:rPr>
          <w:rFonts w:asciiTheme="majorHAnsi" w:hAnsiTheme="majorHAnsi" w:cstheme="majorHAnsi"/>
          <w:b/>
          <w:bCs/>
          <w:sz w:val="22"/>
          <w:szCs w:val="22"/>
        </w:rPr>
        <w:t xml:space="preserve"> CAO</w:t>
      </w:r>
      <w:r w:rsidRPr="00636FAE">
        <w:rPr>
          <w:rFonts w:asciiTheme="majorHAnsi" w:hAnsiTheme="majorHAnsi" w:cstheme="majorHAnsi"/>
          <w:sz w:val="22"/>
          <w:szCs w:val="22"/>
        </w:rPr>
        <w:t xml:space="preserve"> que demonstre que o licitante tenha executado servi</w:t>
      </w:r>
      <w:r w:rsidRPr="00636FAE">
        <w:rPr>
          <w:rFonts w:asciiTheme="majorHAnsi" w:hAnsiTheme="majorHAnsi" w:cstheme="majorHAnsi" w:hint="eastAsia"/>
          <w:sz w:val="22"/>
          <w:szCs w:val="22"/>
        </w:rPr>
        <w:t>ç</w:t>
      </w:r>
      <w:r w:rsidRPr="00636FAE">
        <w:rPr>
          <w:rFonts w:asciiTheme="majorHAnsi" w:hAnsiTheme="majorHAnsi" w:cstheme="majorHAnsi"/>
          <w:sz w:val="22"/>
          <w:szCs w:val="22"/>
        </w:rPr>
        <w:t>os similares ao objeto da licita</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 xml:space="preserve">o, especificamente </w:t>
      </w:r>
      <w:r w:rsidRPr="00636FAE">
        <w:rPr>
          <w:rFonts w:asciiTheme="majorHAnsi" w:hAnsiTheme="majorHAnsi" w:cstheme="majorHAnsi" w:hint="eastAsia"/>
          <w:sz w:val="22"/>
          <w:szCs w:val="22"/>
        </w:rPr>
        <w:t>à</w:t>
      </w:r>
      <w:r w:rsidRPr="00636FAE">
        <w:rPr>
          <w:rFonts w:asciiTheme="majorHAnsi" w:hAnsiTheme="majorHAnsi" w:cstheme="majorHAnsi"/>
          <w:sz w:val="22"/>
          <w:szCs w:val="22"/>
        </w:rPr>
        <w:t xml:space="preserve"> coleta de res</w:t>
      </w:r>
      <w:r w:rsidRPr="00636FAE">
        <w:rPr>
          <w:rFonts w:asciiTheme="majorHAnsi" w:hAnsiTheme="majorHAnsi" w:cstheme="majorHAnsi" w:hint="eastAsia"/>
          <w:sz w:val="22"/>
          <w:szCs w:val="22"/>
        </w:rPr>
        <w:t>í</w:t>
      </w:r>
      <w:r w:rsidRPr="00636FAE">
        <w:rPr>
          <w:rFonts w:asciiTheme="majorHAnsi" w:hAnsiTheme="majorHAnsi" w:cstheme="majorHAnsi"/>
          <w:sz w:val="22"/>
          <w:szCs w:val="22"/>
        </w:rPr>
        <w:t>duos domiciliares, em per</w:t>
      </w:r>
      <w:r w:rsidRPr="00636FAE">
        <w:rPr>
          <w:rFonts w:asciiTheme="majorHAnsi" w:hAnsiTheme="majorHAnsi" w:cstheme="majorHAnsi" w:hint="eastAsia"/>
          <w:sz w:val="22"/>
          <w:szCs w:val="22"/>
        </w:rPr>
        <w:t>í</w:t>
      </w:r>
      <w:r w:rsidRPr="00636FAE">
        <w:rPr>
          <w:rFonts w:asciiTheme="majorHAnsi" w:hAnsiTheme="majorHAnsi" w:cstheme="majorHAnsi"/>
          <w:sz w:val="22"/>
          <w:szCs w:val="22"/>
        </w:rPr>
        <w:t>odos sucessivos ou n</w:t>
      </w:r>
      <w:r w:rsidRPr="00636FAE">
        <w:rPr>
          <w:rFonts w:asciiTheme="majorHAnsi" w:hAnsiTheme="majorHAnsi" w:cstheme="majorHAnsi" w:hint="eastAsia"/>
          <w:sz w:val="22"/>
          <w:szCs w:val="22"/>
        </w:rPr>
        <w:t>ã</w:t>
      </w:r>
      <w:r w:rsidRPr="00636FAE">
        <w:rPr>
          <w:rFonts w:asciiTheme="majorHAnsi" w:hAnsiTheme="majorHAnsi" w:cstheme="majorHAnsi"/>
          <w:sz w:val="22"/>
          <w:szCs w:val="22"/>
        </w:rPr>
        <w:t>o, por um prazo m</w:t>
      </w:r>
      <w:r w:rsidRPr="00636FAE">
        <w:rPr>
          <w:rFonts w:asciiTheme="majorHAnsi" w:hAnsiTheme="majorHAnsi" w:cstheme="majorHAnsi" w:hint="eastAsia"/>
          <w:sz w:val="22"/>
          <w:szCs w:val="22"/>
        </w:rPr>
        <w:t>í</w:t>
      </w:r>
      <w:r w:rsidRPr="00636FAE">
        <w:rPr>
          <w:rFonts w:asciiTheme="majorHAnsi" w:hAnsiTheme="majorHAnsi" w:cstheme="majorHAnsi"/>
          <w:sz w:val="22"/>
          <w:szCs w:val="22"/>
        </w:rPr>
        <w:t>nimo de 3 (tr</w:t>
      </w:r>
      <w:r w:rsidRPr="00636FAE">
        <w:rPr>
          <w:rFonts w:asciiTheme="majorHAnsi" w:hAnsiTheme="majorHAnsi" w:cstheme="majorHAnsi" w:hint="eastAsia"/>
          <w:sz w:val="22"/>
          <w:szCs w:val="22"/>
        </w:rPr>
        <w:t>ê</w:t>
      </w:r>
      <w:r w:rsidRPr="00636FAE">
        <w:rPr>
          <w:rFonts w:asciiTheme="majorHAnsi" w:hAnsiTheme="majorHAnsi" w:cstheme="majorHAnsi"/>
          <w:sz w:val="22"/>
          <w:szCs w:val="22"/>
        </w:rPr>
        <w:t>s) anos, considerando ser um servi</w:t>
      </w:r>
      <w:r w:rsidRPr="00636FAE">
        <w:rPr>
          <w:rFonts w:asciiTheme="majorHAnsi" w:hAnsiTheme="majorHAnsi" w:cstheme="majorHAnsi" w:hint="eastAsia"/>
          <w:sz w:val="22"/>
          <w:szCs w:val="22"/>
        </w:rPr>
        <w:t>ç</w:t>
      </w:r>
      <w:r w:rsidRPr="00636FAE">
        <w:rPr>
          <w:rFonts w:asciiTheme="majorHAnsi" w:hAnsiTheme="majorHAnsi" w:cstheme="majorHAnsi"/>
          <w:sz w:val="22"/>
          <w:szCs w:val="22"/>
        </w:rPr>
        <w:t>o cont</w:t>
      </w:r>
      <w:r w:rsidRPr="00636FAE">
        <w:rPr>
          <w:rFonts w:asciiTheme="majorHAnsi" w:hAnsiTheme="majorHAnsi" w:cstheme="majorHAnsi" w:hint="eastAsia"/>
          <w:sz w:val="22"/>
          <w:szCs w:val="22"/>
        </w:rPr>
        <w:t>í</w:t>
      </w:r>
      <w:r w:rsidRPr="00636FAE">
        <w:rPr>
          <w:rFonts w:asciiTheme="majorHAnsi" w:hAnsiTheme="majorHAnsi" w:cstheme="majorHAnsi"/>
          <w:sz w:val="22"/>
          <w:szCs w:val="22"/>
        </w:rPr>
        <w:t xml:space="preserve">nuo nos termos do </w:t>
      </w:r>
      <w:r w:rsidRPr="00636FAE">
        <w:rPr>
          <w:rFonts w:asciiTheme="majorHAnsi" w:hAnsiTheme="majorHAnsi" w:cstheme="majorHAnsi" w:hint="eastAsia"/>
          <w:sz w:val="22"/>
          <w:szCs w:val="22"/>
        </w:rPr>
        <w:t>§</w:t>
      </w:r>
      <w:r w:rsidRPr="00636FAE">
        <w:rPr>
          <w:rFonts w:asciiTheme="majorHAnsi" w:hAnsiTheme="majorHAnsi" w:cstheme="majorHAnsi"/>
          <w:sz w:val="22"/>
          <w:szCs w:val="22"/>
        </w:rPr>
        <w:t>5</w:t>
      </w:r>
      <w:r w:rsidRPr="00636FAE">
        <w:rPr>
          <w:rFonts w:asciiTheme="majorHAnsi" w:hAnsiTheme="majorHAnsi" w:cstheme="majorHAnsi" w:hint="eastAsia"/>
          <w:sz w:val="22"/>
          <w:szCs w:val="22"/>
        </w:rPr>
        <w:t>°</w:t>
      </w:r>
      <w:r w:rsidRPr="00636FAE">
        <w:rPr>
          <w:rFonts w:asciiTheme="majorHAnsi" w:hAnsiTheme="majorHAnsi" w:cstheme="majorHAnsi"/>
          <w:sz w:val="22"/>
          <w:szCs w:val="22"/>
        </w:rPr>
        <w:t xml:space="preserve"> do art. 67 da Lei 14.133/21. A exig</w:t>
      </w:r>
      <w:r w:rsidRPr="00636FAE">
        <w:rPr>
          <w:rFonts w:asciiTheme="majorHAnsi" w:hAnsiTheme="majorHAnsi" w:cstheme="majorHAnsi" w:hint="eastAsia"/>
          <w:sz w:val="22"/>
          <w:szCs w:val="22"/>
        </w:rPr>
        <w:t>ê</w:t>
      </w:r>
      <w:r w:rsidRPr="00636FAE">
        <w:rPr>
          <w:rFonts w:asciiTheme="majorHAnsi" w:hAnsiTheme="majorHAnsi" w:cstheme="majorHAnsi"/>
          <w:sz w:val="22"/>
          <w:szCs w:val="22"/>
        </w:rPr>
        <w:t>ncia da CAO, atende estritamente a Resolu</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o 1.137 de 31 de mar</w:t>
      </w:r>
      <w:r w:rsidRPr="00636FAE">
        <w:rPr>
          <w:rFonts w:asciiTheme="majorHAnsi" w:hAnsiTheme="majorHAnsi" w:cstheme="majorHAnsi" w:hint="eastAsia"/>
          <w:sz w:val="22"/>
          <w:szCs w:val="22"/>
        </w:rPr>
        <w:t>ç</w:t>
      </w:r>
      <w:r w:rsidRPr="00636FAE">
        <w:rPr>
          <w:rFonts w:asciiTheme="majorHAnsi" w:hAnsiTheme="majorHAnsi" w:cstheme="majorHAnsi"/>
          <w:sz w:val="22"/>
          <w:szCs w:val="22"/>
        </w:rPr>
        <w:t>o de 2.023, emitida pelo CONFEA.</w:t>
      </w:r>
    </w:p>
    <w:p w14:paraId="6365499D" w14:textId="77777777" w:rsidR="00636FAE" w:rsidRDefault="00636FAE" w:rsidP="00CC516E">
      <w:pPr>
        <w:tabs>
          <w:tab w:val="left" w:pos="1440"/>
        </w:tabs>
        <w:autoSpaceDE w:val="0"/>
        <w:snapToGrid w:val="0"/>
        <w:spacing w:line="264" w:lineRule="auto"/>
        <w:jc w:val="both"/>
        <w:rPr>
          <w:rFonts w:asciiTheme="majorHAnsi" w:hAnsiTheme="majorHAnsi" w:cstheme="majorHAnsi"/>
          <w:sz w:val="22"/>
          <w:szCs w:val="22"/>
        </w:rPr>
      </w:pPr>
    </w:p>
    <w:p w14:paraId="276F4445" w14:textId="5AF77166" w:rsidR="00636FAE" w:rsidRDefault="00636FAE" w:rsidP="00CC516E">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9.9.1.3. </w:t>
      </w:r>
      <w:r w:rsidRPr="00636FAE">
        <w:rPr>
          <w:rFonts w:asciiTheme="majorHAnsi" w:hAnsiTheme="majorHAnsi" w:cstheme="majorHAnsi"/>
          <w:sz w:val="22"/>
          <w:szCs w:val="22"/>
        </w:rPr>
        <w:t>Prezando pelo princ</w:t>
      </w:r>
      <w:r w:rsidRPr="00636FAE">
        <w:rPr>
          <w:rFonts w:asciiTheme="majorHAnsi" w:hAnsiTheme="majorHAnsi" w:cstheme="majorHAnsi" w:hint="eastAsia"/>
          <w:sz w:val="22"/>
          <w:szCs w:val="22"/>
        </w:rPr>
        <w:t>í</w:t>
      </w:r>
      <w:r w:rsidRPr="00636FAE">
        <w:rPr>
          <w:rFonts w:asciiTheme="majorHAnsi" w:hAnsiTheme="majorHAnsi" w:cstheme="majorHAnsi"/>
          <w:sz w:val="22"/>
          <w:szCs w:val="22"/>
        </w:rPr>
        <w:t>pio do formalismo moderado para fins de comprova</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o t</w:t>
      </w:r>
      <w:r w:rsidRPr="00636FAE">
        <w:rPr>
          <w:rFonts w:asciiTheme="majorHAnsi" w:hAnsiTheme="majorHAnsi" w:cstheme="majorHAnsi" w:hint="eastAsia"/>
          <w:sz w:val="22"/>
          <w:szCs w:val="22"/>
        </w:rPr>
        <w:t>é</w:t>
      </w:r>
      <w:r w:rsidRPr="00636FAE">
        <w:rPr>
          <w:rFonts w:asciiTheme="majorHAnsi" w:hAnsiTheme="majorHAnsi" w:cstheme="majorHAnsi"/>
          <w:sz w:val="22"/>
          <w:szCs w:val="22"/>
        </w:rPr>
        <w:t>cnica, os interessados poder</w:t>
      </w:r>
      <w:r w:rsidRPr="00636FAE">
        <w:rPr>
          <w:rFonts w:asciiTheme="majorHAnsi" w:hAnsiTheme="majorHAnsi" w:cstheme="majorHAnsi" w:hint="eastAsia"/>
          <w:sz w:val="22"/>
          <w:szCs w:val="22"/>
        </w:rPr>
        <w:t>ã</w:t>
      </w:r>
      <w:r w:rsidRPr="00636FAE">
        <w:rPr>
          <w:rFonts w:asciiTheme="majorHAnsi" w:hAnsiTheme="majorHAnsi" w:cstheme="majorHAnsi"/>
          <w:sz w:val="22"/>
          <w:szCs w:val="22"/>
        </w:rPr>
        <w:t>o apresentar quantos documentos dispuserem, desde que a execu</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o dos servi</w:t>
      </w:r>
      <w:r w:rsidRPr="00636FAE">
        <w:rPr>
          <w:rFonts w:asciiTheme="majorHAnsi" w:hAnsiTheme="majorHAnsi" w:cstheme="majorHAnsi" w:hint="eastAsia"/>
          <w:sz w:val="22"/>
          <w:szCs w:val="22"/>
        </w:rPr>
        <w:t>ç</w:t>
      </w:r>
      <w:r w:rsidRPr="00636FAE">
        <w:rPr>
          <w:rFonts w:asciiTheme="majorHAnsi" w:hAnsiTheme="majorHAnsi" w:cstheme="majorHAnsi"/>
          <w:sz w:val="22"/>
          <w:szCs w:val="22"/>
        </w:rPr>
        <w:t>os comprove a realiza</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o concomitante pelo per</w:t>
      </w:r>
      <w:r w:rsidRPr="00636FAE">
        <w:rPr>
          <w:rFonts w:asciiTheme="majorHAnsi" w:hAnsiTheme="majorHAnsi" w:cstheme="majorHAnsi" w:hint="eastAsia"/>
          <w:sz w:val="22"/>
          <w:szCs w:val="22"/>
        </w:rPr>
        <w:t>í</w:t>
      </w:r>
      <w:r w:rsidRPr="00636FAE">
        <w:rPr>
          <w:rFonts w:asciiTheme="majorHAnsi" w:hAnsiTheme="majorHAnsi" w:cstheme="majorHAnsi"/>
          <w:sz w:val="22"/>
          <w:szCs w:val="22"/>
        </w:rPr>
        <w:t>odo exigido. Para a comprova</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o da execu</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 xml:space="preserve">o concomitante, </w:t>
      </w:r>
      <w:r w:rsidRPr="00636FAE">
        <w:rPr>
          <w:rFonts w:asciiTheme="majorHAnsi" w:hAnsiTheme="majorHAnsi" w:cstheme="majorHAnsi"/>
          <w:b/>
          <w:bCs/>
          <w:sz w:val="22"/>
          <w:szCs w:val="22"/>
        </w:rPr>
        <w:t>os atestados poder</w:t>
      </w:r>
      <w:r w:rsidRPr="00636FAE">
        <w:rPr>
          <w:rFonts w:asciiTheme="majorHAnsi" w:hAnsiTheme="majorHAnsi" w:cstheme="majorHAnsi" w:hint="eastAsia"/>
          <w:b/>
          <w:bCs/>
          <w:sz w:val="22"/>
          <w:szCs w:val="22"/>
        </w:rPr>
        <w:t>ã</w:t>
      </w:r>
      <w:r w:rsidRPr="00636FAE">
        <w:rPr>
          <w:rFonts w:asciiTheme="majorHAnsi" w:hAnsiTheme="majorHAnsi" w:cstheme="majorHAnsi"/>
          <w:b/>
          <w:bCs/>
          <w:sz w:val="22"/>
          <w:szCs w:val="22"/>
        </w:rPr>
        <w:t>o estar acompanhados dos respectivos contratos, termos aditivos, ordens de servi</w:t>
      </w:r>
      <w:r w:rsidRPr="00636FAE">
        <w:rPr>
          <w:rFonts w:asciiTheme="majorHAnsi" w:hAnsiTheme="majorHAnsi" w:cstheme="majorHAnsi" w:hint="eastAsia"/>
          <w:b/>
          <w:bCs/>
          <w:sz w:val="22"/>
          <w:szCs w:val="22"/>
        </w:rPr>
        <w:t>ç</w:t>
      </w:r>
      <w:r w:rsidRPr="00636FAE">
        <w:rPr>
          <w:rFonts w:asciiTheme="majorHAnsi" w:hAnsiTheme="majorHAnsi" w:cstheme="majorHAnsi"/>
          <w:b/>
          <w:bCs/>
          <w:sz w:val="22"/>
          <w:szCs w:val="22"/>
        </w:rPr>
        <w:t>o, notas fiscais ou outros documentos h</w:t>
      </w:r>
      <w:r w:rsidRPr="00636FAE">
        <w:rPr>
          <w:rFonts w:asciiTheme="majorHAnsi" w:hAnsiTheme="majorHAnsi" w:cstheme="majorHAnsi" w:hint="eastAsia"/>
          <w:b/>
          <w:bCs/>
          <w:sz w:val="22"/>
          <w:szCs w:val="22"/>
        </w:rPr>
        <w:t>á</w:t>
      </w:r>
      <w:r w:rsidRPr="00636FAE">
        <w:rPr>
          <w:rFonts w:asciiTheme="majorHAnsi" w:hAnsiTheme="majorHAnsi" w:cstheme="majorHAnsi"/>
          <w:b/>
          <w:bCs/>
          <w:sz w:val="22"/>
          <w:szCs w:val="22"/>
        </w:rPr>
        <w:t>beis</w:t>
      </w:r>
      <w:r w:rsidRPr="00636FAE">
        <w:rPr>
          <w:rFonts w:asciiTheme="majorHAnsi" w:hAnsiTheme="majorHAnsi" w:cstheme="majorHAnsi"/>
          <w:sz w:val="22"/>
          <w:szCs w:val="22"/>
        </w:rPr>
        <w:t xml:space="preserve"> que demonstrem, de forma inequ</w:t>
      </w:r>
      <w:r w:rsidRPr="00636FAE">
        <w:rPr>
          <w:rFonts w:asciiTheme="majorHAnsi" w:hAnsiTheme="majorHAnsi" w:cstheme="majorHAnsi" w:hint="eastAsia"/>
          <w:sz w:val="22"/>
          <w:szCs w:val="22"/>
        </w:rPr>
        <w:t>í</w:t>
      </w:r>
      <w:r w:rsidRPr="00636FAE">
        <w:rPr>
          <w:rFonts w:asciiTheme="majorHAnsi" w:hAnsiTheme="majorHAnsi" w:cstheme="majorHAnsi"/>
          <w:sz w:val="22"/>
          <w:szCs w:val="22"/>
        </w:rPr>
        <w:t>voca, a execu</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o dos servi</w:t>
      </w:r>
      <w:r w:rsidRPr="00636FAE">
        <w:rPr>
          <w:rFonts w:asciiTheme="majorHAnsi" w:hAnsiTheme="majorHAnsi" w:cstheme="majorHAnsi" w:hint="eastAsia"/>
          <w:sz w:val="22"/>
          <w:szCs w:val="22"/>
        </w:rPr>
        <w:t>ç</w:t>
      </w:r>
      <w:r w:rsidRPr="00636FAE">
        <w:rPr>
          <w:rFonts w:asciiTheme="majorHAnsi" w:hAnsiTheme="majorHAnsi" w:cstheme="majorHAnsi"/>
          <w:sz w:val="22"/>
          <w:szCs w:val="22"/>
        </w:rPr>
        <w:t>os no mesmo per</w:t>
      </w:r>
      <w:r w:rsidRPr="00636FAE">
        <w:rPr>
          <w:rFonts w:asciiTheme="majorHAnsi" w:hAnsiTheme="majorHAnsi" w:cstheme="majorHAnsi" w:hint="eastAsia"/>
          <w:sz w:val="22"/>
          <w:szCs w:val="22"/>
        </w:rPr>
        <w:t>í</w:t>
      </w:r>
      <w:r w:rsidRPr="00636FAE">
        <w:rPr>
          <w:rFonts w:asciiTheme="majorHAnsi" w:hAnsiTheme="majorHAnsi" w:cstheme="majorHAnsi"/>
          <w:sz w:val="22"/>
          <w:szCs w:val="22"/>
        </w:rPr>
        <w:t>odo. A exig</w:t>
      </w:r>
      <w:r w:rsidRPr="00636FAE">
        <w:rPr>
          <w:rFonts w:asciiTheme="majorHAnsi" w:hAnsiTheme="majorHAnsi" w:cstheme="majorHAnsi" w:hint="eastAsia"/>
          <w:sz w:val="22"/>
          <w:szCs w:val="22"/>
        </w:rPr>
        <w:t>ê</w:t>
      </w:r>
      <w:r w:rsidRPr="00636FAE">
        <w:rPr>
          <w:rFonts w:asciiTheme="majorHAnsi" w:hAnsiTheme="majorHAnsi" w:cstheme="majorHAnsi"/>
          <w:sz w:val="22"/>
          <w:szCs w:val="22"/>
        </w:rPr>
        <w:t>ncia de capacidade t</w:t>
      </w:r>
      <w:r w:rsidRPr="00636FAE">
        <w:rPr>
          <w:rFonts w:asciiTheme="majorHAnsi" w:hAnsiTheme="majorHAnsi" w:cstheme="majorHAnsi" w:hint="eastAsia"/>
          <w:sz w:val="22"/>
          <w:szCs w:val="22"/>
        </w:rPr>
        <w:t>é</w:t>
      </w:r>
      <w:r w:rsidRPr="00636FAE">
        <w:rPr>
          <w:rFonts w:asciiTheme="majorHAnsi" w:hAnsiTheme="majorHAnsi" w:cstheme="majorHAnsi"/>
          <w:sz w:val="22"/>
          <w:szCs w:val="22"/>
        </w:rPr>
        <w:t>cnica considerou a defini</w:t>
      </w:r>
      <w:r w:rsidRPr="00636FAE">
        <w:rPr>
          <w:rFonts w:asciiTheme="majorHAnsi" w:hAnsiTheme="majorHAnsi" w:cstheme="majorHAnsi" w:hint="eastAsia"/>
          <w:sz w:val="22"/>
          <w:szCs w:val="22"/>
        </w:rPr>
        <w:t>çã</w:t>
      </w:r>
      <w:r w:rsidRPr="00636FAE">
        <w:rPr>
          <w:rFonts w:asciiTheme="majorHAnsi" w:hAnsiTheme="majorHAnsi" w:cstheme="majorHAnsi"/>
          <w:sz w:val="22"/>
          <w:szCs w:val="22"/>
        </w:rPr>
        <w:t>o de parcela de maior relev</w:t>
      </w:r>
      <w:r w:rsidRPr="00636FAE">
        <w:rPr>
          <w:rFonts w:asciiTheme="majorHAnsi" w:hAnsiTheme="majorHAnsi" w:cstheme="majorHAnsi" w:hint="eastAsia"/>
          <w:sz w:val="22"/>
          <w:szCs w:val="22"/>
        </w:rPr>
        <w:t>â</w:t>
      </w:r>
      <w:r w:rsidRPr="00636FAE">
        <w:rPr>
          <w:rFonts w:asciiTheme="majorHAnsi" w:hAnsiTheme="majorHAnsi" w:cstheme="majorHAnsi"/>
          <w:sz w:val="22"/>
          <w:szCs w:val="22"/>
        </w:rPr>
        <w:t>ncia, nos termos e limites impostos no art. 67 da Lei n</w:t>
      </w:r>
      <w:r w:rsidRPr="00636FAE">
        <w:rPr>
          <w:rFonts w:asciiTheme="majorHAnsi" w:hAnsiTheme="majorHAnsi" w:cstheme="majorHAnsi" w:hint="eastAsia"/>
          <w:sz w:val="22"/>
          <w:szCs w:val="22"/>
        </w:rPr>
        <w:t>º</w:t>
      </w:r>
      <w:r w:rsidRPr="00636FAE">
        <w:rPr>
          <w:rFonts w:asciiTheme="majorHAnsi" w:hAnsiTheme="majorHAnsi" w:cstheme="majorHAnsi"/>
          <w:sz w:val="22"/>
          <w:szCs w:val="22"/>
        </w:rPr>
        <w:t xml:space="preserve"> 14.133/21.</w:t>
      </w:r>
    </w:p>
    <w:p w14:paraId="317D26E1" w14:textId="77777777" w:rsidR="00636FAE" w:rsidRDefault="00636FAE" w:rsidP="00CC516E">
      <w:pPr>
        <w:tabs>
          <w:tab w:val="left" w:pos="1440"/>
        </w:tabs>
        <w:autoSpaceDE w:val="0"/>
        <w:snapToGrid w:val="0"/>
        <w:spacing w:line="264" w:lineRule="auto"/>
        <w:jc w:val="both"/>
        <w:rPr>
          <w:rFonts w:asciiTheme="majorHAnsi" w:hAnsiTheme="majorHAnsi" w:cstheme="majorHAnsi"/>
          <w:sz w:val="22"/>
          <w:szCs w:val="22"/>
        </w:rPr>
      </w:pPr>
    </w:p>
    <w:p w14:paraId="31FD2587" w14:textId="0A0C2D46" w:rsidR="00EA38A4" w:rsidRDefault="00EA38A4" w:rsidP="00CC516E">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9.9.2. </w:t>
      </w:r>
      <w:r w:rsidRPr="00EA38A4">
        <w:rPr>
          <w:rFonts w:asciiTheme="majorHAnsi" w:hAnsiTheme="majorHAnsi" w:cstheme="majorHAnsi"/>
          <w:sz w:val="22"/>
          <w:szCs w:val="22"/>
        </w:rPr>
        <w:t>Certid</w:t>
      </w:r>
      <w:r w:rsidRPr="00EA38A4">
        <w:rPr>
          <w:rFonts w:asciiTheme="majorHAnsi" w:hAnsiTheme="majorHAnsi" w:cstheme="majorHAnsi" w:hint="eastAsia"/>
          <w:sz w:val="22"/>
          <w:szCs w:val="22"/>
        </w:rPr>
        <w:t>ã</w:t>
      </w:r>
      <w:r w:rsidRPr="00EA38A4">
        <w:rPr>
          <w:rFonts w:asciiTheme="majorHAnsi" w:hAnsiTheme="majorHAnsi" w:cstheme="majorHAnsi"/>
          <w:sz w:val="22"/>
          <w:szCs w:val="22"/>
        </w:rPr>
        <w:t>o de registro ou comprovante de inscri</w:t>
      </w:r>
      <w:r w:rsidRPr="00EA38A4">
        <w:rPr>
          <w:rFonts w:asciiTheme="majorHAnsi" w:hAnsiTheme="majorHAnsi" w:cstheme="majorHAnsi" w:hint="eastAsia"/>
          <w:sz w:val="22"/>
          <w:szCs w:val="22"/>
        </w:rPr>
        <w:t>çã</w:t>
      </w:r>
      <w:r w:rsidRPr="00EA38A4">
        <w:rPr>
          <w:rFonts w:asciiTheme="majorHAnsi" w:hAnsiTheme="majorHAnsi" w:cstheme="majorHAnsi"/>
          <w:sz w:val="22"/>
          <w:szCs w:val="22"/>
        </w:rPr>
        <w:t>o da empresa e do respons</w:t>
      </w:r>
      <w:r w:rsidRPr="00EA38A4">
        <w:rPr>
          <w:rFonts w:asciiTheme="majorHAnsi" w:hAnsiTheme="majorHAnsi" w:cstheme="majorHAnsi" w:hint="eastAsia"/>
          <w:sz w:val="22"/>
          <w:szCs w:val="22"/>
        </w:rPr>
        <w:t>á</w:t>
      </w:r>
      <w:r w:rsidRPr="00EA38A4">
        <w:rPr>
          <w:rFonts w:asciiTheme="majorHAnsi" w:hAnsiTheme="majorHAnsi" w:cstheme="majorHAnsi"/>
          <w:sz w:val="22"/>
          <w:szCs w:val="22"/>
        </w:rPr>
        <w:t>vel t</w:t>
      </w:r>
      <w:r w:rsidRPr="00EA38A4">
        <w:rPr>
          <w:rFonts w:asciiTheme="majorHAnsi" w:hAnsiTheme="majorHAnsi" w:cstheme="majorHAnsi" w:hint="eastAsia"/>
          <w:sz w:val="22"/>
          <w:szCs w:val="22"/>
        </w:rPr>
        <w:t>é</w:t>
      </w:r>
      <w:r w:rsidRPr="00EA38A4">
        <w:rPr>
          <w:rFonts w:asciiTheme="majorHAnsi" w:hAnsiTheme="majorHAnsi" w:cstheme="majorHAnsi"/>
          <w:sz w:val="22"/>
          <w:szCs w:val="22"/>
        </w:rPr>
        <w:t xml:space="preserve">cnico no Conselho Regional de Engenharia e Agronomia CREA ou no Conselho de Arquitetura e Urbanismo </w:t>
      </w:r>
      <w:r w:rsidRPr="00EA38A4">
        <w:rPr>
          <w:rFonts w:asciiTheme="majorHAnsi" w:hAnsiTheme="majorHAnsi" w:cstheme="majorHAnsi" w:hint="eastAsia"/>
          <w:sz w:val="22"/>
          <w:szCs w:val="22"/>
        </w:rPr>
        <w:t>–</w:t>
      </w:r>
      <w:r w:rsidRPr="00EA38A4">
        <w:rPr>
          <w:rFonts w:asciiTheme="majorHAnsi" w:hAnsiTheme="majorHAnsi" w:cstheme="majorHAnsi"/>
          <w:sz w:val="22"/>
          <w:szCs w:val="22"/>
        </w:rPr>
        <w:t xml:space="preserve"> CAU, em ramo de atividade compat</w:t>
      </w:r>
      <w:r w:rsidRPr="00EA38A4">
        <w:rPr>
          <w:rFonts w:asciiTheme="majorHAnsi" w:hAnsiTheme="majorHAnsi" w:cstheme="majorHAnsi" w:hint="eastAsia"/>
          <w:sz w:val="22"/>
          <w:szCs w:val="22"/>
        </w:rPr>
        <w:t>í</w:t>
      </w:r>
      <w:r w:rsidRPr="00EA38A4">
        <w:rPr>
          <w:rFonts w:asciiTheme="majorHAnsi" w:hAnsiTheme="majorHAnsi" w:cstheme="majorHAnsi"/>
          <w:sz w:val="22"/>
          <w:szCs w:val="22"/>
        </w:rPr>
        <w:t>vel com o objeto desta licita</w:t>
      </w:r>
      <w:r w:rsidRPr="00EA38A4">
        <w:rPr>
          <w:rFonts w:asciiTheme="majorHAnsi" w:hAnsiTheme="majorHAnsi" w:cstheme="majorHAnsi" w:hint="eastAsia"/>
          <w:sz w:val="22"/>
          <w:szCs w:val="22"/>
        </w:rPr>
        <w:t>çã</w:t>
      </w:r>
      <w:r w:rsidRPr="00EA38A4">
        <w:rPr>
          <w:rFonts w:asciiTheme="majorHAnsi" w:hAnsiTheme="majorHAnsi" w:cstheme="majorHAnsi"/>
          <w:sz w:val="22"/>
          <w:szCs w:val="22"/>
        </w:rPr>
        <w:t>o.</w:t>
      </w:r>
    </w:p>
    <w:p w14:paraId="57FFF564" w14:textId="77777777" w:rsidR="00EA38A4" w:rsidRDefault="00EA38A4" w:rsidP="00CC516E">
      <w:pPr>
        <w:tabs>
          <w:tab w:val="left" w:pos="1440"/>
        </w:tabs>
        <w:autoSpaceDE w:val="0"/>
        <w:snapToGrid w:val="0"/>
        <w:spacing w:line="264" w:lineRule="auto"/>
        <w:jc w:val="both"/>
        <w:rPr>
          <w:rFonts w:asciiTheme="majorHAnsi" w:hAnsiTheme="majorHAnsi" w:cstheme="majorHAnsi"/>
          <w:sz w:val="22"/>
          <w:szCs w:val="22"/>
        </w:rPr>
      </w:pPr>
    </w:p>
    <w:p w14:paraId="72EBA5D9" w14:textId="5AF28728" w:rsidR="00EA38A4" w:rsidRDefault="00EA38A4" w:rsidP="00CC516E">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9.9.3. </w:t>
      </w:r>
      <w:r w:rsidRPr="00EA38A4">
        <w:rPr>
          <w:rFonts w:asciiTheme="majorHAnsi" w:hAnsiTheme="majorHAnsi" w:cstheme="majorHAnsi"/>
          <w:sz w:val="22"/>
          <w:szCs w:val="22"/>
        </w:rPr>
        <w:t>Comprova</w:t>
      </w:r>
      <w:r w:rsidRPr="00EA38A4">
        <w:rPr>
          <w:rFonts w:asciiTheme="majorHAnsi" w:hAnsiTheme="majorHAnsi" w:cstheme="majorHAnsi" w:hint="eastAsia"/>
          <w:sz w:val="22"/>
          <w:szCs w:val="22"/>
        </w:rPr>
        <w:t>çã</w:t>
      </w:r>
      <w:r w:rsidRPr="00EA38A4">
        <w:rPr>
          <w:rFonts w:asciiTheme="majorHAnsi" w:hAnsiTheme="majorHAnsi" w:cstheme="majorHAnsi"/>
          <w:sz w:val="22"/>
          <w:szCs w:val="22"/>
        </w:rPr>
        <w:t>o pela empresa de possuir em quadro permanente, na data prevista para o julgamento, profissional (is) de n</w:t>
      </w:r>
      <w:r w:rsidRPr="00EA38A4">
        <w:rPr>
          <w:rFonts w:asciiTheme="majorHAnsi" w:hAnsiTheme="majorHAnsi" w:cstheme="majorHAnsi" w:hint="eastAsia"/>
          <w:sz w:val="22"/>
          <w:szCs w:val="22"/>
        </w:rPr>
        <w:t>í</w:t>
      </w:r>
      <w:r w:rsidRPr="00EA38A4">
        <w:rPr>
          <w:rFonts w:asciiTheme="majorHAnsi" w:hAnsiTheme="majorHAnsi" w:cstheme="majorHAnsi"/>
          <w:sz w:val="22"/>
          <w:szCs w:val="22"/>
        </w:rPr>
        <w:t>vel superior, detentor (es) de atestado(s) de capacidade t</w:t>
      </w:r>
      <w:r w:rsidRPr="00EA38A4">
        <w:rPr>
          <w:rFonts w:asciiTheme="majorHAnsi" w:hAnsiTheme="majorHAnsi" w:cstheme="majorHAnsi" w:hint="eastAsia"/>
          <w:sz w:val="22"/>
          <w:szCs w:val="22"/>
        </w:rPr>
        <w:t>é</w:t>
      </w:r>
      <w:r w:rsidRPr="00EA38A4">
        <w:rPr>
          <w:rFonts w:asciiTheme="majorHAnsi" w:hAnsiTheme="majorHAnsi" w:cstheme="majorHAnsi"/>
          <w:sz w:val="22"/>
          <w:szCs w:val="22"/>
        </w:rPr>
        <w:t>cnica fornecido(s) por pessoa jur</w:t>
      </w:r>
      <w:r w:rsidRPr="00EA38A4">
        <w:rPr>
          <w:rFonts w:asciiTheme="majorHAnsi" w:hAnsiTheme="majorHAnsi" w:cstheme="majorHAnsi" w:hint="eastAsia"/>
          <w:sz w:val="22"/>
          <w:szCs w:val="22"/>
        </w:rPr>
        <w:t>í</w:t>
      </w:r>
      <w:r w:rsidRPr="00EA38A4">
        <w:rPr>
          <w:rFonts w:asciiTheme="majorHAnsi" w:hAnsiTheme="majorHAnsi" w:cstheme="majorHAnsi"/>
          <w:sz w:val="22"/>
          <w:szCs w:val="22"/>
        </w:rPr>
        <w:t>dica de direito p</w:t>
      </w:r>
      <w:r w:rsidRPr="00EA38A4">
        <w:rPr>
          <w:rFonts w:asciiTheme="majorHAnsi" w:hAnsiTheme="majorHAnsi" w:cstheme="majorHAnsi" w:hint="eastAsia"/>
          <w:sz w:val="22"/>
          <w:szCs w:val="22"/>
        </w:rPr>
        <w:t>ú</w:t>
      </w:r>
      <w:r w:rsidRPr="00EA38A4">
        <w:rPr>
          <w:rFonts w:asciiTheme="majorHAnsi" w:hAnsiTheme="majorHAnsi" w:cstheme="majorHAnsi"/>
          <w:sz w:val="22"/>
          <w:szCs w:val="22"/>
        </w:rPr>
        <w:t>blico ou privado, com apresenta</w:t>
      </w:r>
      <w:r w:rsidRPr="00EA38A4">
        <w:rPr>
          <w:rFonts w:asciiTheme="majorHAnsi" w:hAnsiTheme="majorHAnsi" w:cstheme="majorHAnsi" w:hint="eastAsia"/>
          <w:sz w:val="22"/>
          <w:szCs w:val="22"/>
        </w:rPr>
        <w:t>çã</w:t>
      </w:r>
      <w:r w:rsidRPr="00EA38A4">
        <w:rPr>
          <w:rFonts w:asciiTheme="majorHAnsi" w:hAnsiTheme="majorHAnsi" w:cstheme="majorHAnsi"/>
          <w:sz w:val="22"/>
          <w:szCs w:val="22"/>
        </w:rPr>
        <w:t>o do atestado(s) e acompanhado(s) do(s) respectivo(s) Certificado(s) de Acervo T</w:t>
      </w:r>
      <w:r w:rsidRPr="00EA38A4">
        <w:rPr>
          <w:rFonts w:asciiTheme="majorHAnsi" w:hAnsiTheme="majorHAnsi" w:cstheme="majorHAnsi" w:hint="eastAsia"/>
          <w:sz w:val="22"/>
          <w:szCs w:val="22"/>
        </w:rPr>
        <w:t>é</w:t>
      </w:r>
      <w:r w:rsidRPr="00EA38A4">
        <w:rPr>
          <w:rFonts w:asciiTheme="majorHAnsi" w:hAnsiTheme="majorHAnsi" w:cstheme="majorHAnsi"/>
          <w:sz w:val="22"/>
          <w:szCs w:val="22"/>
        </w:rPr>
        <w:t>cnico CAT(s) emitido(s) pelo CREA ou CAU, comprovando a experi</w:t>
      </w:r>
      <w:r w:rsidRPr="00EA38A4">
        <w:rPr>
          <w:rFonts w:asciiTheme="majorHAnsi" w:hAnsiTheme="majorHAnsi" w:cstheme="majorHAnsi" w:hint="eastAsia"/>
          <w:sz w:val="22"/>
          <w:szCs w:val="22"/>
        </w:rPr>
        <w:t>ê</w:t>
      </w:r>
      <w:r w:rsidRPr="00EA38A4">
        <w:rPr>
          <w:rFonts w:asciiTheme="majorHAnsi" w:hAnsiTheme="majorHAnsi" w:cstheme="majorHAnsi"/>
          <w:sz w:val="22"/>
          <w:szCs w:val="22"/>
        </w:rPr>
        <w:t>ncia do(s) profissional(is) na presta</w:t>
      </w:r>
      <w:r w:rsidRPr="00EA38A4">
        <w:rPr>
          <w:rFonts w:asciiTheme="majorHAnsi" w:hAnsiTheme="majorHAnsi" w:cstheme="majorHAnsi" w:hint="eastAsia"/>
          <w:sz w:val="22"/>
          <w:szCs w:val="22"/>
        </w:rPr>
        <w:t>çã</w:t>
      </w:r>
      <w:r w:rsidRPr="00EA38A4">
        <w:rPr>
          <w:rFonts w:asciiTheme="majorHAnsi" w:hAnsiTheme="majorHAnsi" w:cstheme="majorHAnsi"/>
          <w:sz w:val="22"/>
          <w:szCs w:val="22"/>
        </w:rPr>
        <w:t>o dos seguintes servi</w:t>
      </w:r>
      <w:r w:rsidRPr="00EA38A4">
        <w:rPr>
          <w:rFonts w:asciiTheme="majorHAnsi" w:hAnsiTheme="majorHAnsi" w:cstheme="majorHAnsi" w:hint="eastAsia"/>
          <w:sz w:val="22"/>
          <w:szCs w:val="22"/>
        </w:rPr>
        <w:t>ç</w:t>
      </w:r>
      <w:r w:rsidRPr="00EA38A4">
        <w:rPr>
          <w:rFonts w:asciiTheme="majorHAnsi" w:hAnsiTheme="majorHAnsi" w:cstheme="majorHAnsi"/>
          <w:sz w:val="22"/>
          <w:szCs w:val="22"/>
        </w:rPr>
        <w:t>os:</w:t>
      </w:r>
      <w:r>
        <w:rPr>
          <w:rFonts w:asciiTheme="majorHAnsi" w:hAnsiTheme="majorHAnsi" w:cstheme="majorHAnsi"/>
          <w:sz w:val="22"/>
          <w:szCs w:val="22"/>
        </w:rPr>
        <w:t xml:space="preserve"> </w:t>
      </w:r>
      <w:r w:rsidRPr="00EA38A4">
        <w:rPr>
          <w:rFonts w:asciiTheme="majorHAnsi" w:hAnsiTheme="majorHAnsi" w:cstheme="majorHAnsi"/>
          <w:sz w:val="22"/>
          <w:szCs w:val="22"/>
        </w:rPr>
        <w:t>Coleta e transporte de res</w:t>
      </w:r>
      <w:r w:rsidRPr="00EA38A4">
        <w:rPr>
          <w:rFonts w:asciiTheme="majorHAnsi" w:hAnsiTheme="majorHAnsi" w:cstheme="majorHAnsi" w:hint="eastAsia"/>
          <w:sz w:val="22"/>
          <w:szCs w:val="22"/>
        </w:rPr>
        <w:t>í</w:t>
      </w:r>
      <w:r w:rsidRPr="00EA38A4">
        <w:rPr>
          <w:rFonts w:asciiTheme="majorHAnsi" w:hAnsiTheme="majorHAnsi" w:cstheme="majorHAnsi"/>
          <w:sz w:val="22"/>
          <w:szCs w:val="22"/>
        </w:rPr>
        <w:t>duos s</w:t>
      </w:r>
      <w:r w:rsidRPr="00EA38A4">
        <w:rPr>
          <w:rFonts w:asciiTheme="majorHAnsi" w:hAnsiTheme="majorHAnsi" w:cstheme="majorHAnsi" w:hint="eastAsia"/>
          <w:sz w:val="22"/>
          <w:szCs w:val="22"/>
        </w:rPr>
        <w:t>ó</w:t>
      </w:r>
      <w:r w:rsidRPr="00EA38A4">
        <w:rPr>
          <w:rFonts w:asciiTheme="majorHAnsi" w:hAnsiTheme="majorHAnsi" w:cstheme="majorHAnsi"/>
          <w:sz w:val="22"/>
          <w:szCs w:val="22"/>
        </w:rPr>
        <w:t>lidos domiciliares n</w:t>
      </w:r>
      <w:r w:rsidRPr="00EA38A4">
        <w:rPr>
          <w:rFonts w:asciiTheme="majorHAnsi" w:hAnsiTheme="majorHAnsi" w:cstheme="majorHAnsi" w:hint="eastAsia"/>
          <w:sz w:val="22"/>
          <w:szCs w:val="22"/>
        </w:rPr>
        <w:t>ã</w:t>
      </w:r>
      <w:r w:rsidRPr="00EA38A4">
        <w:rPr>
          <w:rFonts w:asciiTheme="majorHAnsi" w:hAnsiTheme="majorHAnsi" w:cstheme="majorHAnsi"/>
          <w:sz w:val="22"/>
          <w:szCs w:val="22"/>
        </w:rPr>
        <w:t>o recicl</w:t>
      </w:r>
      <w:r w:rsidRPr="00EA38A4">
        <w:rPr>
          <w:rFonts w:asciiTheme="majorHAnsi" w:hAnsiTheme="majorHAnsi" w:cstheme="majorHAnsi" w:hint="eastAsia"/>
          <w:sz w:val="22"/>
          <w:szCs w:val="22"/>
        </w:rPr>
        <w:t>á</w:t>
      </w:r>
      <w:r w:rsidRPr="00EA38A4">
        <w:rPr>
          <w:rFonts w:asciiTheme="majorHAnsi" w:hAnsiTheme="majorHAnsi" w:cstheme="majorHAnsi"/>
          <w:sz w:val="22"/>
          <w:szCs w:val="22"/>
        </w:rPr>
        <w:t>veis</w:t>
      </w:r>
      <w:r>
        <w:rPr>
          <w:rFonts w:asciiTheme="majorHAnsi" w:hAnsiTheme="majorHAnsi" w:cstheme="majorHAnsi"/>
          <w:sz w:val="22"/>
          <w:szCs w:val="22"/>
        </w:rPr>
        <w:t>; Coleta Mecanizada de resíduos.</w:t>
      </w:r>
    </w:p>
    <w:p w14:paraId="3DA924D4" w14:textId="77777777" w:rsidR="00EA38A4" w:rsidRDefault="00EA38A4" w:rsidP="00CC516E">
      <w:pPr>
        <w:tabs>
          <w:tab w:val="left" w:pos="1440"/>
        </w:tabs>
        <w:autoSpaceDE w:val="0"/>
        <w:snapToGrid w:val="0"/>
        <w:spacing w:line="264" w:lineRule="auto"/>
        <w:jc w:val="both"/>
        <w:rPr>
          <w:rFonts w:asciiTheme="majorHAnsi" w:hAnsiTheme="majorHAnsi" w:cstheme="majorHAnsi"/>
          <w:sz w:val="22"/>
          <w:szCs w:val="22"/>
        </w:rPr>
      </w:pPr>
    </w:p>
    <w:p w14:paraId="3CAA488C" w14:textId="7F8CA0E2" w:rsidR="00EA38A4" w:rsidRDefault="00EA38A4" w:rsidP="00CC516E">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9.9.3.1. </w:t>
      </w:r>
      <w:r w:rsidRPr="00EA38A4">
        <w:rPr>
          <w:rFonts w:asciiTheme="majorHAnsi" w:hAnsiTheme="majorHAnsi" w:cstheme="majorHAnsi"/>
          <w:sz w:val="22"/>
          <w:szCs w:val="22"/>
        </w:rPr>
        <w:t>A comprova</w:t>
      </w:r>
      <w:r w:rsidRPr="00EA38A4">
        <w:rPr>
          <w:rFonts w:asciiTheme="majorHAnsi" w:hAnsiTheme="majorHAnsi" w:cstheme="majorHAnsi" w:hint="eastAsia"/>
          <w:sz w:val="22"/>
          <w:szCs w:val="22"/>
        </w:rPr>
        <w:t>çã</w:t>
      </w:r>
      <w:r w:rsidRPr="00EA38A4">
        <w:rPr>
          <w:rFonts w:asciiTheme="majorHAnsi" w:hAnsiTheme="majorHAnsi" w:cstheme="majorHAnsi"/>
          <w:sz w:val="22"/>
          <w:szCs w:val="22"/>
        </w:rPr>
        <w:t>o de inclus</w:t>
      </w:r>
      <w:r w:rsidRPr="00EA38A4">
        <w:rPr>
          <w:rFonts w:asciiTheme="majorHAnsi" w:hAnsiTheme="majorHAnsi" w:cstheme="majorHAnsi" w:hint="eastAsia"/>
          <w:sz w:val="22"/>
          <w:szCs w:val="22"/>
        </w:rPr>
        <w:t>ã</w:t>
      </w:r>
      <w:r w:rsidRPr="00EA38A4">
        <w:rPr>
          <w:rFonts w:asciiTheme="majorHAnsi" w:hAnsiTheme="majorHAnsi" w:cstheme="majorHAnsi"/>
          <w:sz w:val="22"/>
          <w:szCs w:val="22"/>
        </w:rPr>
        <w:t>o no quadro permanente</w:t>
      </w:r>
      <w:r>
        <w:rPr>
          <w:rFonts w:asciiTheme="majorHAnsi" w:hAnsiTheme="majorHAnsi" w:cstheme="majorHAnsi"/>
          <w:sz w:val="22"/>
          <w:szCs w:val="22"/>
        </w:rPr>
        <w:t xml:space="preserve"> </w:t>
      </w:r>
      <w:r w:rsidRPr="00EA38A4">
        <w:rPr>
          <w:rFonts w:asciiTheme="majorHAnsi" w:hAnsiTheme="majorHAnsi" w:cstheme="majorHAnsi"/>
          <w:sz w:val="22"/>
          <w:szCs w:val="22"/>
        </w:rPr>
        <w:t>dever</w:t>
      </w:r>
      <w:r w:rsidRPr="00EA38A4">
        <w:rPr>
          <w:rFonts w:asciiTheme="majorHAnsi" w:hAnsiTheme="majorHAnsi" w:cstheme="majorHAnsi" w:hint="eastAsia"/>
          <w:sz w:val="22"/>
          <w:szCs w:val="22"/>
        </w:rPr>
        <w:t>á</w:t>
      </w:r>
      <w:r w:rsidRPr="00EA38A4">
        <w:rPr>
          <w:rFonts w:asciiTheme="majorHAnsi" w:hAnsiTheme="majorHAnsi" w:cstheme="majorHAnsi"/>
          <w:sz w:val="22"/>
          <w:szCs w:val="22"/>
        </w:rPr>
        <w:t xml:space="preserve"> ser realizada pela apresenta</w:t>
      </w:r>
      <w:r w:rsidRPr="00EA38A4">
        <w:rPr>
          <w:rFonts w:asciiTheme="majorHAnsi" w:hAnsiTheme="majorHAnsi" w:cstheme="majorHAnsi" w:hint="eastAsia"/>
          <w:sz w:val="22"/>
          <w:szCs w:val="22"/>
        </w:rPr>
        <w:t>çã</w:t>
      </w:r>
      <w:r w:rsidRPr="00EA38A4">
        <w:rPr>
          <w:rFonts w:asciiTheme="majorHAnsi" w:hAnsiTheme="majorHAnsi" w:cstheme="majorHAnsi"/>
          <w:sz w:val="22"/>
          <w:szCs w:val="22"/>
        </w:rPr>
        <w:t>o de c</w:t>
      </w:r>
      <w:r w:rsidRPr="00EA38A4">
        <w:rPr>
          <w:rFonts w:asciiTheme="majorHAnsi" w:hAnsiTheme="majorHAnsi" w:cstheme="majorHAnsi" w:hint="eastAsia"/>
          <w:sz w:val="22"/>
          <w:szCs w:val="22"/>
        </w:rPr>
        <w:t>ó</w:t>
      </w:r>
      <w:r w:rsidRPr="00EA38A4">
        <w:rPr>
          <w:rFonts w:asciiTheme="majorHAnsi" w:hAnsiTheme="majorHAnsi" w:cstheme="majorHAnsi"/>
          <w:sz w:val="22"/>
          <w:szCs w:val="22"/>
        </w:rPr>
        <w:t>pia de Carteira de Trabalho e Previd</w:t>
      </w:r>
      <w:r w:rsidRPr="00EA38A4">
        <w:rPr>
          <w:rFonts w:asciiTheme="majorHAnsi" w:hAnsiTheme="majorHAnsi" w:cstheme="majorHAnsi" w:hint="eastAsia"/>
          <w:sz w:val="22"/>
          <w:szCs w:val="22"/>
        </w:rPr>
        <w:t>ê</w:t>
      </w:r>
      <w:r w:rsidRPr="00EA38A4">
        <w:rPr>
          <w:rFonts w:asciiTheme="majorHAnsi" w:hAnsiTheme="majorHAnsi" w:cstheme="majorHAnsi"/>
          <w:sz w:val="22"/>
          <w:szCs w:val="22"/>
        </w:rPr>
        <w:t>ncia Social - CTPS; ou c</w:t>
      </w:r>
      <w:r w:rsidRPr="00EA38A4">
        <w:rPr>
          <w:rFonts w:asciiTheme="majorHAnsi" w:hAnsiTheme="majorHAnsi" w:cstheme="majorHAnsi" w:hint="eastAsia"/>
          <w:sz w:val="22"/>
          <w:szCs w:val="22"/>
        </w:rPr>
        <w:t>ó</w:t>
      </w:r>
      <w:r w:rsidRPr="00EA38A4">
        <w:rPr>
          <w:rFonts w:asciiTheme="majorHAnsi" w:hAnsiTheme="majorHAnsi" w:cstheme="majorHAnsi"/>
          <w:sz w:val="22"/>
          <w:szCs w:val="22"/>
        </w:rPr>
        <w:t>pia do Contrato Social da empresa em que consta o profissional integrante da sociedade, ou, ainda, atrav</w:t>
      </w:r>
      <w:r w:rsidRPr="00EA38A4">
        <w:rPr>
          <w:rFonts w:asciiTheme="majorHAnsi" w:hAnsiTheme="majorHAnsi" w:cstheme="majorHAnsi" w:hint="eastAsia"/>
          <w:sz w:val="22"/>
          <w:szCs w:val="22"/>
        </w:rPr>
        <w:t>é</w:t>
      </w:r>
      <w:r w:rsidRPr="00EA38A4">
        <w:rPr>
          <w:rFonts w:asciiTheme="majorHAnsi" w:hAnsiTheme="majorHAnsi" w:cstheme="majorHAnsi"/>
          <w:sz w:val="22"/>
          <w:szCs w:val="22"/>
        </w:rPr>
        <w:t>s da c</w:t>
      </w:r>
      <w:r w:rsidRPr="00EA38A4">
        <w:rPr>
          <w:rFonts w:asciiTheme="majorHAnsi" w:hAnsiTheme="majorHAnsi" w:cstheme="majorHAnsi" w:hint="eastAsia"/>
          <w:sz w:val="22"/>
          <w:szCs w:val="22"/>
        </w:rPr>
        <w:t>ó</w:t>
      </w:r>
      <w:r w:rsidRPr="00EA38A4">
        <w:rPr>
          <w:rFonts w:asciiTheme="majorHAnsi" w:hAnsiTheme="majorHAnsi" w:cstheme="majorHAnsi"/>
          <w:sz w:val="22"/>
          <w:szCs w:val="22"/>
        </w:rPr>
        <w:t>pia de contrato de presta</w:t>
      </w:r>
      <w:r w:rsidRPr="00EA38A4">
        <w:rPr>
          <w:rFonts w:asciiTheme="majorHAnsi" w:hAnsiTheme="majorHAnsi" w:cstheme="majorHAnsi" w:hint="eastAsia"/>
          <w:sz w:val="22"/>
          <w:szCs w:val="22"/>
        </w:rPr>
        <w:t>çã</w:t>
      </w:r>
      <w:r w:rsidRPr="00EA38A4">
        <w:rPr>
          <w:rFonts w:asciiTheme="majorHAnsi" w:hAnsiTheme="majorHAnsi" w:cstheme="majorHAnsi"/>
          <w:sz w:val="22"/>
          <w:szCs w:val="22"/>
        </w:rPr>
        <w:t>o de servi</w:t>
      </w:r>
      <w:r w:rsidRPr="00EA38A4">
        <w:rPr>
          <w:rFonts w:asciiTheme="majorHAnsi" w:hAnsiTheme="majorHAnsi" w:cstheme="majorHAnsi" w:hint="eastAsia"/>
          <w:sz w:val="22"/>
          <w:szCs w:val="22"/>
        </w:rPr>
        <w:t>ç</w:t>
      </w:r>
      <w:r w:rsidRPr="00EA38A4">
        <w:rPr>
          <w:rFonts w:asciiTheme="majorHAnsi" w:hAnsiTheme="majorHAnsi" w:cstheme="majorHAnsi"/>
          <w:sz w:val="22"/>
          <w:szCs w:val="22"/>
        </w:rPr>
        <w:t>os regido pela legisla</w:t>
      </w:r>
      <w:r w:rsidRPr="00EA38A4">
        <w:rPr>
          <w:rFonts w:asciiTheme="majorHAnsi" w:hAnsiTheme="majorHAnsi" w:cstheme="majorHAnsi" w:hint="eastAsia"/>
          <w:sz w:val="22"/>
          <w:szCs w:val="22"/>
        </w:rPr>
        <w:t>çã</w:t>
      </w:r>
      <w:r w:rsidRPr="00EA38A4">
        <w:rPr>
          <w:rFonts w:asciiTheme="majorHAnsi" w:hAnsiTheme="majorHAnsi" w:cstheme="majorHAnsi"/>
          <w:sz w:val="22"/>
          <w:szCs w:val="22"/>
        </w:rPr>
        <w:t>o civil comum, acompanhado de declara</w:t>
      </w:r>
      <w:r w:rsidRPr="00EA38A4">
        <w:rPr>
          <w:rFonts w:asciiTheme="majorHAnsi" w:hAnsiTheme="majorHAnsi" w:cstheme="majorHAnsi" w:hint="eastAsia"/>
          <w:sz w:val="22"/>
          <w:szCs w:val="22"/>
        </w:rPr>
        <w:t>çã</w:t>
      </w:r>
      <w:r w:rsidRPr="00EA38A4">
        <w:rPr>
          <w:rFonts w:asciiTheme="majorHAnsi" w:hAnsiTheme="majorHAnsi" w:cstheme="majorHAnsi"/>
          <w:sz w:val="22"/>
          <w:szCs w:val="22"/>
        </w:rPr>
        <w:t>o do respons</w:t>
      </w:r>
      <w:r w:rsidRPr="00EA38A4">
        <w:rPr>
          <w:rFonts w:asciiTheme="majorHAnsi" w:hAnsiTheme="majorHAnsi" w:cstheme="majorHAnsi" w:hint="eastAsia"/>
          <w:sz w:val="22"/>
          <w:szCs w:val="22"/>
        </w:rPr>
        <w:t>á</w:t>
      </w:r>
      <w:r w:rsidRPr="00EA38A4">
        <w:rPr>
          <w:rFonts w:asciiTheme="majorHAnsi" w:hAnsiTheme="majorHAnsi" w:cstheme="majorHAnsi"/>
          <w:sz w:val="22"/>
          <w:szCs w:val="22"/>
        </w:rPr>
        <w:t>vel compactuando com sua inclus</w:t>
      </w:r>
      <w:r w:rsidRPr="00EA38A4">
        <w:rPr>
          <w:rFonts w:asciiTheme="majorHAnsi" w:hAnsiTheme="majorHAnsi" w:cstheme="majorHAnsi" w:hint="eastAsia"/>
          <w:sz w:val="22"/>
          <w:szCs w:val="22"/>
        </w:rPr>
        <w:t>ã</w:t>
      </w:r>
      <w:r w:rsidRPr="00EA38A4">
        <w:rPr>
          <w:rFonts w:asciiTheme="majorHAnsi" w:hAnsiTheme="majorHAnsi" w:cstheme="majorHAnsi"/>
          <w:sz w:val="22"/>
          <w:szCs w:val="22"/>
        </w:rPr>
        <w:t>o como respons</w:t>
      </w:r>
      <w:r w:rsidRPr="00EA38A4">
        <w:rPr>
          <w:rFonts w:asciiTheme="majorHAnsi" w:hAnsiTheme="majorHAnsi" w:cstheme="majorHAnsi" w:hint="eastAsia"/>
          <w:sz w:val="22"/>
          <w:szCs w:val="22"/>
        </w:rPr>
        <w:t>á</w:t>
      </w:r>
      <w:r w:rsidRPr="00EA38A4">
        <w:rPr>
          <w:rFonts w:asciiTheme="majorHAnsi" w:hAnsiTheme="majorHAnsi" w:cstheme="majorHAnsi"/>
          <w:sz w:val="22"/>
          <w:szCs w:val="22"/>
        </w:rPr>
        <w:t>vel pelos servi</w:t>
      </w:r>
      <w:r w:rsidRPr="00EA38A4">
        <w:rPr>
          <w:rFonts w:asciiTheme="majorHAnsi" w:hAnsiTheme="majorHAnsi" w:cstheme="majorHAnsi" w:hint="eastAsia"/>
          <w:sz w:val="22"/>
          <w:szCs w:val="22"/>
        </w:rPr>
        <w:t>ç</w:t>
      </w:r>
      <w:r w:rsidRPr="00EA38A4">
        <w:rPr>
          <w:rFonts w:asciiTheme="majorHAnsi" w:hAnsiTheme="majorHAnsi" w:cstheme="majorHAnsi"/>
          <w:sz w:val="22"/>
          <w:szCs w:val="22"/>
        </w:rPr>
        <w:t>os licitados pelo Munic</w:t>
      </w:r>
      <w:r w:rsidRPr="00EA38A4">
        <w:rPr>
          <w:rFonts w:asciiTheme="majorHAnsi" w:hAnsiTheme="majorHAnsi" w:cstheme="majorHAnsi" w:hint="eastAsia"/>
          <w:sz w:val="22"/>
          <w:szCs w:val="22"/>
        </w:rPr>
        <w:t>í</w:t>
      </w:r>
      <w:r w:rsidRPr="00EA38A4">
        <w:rPr>
          <w:rFonts w:asciiTheme="majorHAnsi" w:hAnsiTheme="majorHAnsi" w:cstheme="majorHAnsi"/>
          <w:sz w:val="22"/>
          <w:szCs w:val="22"/>
        </w:rPr>
        <w:t>pio de Itarar</w:t>
      </w:r>
      <w:r w:rsidRPr="00EA38A4">
        <w:rPr>
          <w:rFonts w:asciiTheme="majorHAnsi" w:hAnsiTheme="majorHAnsi" w:cstheme="majorHAnsi" w:hint="eastAsia"/>
          <w:sz w:val="22"/>
          <w:szCs w:val="22"/>
        </w:rPr>
        <w:t>é</w:t>
      </w:r>
      <w:r w:rsidRPr="00EA38A4">
        <w:rPr>
          <w:rFonts w:asciiTheme="majorHAnsi" w:hAnsiTheme="majorHAnsi" w:cstheme="majorHAnsi"/>
          <w:sz w:val="22"/>
          <w:szCs w:val="22"/>
        </w:rPr>
        <w:t>.</w:t>
      </w:r>
    </w:p>
    <w:p w14:paraId="0A7A27D6" w14:textId="77777777" w:rsidR="00CC492B" w:rsidRPr="00CC492B" w:rsidRDefault="00CC492B" w:rsidP="00CC516E">
      <w:pPr>
        <w:tabs>
          <w:tab w:val="left" w:pos="1440"/>
        </w:tabs>
        <w:autoSpaceDE w:val="0"/>
        <w:snapToGrid w:val="0"/>
        <w:spacing w:line="264" w:lineRule="auto"/>
        <w:jc w:val="both"/>
        <w:rPr>
          <w:rFonts w:asciiTheme="majorHAnsi" w:hAnsiTheme="majorHAnsi" w:cstheme="majorHAnsi"/>
          <w:sz w:val="22"/>
          <w:szCs w:val="22"/>
        </w:rPr>
      </w:pPr>
    </w:p>
    <w:p w14:paraId="5E4744BC" w14:textId="0102684D" w:rsidR="00E312C1" w:rsidRPr="00035506"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9.</w:t>
      </w:r>
      <w:r w:rsidR="00A22598" w:rsidRPr="00035506">
        <w:rPr>
          <w:rFonts w:asciiTheme="majorHAnsi" w:hAnsiTheme="majorHAnsi" w:cstheme="majorHAnsi"/>
          <w:b/>
          <w:bCs/>
          <w:sz w:val="22"/>
          <w:szCs w:val="22"/>
        </w:rPr>
        <w:t>10</w:t>
      </w:r>
      <w:r w:rsidRPr="00035506">
        <w:rPr>
          <w:rFonts w:asciiTheme="majorHAnsi" w:hAnsiTheme="majorHAnsi" w:cstheme="majorHAnsi"/>
          <w:b/>
          <w:bCs/>
          <w:sz w:val="22"/>
          <w:szCs w:val="22"/>
        </w:rPr>
        <w:t>. Documentação complementar.</w:t>
      </w:r>
    </w:p>
    <w:p w14:paraId="743FBA04" w14:textId="5C8EB9CE" w:rsidR="006B4837" w:rsidRPr="00035506" w:rsidRDefault="00E312C1" w:rsidP="00E312C1">
      <w:pPr>
        <w:spacing w:after="120" w:line="264" w:lineRule="auto"/>
        <w:jc w:val="both"/>
        <w:rPr>
          <w:rFonts w:asciiTheme="majorHAnsi" w:hAnsiTheme="majorHAnsi" w:cstheme="majorHAnsi"/>
          <w:sz w:val="22"/>
          <w:szCs w:val="22"/>
        </w:rPr>
      </w:pPr>
      <w:r w:rsidRPr="00035506">
        <w:rPr>
          <w:rFonts w:asciiTheme="majorHAnsi" w:hAnsiTheme="majorHAnsi" w:cstheme="majorHAnsi"/>
          <w:bCs/>
          <w:sz w:val="22"/>
          <w:szCs w:val="22"/>
        </w:rPr>
        <w:t>9.</w:t>
      </w:r>
      <w:r w:rsidR="00A22598" w:rsidRPr="00035506">
        <w:rPr>
          <w:rFonts w:asciiTheme="majorHAnsi" w:hAnsiTheme="majorHAnsi" w:cstheme="majorHAnsi"/>
          <w:bCs/>
          <w:sz w:val="22"/>
          <w:szCs w:val="22"/>
        </w:rPr>
        <w:t>10</w:t>
      </w:r>
      <w:r w:rsidRPr="00035506">
        <w:rPr>
          <w:rFonts w:asciiTheme="majorHAnsi" w:hAnsiTheme="majorHAnsi" w:cstheme="majorHAnsi"/>
          <w:bCs/>
          <w:sz w:val="22"/>
          <w:szCs w:val="22"/>
        </w:rPr>
        <w:t xml:space="preserve">.1. </w:t>
      </w:r>
      <w:r w:rsidRPr="00035506">
        <w:rPr>
          <w:rFonts w:asciiTheme="majorHAnsi" w:hAnsiTheme="majorHAnsi" w:cstheme="majorHAnsi"/>
          <w:b/>
          <w:sz w:val="22"/>
          <w:szCs w:val="22"/>
        </w:rPr>
        <w:t>Declarações</w:t>
      </w:r>
      <w:r w:rsidRPr="00035506">
        <w:rPr>
          <w:rFonts w:asciiTheme="majorHAnsi" w:hAnsiTheme="majorHAnsi" w:cstheme="majorHAnsi"/>
          <w:bCs/>
          <w:sz w:val="22"/>
          <w:szCs w:val="22"/>
        </w:rPr>
        <w:t xml:space="preserve"> subscritas por representante legal da licitante,</w:t>
      </w:r>
      <w:r w:rsidRPr="00035506">
        <w:rPr>
          <w:rFonts w:asciiTheme="majorHAnsi" w:hAnsiTheme="majorHAnsi" w:cstheme="majorHAnsi"/>
          <w:sz w:val="22"/>
          <w:szCs w:val="22"/>
        </w:rPr>
        <w:t xml:space="preserve"> </w:t>
      </w:r>
      <w:r w:rsidRPr="00035506">
        <w:rPr>
          <w:rFonts w:asciiTheme="majorHAnsi" w:hAnsiTheme="majorHAnsi" w:cstheme="majorHAnsi"/>
          <w:bCs/>
          <w:sz w:val="22"/>
          <w:szCs w:val="22"/>
        </w:rPr>
        <w:t xml:space="preserve">conforme </w:t>
      </w:r>
      <w:r w:rsidRPr="00035506">
        <w:rPr>
          <w:rFonts w:asciiTheme="majorHAnsi" w:hAnsiTheme="majorHAnsi" w:cstheme="majorHAnsi"/>
          <w:b/>
          <w:sz w:val="22"/>
          <w:szCs w:val="22"/>
        </w:rPr>
        <w:t xml:space="preserve">ANEXO </w:t>
      </w:r>
      <w:r w:rsidR="00632FE8" w:rsidRPr="00035506">
        <w:rPr>
          <w:rFonts w:asciiTheme="majorHAnsi" w:hAnsiTheme="majorHAnsi" w:cstheme="majorHAnsi"/>
          <w:b/>
          <w:sz w:val="22"/>
          <w:szCs w:val="22"/>
        </w:rPr>
        <w:t>III</w:t>
      </w:r>
      <w:r w:rsidRPr="00035506">
        <w:rPr>
          <w:rFonts w:asciiTheme="majorHAnsi" w:hAnsiTheme="majorHAnsi" w:cstheme="majorHAnsi"/>
          <w:bCs/>
          <w:sz w:val="22"/>
          <w:szCs w:val="22"/>
        </w:rPr>
        <w:t>, elaboradas em papel</w:t>
      </w:r>
      <w:r w:rsidRPr="00035506">
        <w:rPr>
          <w:rFonts w:asciiTheme="majorHAnsi" w:hAnsiTheme="majorHAnsi" w:cstheme="majorHAnsi"/>
          <w:sz w:val="22"/>
          <w:szCs w:val="22"/>
        </w:rPr>
        <w:t xml:space="preserve"> timbrado, atestando:</w:t>
      </w:r>
    </w:p>
    <w:p w14:paraId="52B6E43A" w14:textId="77777777"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a) Que se encontra em situação regular perante o Ministério do Trabalho, no que se refere ao cumprimento do disposto no inciso XXXIII, artigo 7º, da Constituição Federal;</w:t>
      </w:r>
    </w:p>
    <w:p w14:paraId="42DC35C0" w14:textId="261CCFD0" w:rsidR="00B17433" w:rsidRDefault="00440BFB" w:rsidP="00CE7DA1">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b) Que a licitante não está declarada inidônea por qualquer órgão da Administração Pública, nem está suspensa de licitar e contratar com o Município de </w:t>
      </w:r>
      <w:r w:rsidR="005C11A9" w:rsidRPr="00035506">
        <w:rPr>
          <w:rFonts w:asciiTheme="majorHAnsi" w:hAnsiTheme="majorHAnsi" w:cstheme="majorHAnsi"/>
          <w:bCs/>
          <w:sz w:val="22"/>
          <w:szCs w:val="22"/>
        </w:rPr>
        <w:t>Itararé</w:t>
      </w:r>
      <w:r w:rsidRPr="00035506">
        <w:rPr>
          <w:rFonts w:asciiTheme="majorHAnsi" w:hAnsiTheme="majorHAnsi" w:cstheme="majorHAnsi"/>
          <w:bCs/>
          <w:sz w:val="22"/>
          <w:szCs w:val="22"/>
        </w:rPr>
        <w:t>;</w:t>
      </w:r>
    </w:p>
    <w:p w14:paraId="75C4FD16" w14:textId="1506D5F4" w:rsidR="006F7321" w:rsidRDefault="00440BFB" w:rsidP="00B17433">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c) Que inexistem fatos impeditivos para sua habilitação no certame em decorrência de sanção que lhe foi imposta, ciente da obrigatoriedade de declarar ocorrências posteriores;</w:t>
      </w:r>
    </w:p>
    <w:p w14:paraId="025BD22D" w14:textId="5EA2C6AA"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d) Que não possui, em seu corpo social, nem em seu quadro funcional, empregado público ou membro comissionado de órgão direto ou indireto da Administração Municipal;</w:t>
      </w:r>
    </w:p>
    <w:p w14:paraId="4C11AD77" w14:textId="2091BA1E" w:rsidR="003A2230" w:rsidRDefault="00440BFB" w:rsidP="00CC516E">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e) Que os Sócios/Proprietários da empresa não possuem vínculo de natureza técnica, comercial, econômica, financeira, trabalhista ou civil com dirigente da Administração Direta ou Indireta do Município de </w:t>
      </w:r>
      <w:r w:rsidR="005C11A9" w:rsidRPr="00035506">
        <w:rPr>
          <w:rFonts w:asciiTheme="majorHAnsi" w:hAnsiTheme="majorHAnsi" w:cstheme="majorHAnsi"/>
          <w:bCs/>
          <w:sz w:val="22"/>
          <w:szCs w:val="22"/>
        </w:rPr>
        <w:t>Itararé</w:t>
      </w:r>
      <w:r w:rsidRPr="00035506">
        <w:rPr>
          <w:rFonts w:asciiTheme="majorHAnsi" w:hAnsiTheme="majorHAnsi" w:cstheme="majorHAnsi"/>
          <w:bCs/>
          <w:sz w:val="22"/>
          <w:szCs w:val="22"/>
        </w:rPr>
        <w:t>/SP ou com agente público que desempenhe função na licitação ou atue na fiscalização ou na gestão do contrato, ou que deles seja cônjuge, companheiro ou parente em linha reta, colateral ou por afinidade, até o terceiro grau</w:t>
      </w:r>
      <w:r w:rsidR="00CC516E">
        <w:rPr>
          <w:rFonts w:asciiTheme="majorHAnsi" w:hAnsiTheme="majorHAnsi" w:cstheme="majorHAnsi"/>
          <w:bCs/>
          <w:sz w:val="22"/>
          <w:szCs w:val="22"/>
        </w:rPr>
        <w:t>.</w:t>
      </w:r>
    </w:p>
    <w:p w14:paraId="276650D8" w14:textId="06036A4D"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f) Que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1B38374D" w14:textId="77777777"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g) Que não possui em sua cadeia produtiva empregados executando trabalho degradante ou forçado, observando o disposto nos incisos III e IV do art. 1º e no inciso III do art. 5º da Constituição Federal;</w:t>
      </w:r>
    </w:p>
    <w:p w14:paraId="56AE4DBA" w14:textId="34003586"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h) Que atende plenamente aos requisitos de habilitação e sua proposta está em conformidade com as exigências do edital, bem como </w:t>
      </w:r>
      <w:r w:rsidR="00FD0660" w:rsidRPr="00035506">
        <w:rPr>
          <w:rFonts w:asciiTheme="majorHAnsi" w:hAnsiTheme="majorHAnsi" w:cstheme="majorHAnsi"/>
          <w:bCs/>
          <w:sz w:val="22"/>
          <w:szCs w:val="22"/>
        </w:rPr>
        <w:t>responderá</w:t>
      </w:r>
      <w:r w:rsidRPr="00035506">
        <w:rPr>
          <w:rFonts w:asciiTheme="majorHAnsi" w:hAnsiTheme="majorHAnsi" w:cstheme="majorHAnsi"/>
          <w:bCs/>
          <w:sz w:val="22"/>
          <w:szCs w:val="22"/>
        </w:rPr>
        <w:t xml:space="preserve"> pela veracidade das informações prestadas, na forma da lei, nos termos do art. 63, inciso I, da Lei Federal n. 14.133/2021;</w:t>
      </w:r>
    </w:p>
    <w:p w14:paraId="77E8C0B8" w14:textId="77777777"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i) Que cumpre as exigências de reserva de cargos para pessoa com deficiência e para reabilitado da Previdência Social, previstas em lei e em outras normas específicas, nos termos do art. 63, inciso IV, da Lei Federal n. 14.133/2021;</w:t>
      </w:r>
    </w:p>
    <w:p w14:paraId="37363F1E" w14:textId="77777777" w:rsidR="00440BFB" w:rsidRPr="00035506" w:rsidRDefault="00440BFB" w:rsidP="00440BFB">
      <w:pPr>
        <w:spacing w:after="120"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lastRenderedPageBreak/>
        <w:t>j) Que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37202782" w14:textId="01896E8A" w:rsidR="00440BFB" w:rsidRPr="00035506" w:rsidRDefault="00440BFB" w:rsidP="00440BFB">
      <w:pPr>
        <w:spacing w:line="264" w:lineRule="auto"/>
        <w:ind w:left="709"/>
        <w:jc w:val="both"/>
        <w:rPr>
          <w:rFonts w:asciiTheme="majorHAnsi" w:hAnsiTheme="majorHAnsi" w:cstheme="majorHAnsi"/>
          <w:bCs/>
          <w:sz w:val="22"/>
          <w:szCs w:val="22"/>
        </w:rPr>
      </w:pPr>
      <w:r w:rsidRPr="00035506">
        <w:rPr>
          <w:rFonts w:asciiTheme="majorHAnsi" w:hAnsiTheme="majorHAnsi" w:cstheme="majorHAnsi"/>
          <w:bCs/>
          <w:sz w:val="22"/>
          <w:szCs w:val="22"/>
        </w:rPr>
        <w:t xml:space="preserve">k) Que tomou conhecimento do Edital e de todas as condições de participação na Licitação e se compromete a cumprir todos os termos do Edital, e a </w:t>
      </w:r>
      <w:r w:rsidR="00205AC6">
        <w:rPr>
          <w:rFonts w:asciiTheme="majorHAnsi" w:hAnsiTheme="majorHAnsi" w:cstheme="majorHAnsi"/>
          <w:bCs/>
          <w:sz w:val="22"/>
          <w:szCs w:val="22"/>
        </w:rPr>
        <w:t>prestar</w:t>
      </w:r>
      <w:r w:rsidRPr="00035506">
        <w:rPr>
          <w:rFonts w:asciiTheme="majorHAnsi" w:hAnsiTheme="majorHAnsi" w:cstheme="majorHAnsi"/>
          <w:bCs/>
          <w:sz w:val="22"/>
          <w:szCs w:val="22"/>
        </w:rPr>
        <w:t xml:space="preserve"> os </w:t>
      </w:r>
      <w:r w:rsidR="006E7CEC">
        <w:rPr>
          <w:rFonts w:asciiTheme="majorHAnsi" w:hAnsiTheme="majorHAnsi" w:cstheme="majorHAnsi"/>
          <w:bCs/>
          <w:sz w:val="22"/>
          <w:szCs w:val="22"/>
        </w:rPr>
        <w:t>serviços</w:t>
      </w:r>
      <w:r w:rsidRPr="00035506">
        <w:rPr>
          <w:rFonts w:asciiTheme="majorHAnsi" w:hAnsiTheme="majorHAnsi" w:cstheme="majorHAnsi"/>
          <w:bCs/>
          <w:sz w:val="22"/>
          <w:szCs w:val="22"/>
        </w:rPr>
        <w:t xml:space="preserve"> dentro da qualidade exigida, sob as penas da Lei.</w:t>
      </w:r>
    </w:p>
    <w:p w14:paraId="08E60349" w14:textId="77777777" w:rsidR="006B4837" w:rsidRPr="00035506" w:rsidRDefault="006B4837" w:rsidP="00440BFB">
      <w:pPr>
        <w:spacing w:line="264" w:lineRule="auto"/>
        <w:ind w:left="709"/>
        <w:jc w:val="both"/>
        <w:rPr>
          <w:rFonts w:asciiTheme="majorHAnsi" w:hAnsiTheme="majorHAnsi" w:cstheme="majorHAnsi"/>
          <w:bCs/>
          <w:sz w:val="22"/>
          <w:szCs w:val="22"/>
        </w:rPr>
      </w:pPr>
    </w:p>
    <w:p w14:paraId="21F1857C" w14:textId="452764C3" w:rsidR="00CE7DA1" w:rsidRDefault="00E312C1" w:rsidP="00CE7DA1">
      <w:pPr>
        <w:tabs>
          <w:tab w:val="left" w:pos="1440"/>
        </w:tabs>
        <w:autoSpaceDE w:val="0"/>
        <w:snapToGrid w:val="0"/>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w:t>
      </w:r>
      <w:r w:rsidR="00A22598" w:rsidRPr="00035506">
        <w:rPr>
          <w:rFonts w:asciiTheme="majorHAnsi" w:hAnsiTheme="majorHAnsi" w:cstheme="majorHAnsi"/>
          <w:bCs/>
          <w:sz w:val="22"/>
          <w:szCs w:val="22"/>
        </w:rPr>
        <w:t>1</w:t>
      </w:r>
      <w:r w:rsidRPr="00035506">
        <w:rPr>
          <w:rFonts w:asciiTheme="majorHAnsi" w:hAnsiTheme="majorHAnsi" w:cstheme="majorHAnsi"/>
          <w:bCs/>
          <w:sz w:val="22"/>
          <w:szCs w:val="22"/>
        </w:rPr>
        <w:t>. A existência de restrição relativamente à regularidade fiscal e trabalhista não impede que a licitante qualificada como microempresa ou empresa de pequeno porte seja declarada vencedora, uma vez que atenda a todas as demais exigências do edital</w:t>
      </w:r>
      <w:r w:rsidR="00CC492B">
        <w:rPr>
          <w:rFonts w:asciiTheme="majorHAnsi" w:hAnsiTheme="majorHAnsi" w:cstheme="majorHAnsi"/>
          <w:bCs/>
          <w:sz w:val="22"/>
          <w:szCs w:val="22"/>
        </w:rPr>
        <w:t>.</w:t>
      </w:r>
    </w:p>
    <w:p w14:paraId="5512A02A" w14:textId="78E3B199" w:rsidR="002E0B60"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w:t>
      </w:r>
      <w:r w:rsidR="00A22598" w:rsidRPr="00035506">
        <w:rPr>
          <w:rFonts w:asciiTheme="majorHAnsi" w:hAnsiTheme="majorHAnsi" w:cstheme="majorHAnsi"/>
          <w:bCs/>
          <w:sz w:val="22"/>
          <w:szCs w:val="22"/>
        </w:rPr>
        <w:t>2</w:t>
      </w:r>
      <w:r w:rsidRPr="00035506">
        <w:rPr>
          <w:rFonts w:asciiTheme="majorHAnsi" w:hAnsiTheme="majorHAnsi" w:cstheme="majorHAnsi"/>
          <w:bCs/>
          <w:sz w:val="22"/>
          <w:szCs w:val="22"/>
        </w:rPr>
        <w:t>. A declaração do vencedor provisório acontecerá no momento imediatamente posterior à fase de habilitação, sendo que a assinatura do contrato estará condicionada a apresentação da documentação prevista no item 11 deste Edital.</w:t>
      </w:r>
    </w:p>
    <w:p w14:paraId="6146126A" w14:textId="77777777" w:rsidR="00B17433" w:rsidRDefault="00B17433" w:rsidP="00E312C1">
      <w:pPr>
        <w:spacing w:line="264" w:lineRule="auto"/>
        <w:jc w:val="both"/>
        <w:rPr>
          <w:rFonts w:asciiTheme="majorHAnsi" w:hAnsiTheme="majorHAnsi" w:cstheme="majorHAnsi"/>
          <w:bCs/>
          <w:sz w:val="22"/>
          <w:szCs w:val="22"/>
        </w:rPr>
      </w:pPr>
    </w:p>
    <w:p w14:paraId="0918BD13" w14:textId="2090261B"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w:t>
      </w:r>
      <w:r w:rsidR="00A22598" w:rsidRPr="00035506">
        <w:rPr>
          <w:rFonts w:asciiTheme="majorHAnsi" w:hAnsiTheme="majorHAnsi" w:cstheme="majorHAnsi"/>
          <w:bCs/>
          <w:sz w:val="22"/>
          <w:szCs w:val="22"/>
        </w:rPr>
        <w:t>3</w:t>
      </w:r>
      <w:r w:rsidRPr="00035506">
        <w:rPr>
          <w:rFonts w:asciiTheme="majorHAnsi" w:hAnsiTheme="majorHAnsi" w:cstheme="majorHAnsi"/>
          <w:bCs/>
          <w:sz w:val="22"/>
          <w:szCs w:val="22"/>
        </w:rPr>
        <w:t>. Caso a proposta mais vantajosa seja ofertada por licitante qualificada como microempresa ou empresa de pequeno porte, e uma vez constatada a existência de alguma restrição no que</w:t>
      </w:r>
      <w:r w:rsidR="00AA5AEC" w:rsidRPr="00035506">
        <w:rPr>
          <w:rFonts w:asciiTheme="majorHAnsi" w:hAnsiTheme="majorHAnsi" w:cstheme="majorHAnsi"/>
          <w:bCs/>
          <w:sz w:val="22"/>
          <w:szCs w:val="22"/>
        </w:rPr>
        <w:t xml:space="preserve"> </w:t>
      </w:r>
      <w:r w:rsidRPr="00035506">
        <w:rPr>
          <w:rFonts w:asciiTheme="majorHAnsi" w:hAnsiTheme="majorHAnsi" w:cstheme="majorHAnsi"/>
          <w:bCs/>
          <w:sz w:val="22"/>
          <w:szCs w:val="22"/>
        </w:rPr>
        <w:t xml:space="preserve">tange à regularidade fiscal e trabalhista, esta será convocada para, no prazo de </w:t>
      </w:r>
      <w:r w:rsidR="00001671" w:rsidRPr="00035506">
        <w:rPr>
          <w:rFonts w:asciiTheme="majorHAnsi" w:hAnsiTheme="majorHAnsi" w:cstheme="majorHAnsi"/>
          <w:b/>
          <w:sz w:val="22"/>
          <w:szCs w:val="22"/>
        </w:rPr>
        <w:t>0</w:t>
      </w:r>
      <w:r w:rsidRPr="00035506">
        <w:rPr>
          <w:rFonts w:asciiTheme="majorHAnsi" w:hAnsiTheme="majorHAnsi" w:cstheme="majorHAnsi"/>
          <w:b/>
          <w:sz w:val="22"/>
          <w:szCs w:val="22"/>
        </w:rPr>
        <w:t>5 (cinco) dias úteis</w:t>
      </w:r>
      <w:r w:rsidRPr="00035506">
        <w:rPr>
          <w:rFonts w:asciiTheme="majorHAnsi" w:hAnsiTheme="majorHAnsi" w:cstheme="majorHAnsi"/>
          <w:bCs/>
          <w:sz w:val="22"/>
          <w:szCs w:val="22"/>
        </w:rPr>
        <w:t>, após a declaração do vencedor, comprovar a regularização. O prazo poderá ser prorrogado por igual período, a critério da administração pública, quando requerida pelo licitante, mediante apresentação de justificativa.</w:t>
      </w:r>
    </w:p>
    <w:p w14:paraId="151A46D7" w14:textId="77777777" w:rsidR="00E312C1" w:rsidRPr="00035506" w:rsidRDefault="00E312C1" w:rsidP="00E312C1">
      <w:pPr>
        <w:spacing w:line="264" w:lineRule="auto"/>
        <w:jc w:val="both"/>
        <w:rPr>
          <w:rFonts w:asciiTheme="majorHAnsi" w:hAnsiTheme="majorHAnsi" w:cstheme="majorHAnsi"/>
          <w:bCs/>
          <w:sz w:val="22"/>
          <w:szCs w:val="22"/>
        </w:rPr>
      </w:pPr>
    </w:p>
    <w:p w14:paraId="2C1C5DC7" w14:textId="3DAF42FB" w:rsidR="00E312C1" w:rsidRPr="00035506" w:rsidRDefault="00E312C1" w:rsidP="00E312C1">
      <w:pPr>
        <w:spacing w:line="264" w:lineRule="auto"/>
        <w:jc w:val="both"/>
        <w:rPr>
          <w:rFonts w:asciiTheme="majorHAnsi" w:hAnsiTheme="majorHAnsi" w:cstheme="majorHAnsi"/>
          <w:bCs/>
          <w:sz w:val="22"/>
          <w:szCs w:val="22"/>
        </w:rPr>
      </w:pPr>
      <w:r w:rsidRPr="00035506">
        <w:rPr>
          <w:rFonts w:asciiTheme="majorHAnsi" w:hAnsiTheme="majorHAnsi" w:cstheme="majorHAnsi"/>
          <w:bCs/>
          <w:sz w:val="22"/>
          <w:szCs w:val="22"/>
        </w:rPr>
        <w:t>9.1</w:t>
      </w:r>
      <w:r w:rsidR="00A22598" w:rsidRPr="00035506">
        <w:rPr>
          <w:rFonts w:asciiTheme="majorHAnsi" w:hAnsiTheme="majorHAnsi" w:cstheme="majorHAnsi"/>
          <w:bCs/>
          <w:sz w:val="22"/>
          <w:szCs w:val="22"/>
        </w:rPr>
        <w:t>4</w:t>
      </w:r>
      <w:r w:rsidRPr="00035506">
        <w:rPr>
          <w:rFonts w:asciiTheme="majorHAnsi" w:hAnsiTheme="majorHAnsi" w:cstheme="majorHAnsi"/>
          <w:bCs/>
          <w:sz w:val="22"/>
          <w:szCs w:val="22"/>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5746738F" w14:textId="77777777" w:rsidR="00E312C1" w:rsidRPr="00035506" w:rsidRDefault="00E312C1" w:rsidP="00E312C1">
      <w:pPr>
        <w:spacing w:line="264" w:lineRule="auto"/>
        <w:jc w:val="both"/>
        <w:rPr>
          <w:rFonts w:asciiTheme="majorHAnsi" w:hAnsiTheme="majorHAnsi" w:cstheme="majorHAnsi"/>
          <w:sz w:val="22"/>
          <w:szCs w:val="22"/>
        </w:rPr>
      </w:pPr>
    </w:p>
    <w:p w14:paraId="44CC0DBD" w14:textId="36A94376"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9.1</w:t>
      </w:r>
      <w:r w:rsidR="00A22598" w:rsidRPr="00035506">
        <w:rPr>
          <w:rFonts w:asciiTheme="majorHAnsi" w:hAnsiTheme="majorHAnsi" w:cstheme="majorHAnsi"/>
          <w:sz w:val="22"/>
          <w:szCs w:val="22"/>
        </w:rPr>
        <w:t>5</w:t>
      </w:r>
      <w:r w:rsidRPr="00035506">
        <w:rPr>
          <w:rFonts w:asciiTheme="majorHAnsi" w:hAnsiTheme="majorHAnsi" w:cstheme="majorHAnsi"/>
          <w:sz w:val="22"/>
          <w:szCs w:val="22"/>
        </w:rPr>
        <w:t>. Havendo necessidade de analisar minuciosamente os documentos exigidos, o Pregoeiro suspenderá a sessão, informando no “chat” a nova data e horário para a continuidade dela.</w:t>
      </w:r>
    </w:p>
    <w:p w14:paraId="6337EEDD" w14:textId="77777777" w:rsidR="00E312C1" w:rsidRPr="00035506" w:rsidRDefault="00E312C1" w:rsidP="00E312C1">
      <w:pPr>
        <w:spacing w:line="264" w:lineRule="auto"/>
        <w:jc w:val="both"/>
        <w:rPr>
          <w:rFonts w:asciiTheme="majorHAnsi" w:hAnsiTheme="majorHAnsi" w:cstheme="majorHAnsi"/>
          <w:sz w:val="22"/>
          <w:szCs w:val="22"/>
        </w:rPr>
      </w:pPr>
    </w:p>
    <w:p w14:paraId="73D38101" w14:textId="5C980B3E"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9.1</w:t>
      </w:r>
      <w:r w:rsidR="00A22598" w:rsidRPr="00035506">
        <w:rPr>
          <w:rFonts w:asciiTheme="majorHAnsi" w:hAnsiTheme="majorHAnsi" w:cstheme="majorHAnsi"/>
          <w:sz w:val="22"/>
          <w:szCs w:val="22"/>
        </w:rPr>
        <w:t>6</w:t>
      </w:r>
      <w:r w:rsidRPr="00035506">
        <w:rPr>
          <w:rFonts w:asciiTheme="majorHAnsi" w:hAnsiTheme="majorHAnsi" w:cstheme="majorHAnsi"/>
          <w:sz w:val="22"/>
          <w:szCs w:val="22"/>
        </w:rPr>
        <w:t>. Será inabilitado o licitante que não comprovar sua habilitação, seja por não apresentar quaisquer dos documentos exigidos, ou apresentá-los em desacordo com o e</w:t>
      </w:r>
      <w:r w:rsidRPr="00035506">
        <w:rPr>
          <w:rFonts w:asciiTheme="majorHAnsi" w:hAnsiTheme="majorHAnsi" w:cstheme="majorHAnsi"/>
          <w:sz w:val="22"/>
          <w:szCs w:val="22"/>
          <w:lang w:eastAsia="en-US"/>
        </w:rPr>
        <w:t>stabelecido neste Edital.</w:t>
      </w:r>
    </w:p>
    <w:p w14:paraId="1408F2B6" w14:textId="77777777" w:rsidR="00E312C1" w:rsidRPr="00035506" w:rsidRDefault="00E312C1" w:rsidP="00E312C1">
      <w:pPr>
        <w:spacing w:line="264" w:lineRule="auto"/>
        <w:jc w:val="both"/>
        <w:rPr>
          <w:rFonts w:asciiTheme="majorHAnsi" w:hAnsiTheme="majorHAnsi" w:cstheme="majorHAnsi"/>
          <w:sz w:val="22"/>
          <w:szCs w:val="22"/>
        </w:rPr>
      </w:pPr>
    </w:p>
    <w:p w14:paraId="168BDDC6" w14:textId="66114088" w:rsidR="003F1A35" w:rsidRPr="00035506" w:rsidRDefault="00E312C1" w:rsidP="003F1A35">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9.1</w:t>
      </w:r>
      <w:r w:rsidR="00A22598" w:rsidRPr="00035506">
        <w:rPr>
          <w:rFonts w:asciiTheme="majorHAnsi" w:hAnsiTheme="majorHAnsi" w:cstheme="majorHAnsi"/>
          <w:sz w:val="22"/>
          <w:szCs w:val="22"/>
        </w:rPr>
        <w:t>7</w:t>
      </w:r>
      <w:r w:rsidRPr="00035506">
        <w:rPr>
          <w:rFonts w:asciiTheme="majorHAnsi" w:hAnsiTheme="majorHAnsi" w:cstheme="majorHAnsi"/>
          <w:sz w:val="22"/>
          <w:szCs w:val="22"/>
        </w:rPr>
        <w:t>. Constatado o atendimento às exigências de habilitação fixadas no Edital, o licitante será declarado vencedor.</w:t>
      </w:r>
      <w:bookmarkStart w:id="10" w:name="_Toc129158336"/>
    </w:p>
    <w:p w14:paraId="575035D5" w14:textId="77777777" w:rsidR="00632FE8" w:rsidRPr="00035506" w:rsidRDefault="00632FE8" w:rsidP="003F1A35">
      <w:pPr>
        <w:spacing w:line="264" w:lineRule="auto"/>
        <w:jc w:val="both"/>
        <w:rPr>
          <w:rFonts w:asciiTheme="majorHAnsi" w:hAnsiTheme="majorHAnsi" w:cstheme="majorHAnsi"/>
          <w:sz w:val="22"/>
          <w:szCs w:val="22"/>
        </w:rPr>
      </w:pPr>
    </w:p>
    <w:p w14:paraId="7820EB97" w14:textId="759F514C"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lastRenderedPageBreak/>
        <w:t>10. DO ENCAMINHAMENTO DA PROPOSTA VENCEDORA</w:t>
      </w:r>
      <w:bookmarkEnd w:id="10"/>
    </w:p>
    <w:p w14:paraId="21FAE576"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10.1. A proposta final do licitante declarado vencedor deverá ser anexada nos documentos complementares no prazo de </w:t>
      </w:r>
      <w:r w:rsidRPr="00035506">
        <w:rPr>
          <w:rFonts w:asciiTheme="majorHAnsi" w:hAnsiTheme="majorHAnsi" w:cstheme="majorHAnsi"/>
          <w:b/>
          <w:bCs/>
          <w:sz w:val="22"/>
          <w:szCs w:val="22"/>
        </w:rPr>
        <w:t>duas horas</w:t>
      </w:r>
      <w:r w:rsidRPr="00035506">
        <w:rPr>
          <w:rFonts w:asciiTheme="majorHAnsi" w:hAnsiTheme="majorHAnsi" w:cstheme="majorHAnsi"/>
          <w:sz w:val="22"/>
          <w:szCs w:val="22"/>
        </w:rPr>
        <w:t>, a contar da solicitação do Pregoeiro no sistema eletrônico e deverá:</w:t>
      </w:r>
    </w:p>
    <w:p w14:paraId="31419F08" w14:textId="77777777" w:rsidR="00E312C1" w:rsidRPr="00035506" w:rsidRDefault="00E312C1" w:rsidP="00E312C1">
      <w:pPr>
        <w:spacing w:line="264" w:lineRule="auto"/>
        <w:jc w:val="both"/>
        <w:rPr>
          <w:rFonts w:asciiTheme="majorHAnsi" w:hAnsiTheme="majorHAnsi" w:cstheme="majorHAnsi"/>
          <w:sz w:val="22"/>
          <w:szCs w:val="22"/>
        </w:rPr>
      </w:pPr>
    </w:p>
    <w:p w14:paraId="3D7ED47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10.1.1. Ser redigida em língua portuguesa, datilografada ou digitada, em uma via, sem emendas, rasuras, entrelinhas ou ressalvas, devendo a última folha ser assinada e as demais rubricadas pelo licitante ou seu representante legal.</w:t>
      </w:r>
    </w:p>
    <w:p w14:paraId="45A9BBE9" w14:textId="77777777" w:rsidR="00E312C1" w:rsidRPr="00035506" w:rsidRDefault="00E312C1" w:rsidP="00E312C1">
      <w:pPr>
        <w:spacing w:line="264" w:lineRule="auto"/>
        <w:jc w:val="both"/>
        <w:rPr>
          <w:rFonts w:asciiTheme="majorHAnsi" w:hAnsiTheme="majorHAnsi" w:cstheme="majorHAnsi"/>
          <w:sz w:val="22"/>
          <w:szCs w:val="22"/>
        </w:rPr>
      </w:pPr>
    </w:p>
    <w:p w14:paraId="1B9ABBF4"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10.1.2. Conter a indicação do banco, número da conta e agência do licitante vencedor, para fins de pagamento.</w:t>
      </w:r>
    </w:p>
    <w:p w14:paraId="1A293F1C" w14:textId="77777777" w:rsidR="00E312C1" w:rsidRPr="00035506" w:rsidRDefault="00E312C1" w:rsidP="00E312C1">
      <w:pPr>
        <w:spacing w:line="264" w:lineRule="auto"/>
        <w:jc w:val="both"/>
        <w:rPr>
          <w:rFonts w:asciiTheme="majorHAnsi" w:hAnsiTheme="majorHAnsi" w:cstheme="majorHAnsi"/>
          <w:sz w:val="22"/>
          <w:szCs w:val="22"/>
        </w:rPr>
      </w:pPr>
    </w:p>
    <w:p w14:paraId="3B66C2E1"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10.2. A proposta final deverá ser documentada nos autos e será levada em consideração no decorrer da execução do contrato e aplicação de eventual sanção à Contratada, se for o caso.</w:t>
      </w:r>
    </w:p>
    <w:p w14:paraId="704F03EF" w14:textId="77777777" w:rsidR="00E312C1" w:rsidRPr="00035506" w:rsidRDefault="00E312C1" w:rsidP="00E312C1">
      <w:pPr>
        <w:spacing w:line="264" w:lineRule="auto"/>
        <w:jc w:val="both"/>
        <w:rPr>
          <w:rFonts w:asciiTheme="majorHAnsi" w:hAnsiTheme="majorHAnsi" w:cstheme="majorHAnsi"/>
          <w:sz w:val="22"/>
          <w:szCs w:val="22"/>
        </w:rPr>
      </w:pPr>
    </w:p>
    <w:p w14:paraId="45D4070F" w14:textId="1CE7CCF5" w:rsidR="00B17433"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10.3. Todas as especificações do objeto contidas na proposta vinculam a Contratada.</w:t>
      </w:r>
    </w:p>
    <w:p w14:paraId="42E5DCF1" w14:textId="77777777" w:rsidR="00B17433" w:rsidRDefault="00B17433" w:rsidP="00E312C1">
      <w:pPr>
        <w:spacing w:line="264" w:lineRule="auto"/>
        <w:jc w:val="both"/>
        <w:rPr>
          <w:rFonts w:asciiTheme="majorHAnsi" w:hAnsiTheme="majorHAnsi" w:cstheme="majorHAnsi"/>
          <w:sz w:val="22"/>
          <w:szCs w:val="22"/>
        </w:rPr>
      </w:pPr>
    </w:p>
    <w:p w14:paraId="735820CE" w14:textId="721FA410"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10.4. Os preços deverão ser expressos em moeda corrente nacional, o valor unitário em algarismos e o valor global em algarismos e por extenso.</w:t>
      </w:r>
    </w:p>
    <w:p w14:paraId="48C84B4C" w14:textId="77777777" w:rsidR="002E0B60" w:rsidRDefault="002E0B60" w:rsidP="00E312C1">
      <w:pPr>
        <w:spacing w:line="264" w:lineRule="auto"/>
        <w:jc w:val="both"/>
        <w:rPr>
          <w:rFonts w:asciiTheme="majorHAnsi" w:hAnsiTheme="majorHAnsi" w:cstheme="majorHAnsi"/>
          <w:sz w:val="22"/>
          <w:szCs w:val="22"/>
        </w:rPr>
      </w:pPr>
    </w:p>
    <w:p w14:paraId="64642286" w14:textId="46FD8404" w:rsidR="00CC516E"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10.4.1. Ocorrendo divergência entre os preços unitários e o preço global, prevalecerão os primeiros; no caso de divergência entre os valores numéricos e os valores expressos por extenso, prevalecerão estes últimos.</w:t>
      </w:r>
    </w:p>
    <w:p w14:paraId="5250F11F" w14:textId="77777777" w:rsidR="002E0B60" w:rsidRDefault="002E0B60" w:rsidP="00E312C1">
      <w:pPr>
        <w:spacing w:line="264" w:lineRule="auto"/>
        <w:jc w:val="both"/>
        <w:rPr>
          <w:rFonts w:asciiTheme="majorHAnsi" w:hAnsiTheme="majorHAnsi" w:cstheme="majorHAnsi"/>
          <w:sz w:val="22"/>
          <w:szCs w:val="22"/>
        </w:rPr>
      </w:pPr>
    </w:p>
    <w:p w14:paraId="7F9EF0D5" w14:textId="3F24086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10.5. A oferta deverá ser firme e precisa, limitada, rigorosamente, ao objeto deste Edital, sem conter alternativas de preço ou de qualquer outra condição que induza o julgamento a mais de um resultado, sob pena de desclassificação.</w:t>
      </w:r>
    </w:p>
    <w:p w14:paraId="0F8A1BCF" w14:textId="77777777" w:rsidR="00E312C1" w:rsidRPr="00035506" w:rsidRDefault="00E312C1" w:rsidP="00E312C1">
      <w:pPr>
        <w:spacing w:line="264" w:lineRule="auto"/>
        <w:jc w:val="both"/>
        <w:rPr>
          <w:rFonts w:asciiTheme="majorHAnsi" w:hAnsiTheme="majorHAnsi" w:cstheme="majorHAnsi"/>
          <w:sz w:val="22"/>
          <w:szCs w:val="22"/>
        </w:rPr>
      </w:pPr>
    </w:p>
    <w:p w14:paraId="40599490" w14:textId="77777777" w:rsidR="00E312C1"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10.6. A proposta deverá obedecer aos termos deste Edital e seus Anexos, não sendo considerada aquela que não corresponda às especificações ali contidas ou que estabeleça vínculo à proposta de outro licitante.</w:t>
      </w:r>
    </w:p>
    <w:p w14:paraId="5CE22664" w14:textId="77777777" w:rsidR="00CE7DA1" w:rsidRDefault="00CE7DA1" w:rsidP="00E312C1">
      <w:pPr>
        <w:spacing w:line="264" w:lineRule="auto"/>
        <w:jc w:val="both"/>
        <w:rPr>
          <w:rFonts w:asciiTheme="majorHAnsi" w:hAnsiTheme="majorHAnsi" w:cstheme="majorHAnsi"/>
          <w:sz w:val="22"/>
          <w:szCs w:val="22"/>
        </w:rPr>
      </w:pPr>
    </w:p>
    <w:p w14:paraId="27ACF1E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10.7. As propostas que contenham a descrição do objeto, o valor e os documentos complementares estarão disponíveis na internet, após a homologação.</w:t>
      </w:r>
    </w:p>
    <w:p w14:paraId="2C66F87B" w14:textId="77777777" w:rsidR="00001671" w:rsidRPr="00035506" w:rsidRDefault="00001671" w:rsidP="00E312C1">
      <w:pPr>
        <w:spacing w:line="264" w:lineRule="auto"/>
        <w:jc w:val="both"/>
        <w:rPr>
          <w:rFonts w:asciiTheme="majorHAnsi" w:hAnsiTheme="majorHAnsi" w:cstheme="majorHAnsi"/>
          <w:sz w:val="22"/>
          <w:szCs w:val="22"/>
        </w:rPr>
      </w:pPr>
    </w:p>
    <w:p w14:paraId="2C107FEA" w14:textId="57679838" w:rsidR="00277EFF" w:rsidRPr="00035506" w:rsidRDefault="00277EFF"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10.</w:t>
      </w:r>
      <w:r w:rsidR="00C92D72" w:rsidRPr="00035506">
        <w:rPr>
          <w:rFonts w:asciiTheme="majorHAnsi" w:hAnsiTheme="majorHAnsi" w:cstheme="majorHAnsi"/>
          <w:sz w:val="22"/>
          <w:szCs w:val="22"/>
        </w:rPr>
        <w:t>8</w:t>
      </w:r>
      <w:r w:rsidRPr="00035506">
        <w:rPr>
          <w:rFonts w:asciiTheme="majorHAnsi" w:hAnsiTheme="majorHAnsi" w:cstheme="majorHAnsi"/>
          <w:sz w:val="22"/>
          <w:szCs w:val="22"/>
        </w:rPr>
        <w:t>. Caso a licitante vencedora tenha optado por apresentar os documentos de habilitação conforme o item 9.2, deverá apresentá-los no mesmo prazo para a proposta final. Portanto, a convocação do Pregoeiro servirá como marco inicial para a apresentação da proposta final e da habilitação.</w:t>
      </w:r>
    </w:p>
    <w:p w14:paraId="1BB34494" w14:textId="77777777" w:rsidR="00C92D72" w:rsidRPr="00035506" w:rsidRDefault="00C92D72" w:rsidP="00E312C1">
      <w:pPr>
        <w:spacing w:line="264" w:lineRule="auto"/>
        <w:jc w:val="both"/>
        <w:rPr>
          <w:rFonts w:asciiTheme="majorHAnsi" w:hAnsiTheme="majorHAnsi" w:cstheme="majorHAnsi"/>
          <w:sz w:val="22"/>
          <w:szCs w:val="22"/>
        </w:rPr>
      </w:pPr>
    </w:p>
    <w:p w14:paraId="79FC731B" w14:textId="58F8D354" w:rsidR="00C92D72" w:rsidRPr="002E0B60" w:rsidRDefault="00C92D72" w:rsidP="00E312C1">
      <w:pPr>
        <w:spacing w:line="264" w:lineRule="auto"/>
        <w:jc w:val="both"/>
        <w:rPr>
          <w:rFonts w:asciiTheme="majorHAnsi" w:hAnsiTheme="majorHAnsi" w:cstheme="majorHAnsi"/>
          <w:sz w:val="22"/>
          <w:szCs w:val="22"/>
        </w:rPr>
      </w:pPr>
      <w:r w:rsidRPr="002E0B60">
        <w:rPr>
          <w:rFonts w:asciiTheme="majorHAnsi" w:hAnsiTheme="majorHAnsi" w:cstheme="majorHAnsi"/>
          <w:sz w:val="22"/>
          <w:szCs w:val="22"/>
        </w:rPr>
        <w:t>10.9. No momento da apresentação da proposta readequada, a vencedora deverá anexar os catálogos técnicos, manuais ou documento equivalente, contendo as características do item ofertado bem como de seus acessórios, como forma de analisar e comprovar o atendimento destes aos exigidos no edital, bem como prazo de garantia.</w:t>
      </w:r>
    </w:p>
    <w:p w14:paraId="194B8D4D" w14:textId="77777777" w:rsidR="00C92D72" w:rsidRPr="002E0B60" w:rsidRDefault="00C92D72" w:rsidP="00E312C1">
      <w:pPr>
        <w:spacing w:line="264" w:lineRule="auto"/>
        <w:jc w:val="both"/>
        <w:rPr>
          <w:rFonts w:asciiTheme="majorHAnsi" w:hAnsiTheme="majorHAnsi" w:cstheme="majorHAnsi"/>
          <w:sz w:val="22"/>
          <w:szCs w:val="22"/>
        </w:rPr>
      </w:pPr>
    </w:p>
    <w:p w14:paraId="66477EB3" w14:textId="58F5FF43" w:rsidR="00C92D72" w:rsidRPr="00035506" w:rsidRDefault="00C92D72" w:rsidP="00E312C1">
      <w:pPr>
        <w:spacing w:line="264" w:lineRule="auto"/>
        <w:jc w:val="both"/>
        <w:rPr>
          <w:rFonts w:asciiTheme="majorHAnsi" w:hAnsiTheme="majorHAnsi" w:cstheme="majorHAnsi"/>
          <w:sz w:val="22"/>
          <w:szCs w:val="22"/>
        </w:rPr>
      </w:pPr>
      <w:r w:rsidRPr="002E0B60">
        <w:rPr>
          <w:rFonts w:asciiTheme="majorHAnsi" w:hAnsiTheme="majorHAnsi" w:cstheme="majorHAnsi"/>
          <w:sz w:val="22"/>
          <w:szCs w:val="22"/>
        </w:rPr>
        <w:lastRenderedPageBreak/>
        <w:t>10.9.1. A</w:t>
      </w:r>
      <w:r w:rsidRPr="00035506">
        <w:rPr>
          <w:rFonts w:asciiTheme="majorHAnsi" w:hAnsiTheme="majorHAnsi" w:cstheme="majorHAnsi"/>
          <w:sz w:val="22"/>
          <w:szCs w:val="22"/>
        </w:rPr>
        <w:t xml:space="preserve"> apresentação dos documentos em questão deverá obedecer ao mesmo prazo estipulado neste item.</w:t>
      </w:r>
    </w:p>
    <w:p w14:paraId="30C8ECDB" w14:textId="77777777" w:rsidR="00E312C1" w:rsidRPr="00035506" w:rsidRDefault="00E312C1" w:rsidP="00E312C1">
      <w:pPr>
        <w:spacing w:line="264" w:lineRule="auto"/>
        <w:jc w:val="both"/>
        <w:rPr>
          <w:rFonts w:asciiTheme="majorHAnsi" w:hAnsiTheme="majorHAnsi" w:cstheme="majorHAnsi"/>
          <w:sz w:val="22"/>
          <w:szCs w:val="22"/>
        </w:rPr>
      </w:pPr>
    </w:p>
    <w:p w14:paraId="547655B7" w14:textId="14331C91" w:rsidR="00460F8C" w:rsidRPr="00035506" w:rsidRDefault="00E312C1" w:rsidP="00460F8C">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11.</w:t>
      </w:r>
      <w:r w:rsidR="00001671" w:rsidRPr="00035506">
        <w:rPr>
          <w:rFonts w:asciiTheme="majorHAnsi" w:hAnsiTheme="majorHAnsi" w:cstheme="majorHAnsi"/>
          <w:b/>
          <w:bCs/>
          <w:sz w:val="22"/>
          <w:szCs w:val="22"/>
        </w:rPr>
        <w:t xml:space="preserve"> </w:t>
      </w:r>
      <w:r w:rsidR="003A43B5" w:rsidRPr="00035506">
        <w:rPr>
          <w:rFonts w:asciiTheme="majorHAnsi" w:hAnsiTheme="majorHAnsi" w:cstheme="majorHAnsi"/>
          <w:b/>
          <w:bCs/>
          <w:sz w:val="22"/>
          <w:szCs w:val="22"/>
        </w:rPr>
        <w:t>DAS CONDIÇÕES PRÉVIAS À ASSINATURA DO CONTRATO</w:t>
      </w:r>
    </w:p>
    <w:p w14:paraId="53C18BBA" w14:textId="5834361A" w:rsidR="005C11A9" w:rsidRPr="00D80824" w:rsidRDefault="00460F8C" w:rsidP="001D7ADF">
      <w:pPr>
        <w:spacing w:line="264" w:lineRule="auto"/>
        <w:jc w:val="both"/>
        <w:rPr>
          <w:rFonts w:asciiTheme="majorHAnsi" w:hAnsiTheme="majorHAnsi" w:cstheme="majorHAnsi"/>
          <w:sz w:val="22"/>
          <w:szCs w:val="22"/>
        </w:rPr>
      </w:pPr>
      <w:bookmarkStart w:id="11" w:name="_Hlk188525664"/>
      <w:r w:rsidRPr="00D80824">
        <w:rPr>
          <w:rFonts w:asciiTheme="majorHAnsi" w:hAnsiTheme="majorHAnsi" w:cstheme="majorHAnsi"/>
          <w:sz w:val="22"/>
          <w:szCs w:val="22"/>
        </w:rPr>
        <w:t xml:space="preserve">11.1. </w:t>
      </w:r>
      <w:bookmarkEnd w:id="11"/>
      <w:r w:rsidR="00CC516E" w:rsidRPr="00D80824">
        <w:rPr>
          <w:rFonts w:asciiTheme="majorHAnsi" w:hAnsiTheme="majorHAnsi" w:cstheme="majorHAnsi"/>
          <w:sz w:val="22"/>
          <w:szCs w:val="22"/>
        </w:rPr>
        <w:t xml:space="preserve"> </w:t>
      </w:r>
      <w:r w:rsidR="00EC7916" w:rsidRPr="00D80824">
        <w:rPr>
          <w:rFonts w:asciiTheme="majorHAnsi" w:hAnsiTheme="majorHAnsi" w:cstheme="majorHAnsi"/>
          <w:sz w:val="22"/>
          <w:szCs w:val="22"/>
        </w:rPr>
        <w:t>Antes da adjudica</w:t>
      </w:r>
      <w:r w:rsidR="00EC7916" w:rsidRPr="00D80824">
        <w:rPr>
          <w:rFonts w:asciiTheme="majorHAnsi" w:hAnsiTheme="majorHAnsi" w:cstheme="majorHAnsi" w:hint="eastAsia"/>
          <w:sz w:val="22"/>
          <w:szCs w:val="22"/>
        </w:rPr>
        <w:t>çã</w:t>
      </w:r>
      <w:r w:rsidR="00EC7916" w:rsidRPr="00D80824">
        <w:rPr>
          <w:rFonts w:asciiTheme="majorHAnsi" w:hAnsiTheme="majorHAnsi" w:cstheme="majorHAnsi"/>
          <w:sz w:val="22"/>
          <w:szCs w:val="22"/>
        </w:rPr>
        <w:t>o do objeto, a licitante vencedora dever</w:t>
      </w:r>
      <w:r w:rsidR="00EC7916" w:rsidRPr="00D80824">
        <w:rPr>
          <w:rFonts w:asciiTheme="majorHAnsi" w:hAnsiTheme="majorHAnsi" w:cstheme="majorHAnsi" w:hint="eastAsia"/>
          <w:sz w:val="22"/>
          <w:szCs w:val="22"/>
        </w:rPr>
        <w:t>á</w:t>
      </w:r>
      <w:r w:rsidR="00EC7916" w:rsidRPr="00D80824">
        <w:rPr>
          <w:rFonts w:asciiTheme="majorHAnsi" w:hAnsiTheme="majorHAnsi" w:cstheme="majorHAnsi"/>
          <w:sz w:val="22"/>
          <w:szCs w:val="22"/>
        </w:rPr>
        <w:t xml:space="preserve"> apresentar </w:t>
      </w:r>
      <w:r w:rsidR="00EC7916" w:rsidRPr="00D80824">
        <w:rPr>
          <w:rFonts w:asciiTheme="majorHAnsi" w:hAnsiTheme="majorHAnsi" w:cstheme="majorHAnsi" w:hint="eastAsia"/>
          <w:sz w:val="22"/>
          <w:szCs w:val="22"/>
        </w:rPr>
        <w:t>à</w:t>
      </w:r>
      <w:r w:rsidR="00EC7916" w:rsidRPr="00D80824">
        <w:rPr>
          <w:rFonts w:asciiTheme="majorHAnsi" w:hAnsiTheme="majorHAnsi" w:cstheme="majorHAnsi"/>
          <w:sz w:val="22"/>
          <w:szCs w:val="22"/>
        </w:rPr>
        <w:t xml:space="preserve"> Administra</w:t>
      </w:r>
      <w:r w:rsidR="00EC7916" w:rsidRPr="00D80824">
        <w:rPr>
          <w:rFonts w:asciiTheme="majorHAnsi" w:hAnsiTheme="majorHAnsi" w:cstheme="majorHAnsi" w:hint="eastAsia"/>
          <w:sz w:val="22"/>
          <w:szCs w:val="22"/>
        </w:rPr>
        <w:t>çã</w:t>
      </w:r>
      <w:r w:rsidR="00EC7916" w:rsidRPr="00D80824">
        <w:rPr>
          <w:rFonts w:asciiTheme="majorHAnsi" w:hAnsiTheme="majorHAnsi" w:cstheme="majorHAnsi"/>
          <w:sz w:val="22"/>
          <w:szCs w:val="22"/>
        </w:rPr>
        <w:t>o Municipal em até 02 (dois) dias úteis após a convocação, documenta</w:t>
      </w:r>
      <w:r w:rsidR="00EC7916" w:rsidRPr="00D80824">
        <w:rPr>
          <w:rFonts w:asciiTheme="majorHAnsi" w:hAnsiTheme="majorHAnsi" w:cstheme="majorHAnsi" w:hint="eastAsia"/>
          <w:sz w:val="22"/>
          <w:szCs w:val="22"/>
        </w:rPr>
        <w:t>çã</w:t>
      </w:r>
      <w:r w:rsidR="00EC7916" w:rsidRPr="00D80824">
        <w:rPr>
          <w:rFonts w:asciiTheme="majorHAnsi" w:hAnsiTheme="majorHAnsi" w:cstheme="majorHAnsi"/>
          <w:sz w:val="22"/>
          <w:szCs w:val="22"/>
        </w:rPr>
        <w:t>o técnica e operacional, compreendendo:</w:t>
      </w:r>
    </w:p>
    <w:p w14:paraId="50C7B002" w14:textId="17B818E4" w:rsidR="00EC7916" w:rsidRPr="00D80824" w:rsidRDefault="00EC7916" w:rsidP="001D7ADF">
      <w:pPr>
        <w:spacing w:line="264" w:lineRule="auto"/>
        <w:jc w:val="both"/>
        <w:rPr>
          <w:rFonts w:asciiTheme="majorHAnsi" w:hAnsiTheme="majorHAnsi" w:cstheme="majorHAnsi"/>
          <w:sz w:val="22"/>
          <w:szCs w:val="22"/>
        </w:rPr>
      </w:pPr>
    </w:p>
    <w:p w14:paraId="0C9FA658" w14:textId="5615C777" w:rsidR="00EC7916" w:rsidRPr="00D80824" w:rsidRDefault="00EC7916" w:rsidP="001D7ADF">
      <w:pPr>
        <w:spacing w:line="264" w:lineRule="auto"/>
        <w:jc w:val="both"/>
        <w:rPr>
          <w:rFonts w:asciiTheme="majorHAnsi" w:hAnsiTheme="majorHAnsi" w:cstheme="majorHAnsi"/>
          <w:sz w:val="22"/>
          <w:szCs w:val="22"/>
        </w:rPr>
      </w:pPr>
      <w:r w:rsidRPr="00D80824">
        <w:rPr>
          <w:rFonts w:asciiTheme="majorHAnsi" w:hAnsiTheme="majorHAnsi" w:cstheme="majorHAnsi"/>
          <w:sz w:val="22"/>
          <w:szCs w:val="22"/>
        </w:rPr>
        <w:t>11.2.</w:t>
      </w:r>
      <w:r w:rsidRPr="00D80824">
        <w:rPr>
          <w:rFonts w:asciiTheme="majorHAnsi" w:hAnsiTheme="majorHAnsi" w:cstheme="majorHAnsi"/>
          <w:sz w:val="22"/>
          <w:szCs w:val="22"/>
        </w:rPr>
        <w:tab/>
        <w:t>Certificado de Registro e Licenciamento de Ve</w:t>
      </w:r>
      <w:r w:rsidRPr="00D80824">
        <w:rPr>
          <w:rFonts w:asciiTheme="majorHAnsi" w:hAnsiTheme="majorHAnsi" w:cstheme="majorHAnsi" w:hint="eastAsia"/>
          <w:sz w:val="22"/>
          <w:szCs w:val="22"/>
        </w:rPr>
        <w:t>í</w:t>
      </w:r>
      <w:r w:rsidRPr="00D80824">
        <w:rPr>
          <w:rFonts w:asciiTheme="majorHAnsi" w:hAnsiTheme="majorHAnsi" w:cstheme="majorHAnsi"/>
          <w:sz w:val="22"/>
          <w:szCs w:val="22"/>
        </w:rPr>
        <w:t xml:space="preserve">culo </w:t>
      </w:r>
      <w:r w:rsidRPr="00D80824">
        <w:rPr>
          <w:rFonts w:asciiTheme="majorHAnsi" w:hAnsiTheme="majorHAnsi" w:cstheme="majorHAnsi" w:hint="eastAsia"/>
          <w:sz w:val="22"/>
          <w:szCs w:val="22"/>
        </w:rPr>
        <w:t>–</w:t>
      </w:r>
      <w:r w:rsidRPr="00D80824">
        <w:rPr>
          <w:rFonts w:asciiTheme="majorHAnsi" w:hAnsiTheme="majorHAnsi" w:cstheme="majorHAnsi"/>
          <w:sz w:val="22"/>
          <w:szCs w:val="22"/>
        </w:rPr>
        <w:t xml:space="preserve"> CRLV vigente de todos os caminh</w:t>
      </w:r>
      <w:r w:rsidRPr="00D80824">
        <w:rPr>
          <w:rFonts w:asciiTheme="majorHAnsi" w:hAnsiTheme="majorHAnsi" w:cstheme="majorHAnsi" w:hint="eastAsia"/>
          <w:sz w:val="22"/>
          <w:szCs w:val="22"/>
        </w:rPr>
        <w:t>õ</w:t>
      </w:r>
      <w:r w:rsidRPr="00D80824">
        <w:rPr>
          <w:rFonts w:asciiTheme="majorHAnsi" w:hAnsiTheme="majorHAnsi" w:cstheme="majorHAnsi"/>
          <w:sz w:val="22"/>
          <w:szCs w:val="22"/>
        </w:rPr>
        <w:t>es indicados para a execu</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contratual;</w:t>
      </w:r>
      <w:r w:rsidRPr="00D80824">
        <w:t xml:space="preserve"> </w:t>
      </w:r>
      <w:r w:rsidRPr="00D80824">
        <w:rPr>
          <w:rFonts w:asciiTheme="majorHAnsi" w:hAnsiTheme="majorHAnsi" w:cstheme="majorHAnsi"/>
          <w:sz w:val="22"/>
          <w:szCs w:val="22"/>
        </w:rPr>
        <w:t>Caso o CRLV n</w:t>
      </w:r>
      <w:r w:rsidRPr="00D80824">
        <w:rPr>
          <w:rFonts w:asciiTheme="majorHAnsi" w:hAnsiTheme="majorHAnsi" w:cstheme="majorHAnsi" w:hint="eastAsia"/>
          <w:sz w:val="22"/>
          <w:szCs w:val="22"/>
        </w:rPr>
        <w:t>ã</w:t>
      </w:r>
      <w:r w:rsidRPr="00D80824">
        <w:rPr>
          <w:rFonts w:asciiTheme="majorHAnsi" w:hAnsiTheme="majorHAnsi" w:cstheme="majorHAnsi"/>
          <w:sz w:val="22"/>
          <w:szCs w:val="22"/>
        </w:rPr>
        <w:t>o esteja emitido em nome da licitante, dever</w:t>
      </w:r>
      <w:r w:rsidRPr="00D80824">
        <w:rPr>
          <w:rFonts w:asciiTheme="majorHAnsi" w:hAnsiTheme="majorHAnsi" w:cstheme="majorHAnsi" w:hint="eastAsia"/>
          <w:sz w:val="22"/>
          <w:szCs w:val="22"/>
        </w:rPr>
        <w:t>á</w:t>
      </w:r>
      <w:r w:rsidRPr="00D80824">
        <w:rPr>
          <w:rFonts w:asciiTheme="majorHAnsi" w:hAnsiTheme="majorHAnsi" w:cstheme="majorHAnsi"/>
          <w:sz w:val="22"/>
          <w:szCs w:val="22"/>
        </w:rPr>
        <w:t xml:space="preserve"> ser apresentado documento h</w:t>
      </w:r>
      <w:r w:rsidRPr="00D80824">
        <w:rPr>
          <w:rFonts w:asciiTheme="majorHAnsi" w:hAnsiTheme="majorHAnsi" w:cstheme="majorHAnsi" w:hint="eastAsia"/>
          <w:sz w:val="22"/>
          <w:szCs w:val="22"/>
        </w:rPr>
        <w:t>á</w:t>
      </w:r>
      <w:r w:rsidRPr="00D80824">
        <w:rPr>
          <w:rFonts w:asciiTheme="majorHAnsi" w:hAnsiTheme="majorHAnsi" w:cstheme="majorHAnsi"/>
          <w:sz w:val="22"/>
          <w:szCs w:val="22"/>
        </w:rPr>
        <w:t>bil que comprove o v</w:t>
      </w:r>
      <w:r w:rsidRPr="00D80824">
        <w:rPr>
          <w:rFonts w:asciiTheme="majorHAnsi" w:hAnsiTheme="majorHAnsi" w:cstheme="majorHAnsi" w:hint="eastAsia"/>
          <w:sz w:val="22"/>
          <w:szCs w:val="22"/>
        </w:rPr>
        <w:t>í</w:t>
      </w:r>
      <w:r w:rsidRPr="00D80824">
        <w:rPr>
          <w:rFonts w:asciiTheme="majorHAnsi" w:hAnsiTheme="majorHAnsi" w:cstheme="majorHAnsi"/>
          <w:sz w:val="22"/>
          <w:szCs w:val="22"/>
        </w:rPr>
        <w:t>nculo jur</w:t>
      </w:r>
      <w:r w:rsidRPr="00D80824">
        <w:rPr>
          <w:rFonts w:asciiTheme="majorHAnsi" w:hAnsiTheme="majorHAnsi" w:cstheme="majorHAnsi" w:hint="eastAsia"/>
          <w:sz w:val="22"/>
          <w:szCs w:val="22"/>
        </w:rPr>
        <w:t>í</w:t>
      </w:r>
      <w:r w:rsidRPr="00D80824">
        <w:rPr>
          <w:rFonts w:asciiTheme="majorHAnsi" w:hAnsiTheme="majorHAnsi" w:cstheme="majorHAnsi"/>
          <w:sz w:val="22"/>
          <w:szCs w:val="22"/>
        </w:rPr>
        <w:t>dico e a disponibilidade dos ve</w:t>
      </w:r>
      <w:r w:rsidRPr="00D80824">
        <w:rPr>
          <w:rFonts w:asciiTheme="majorHAnsi" w:hAnsiTheme="majorHAnsi" w:cstheme="majorHAnsi" w:hint="eastAsia"/>
          <w:sz w:val="22"/>
          <w:szCs w:val="22"/>
        </w:rPr>
        <w:t>í</w:t>
      </w:r>
      <w:r w:rsidRPr="00D80824">
        <w:rPr>
          <w:rFonts w:asciiTheme="majorHAnsi" w:hAnsiTheme="majorHAnsi" w:cstheme="majorHAnsi"/>
          <w:sz w:val="22"/>
          <w:szCs w:val="22"/>
        </w:rPr>
        <w:t>culos, mediante contrato de loca</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arrendamento, comodato ou instrumento equivalente, vigente durante todo o per</w:t>
      </w:r>
      <w:r w:rsidRPr="00D80824">
        <w:rPr>
          <w:rFonts w:asciiTheme="majorHAnsi" w:hAnsiTheme="majorHAnsi" w:cstheme="majorHAnsi" w:hint="eastAsia"/>
          <w:sz w:val="22"/>
          <w:szCs w:val="22"/>
        </w:rPr>
        <w:t>í</w:t>
      </w:r>
      <w:r w:rsidRPr="00D80824">
        <w:rPr>
          <w:rFonts w:asciiTheme="majorHAnsi" w:hAnsiTheme="majorHAnsi" w:cstheme="majorHAnsi"/>
          <w:sz w:val="22"/>
          <w:szCs w:val="22"/>
        </w:rPr>
        <w:t>odo de execu</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contratual;</w:t>
      </w:r>
    </w:p>
    <w:p w14:paraId="24399CF5" w14:textId="51472FBB" w:rsidR="00EC7916" w:rsidRPr="00D80824" w:rsidRDefault="00EC7916" w:rsidP="001D7ADF">
      <w:pPr>
        <w:spacing w:line="264" w:lineRule="auto"/>
        <w:jc w:val="both"/>
        <w:rPr>
          <w:rFonts w:asciiTheme="majorHAnsi" w:hAnsiTheme="majorHAnsi" w:cstheme="majorHAnsi"/>
          <w:sz w:val="22"/>
          <w:szCs w:val="22"/>
        </w:rPr>
      </w:pPr>
    </w:p>
    <w:p w14:paraId="32FEF2C6" w14:textId="104A5EBF" w:rsidR="00EC7916" w:rsidRPr="00D80824" w:rsidRDefault="00EC7916" w:rsidP="001D7ADF">
      <w:pPr>
        <w:spacing w:line="264" w:lineRule="auto"/>
        <w:jc w:val="both"/>
        <w:rPr>
          <w:rFonts w:asciiTheme="majorHAnsi" w:hAnsiTheme="majorHAnsi" w:cstheme="majorHAnsi"/>
          <w:sz w:val="22"/>
          <w:szCs w:val="22"/>
        </w:rPr>
      </w:pPr>
      <w:r w:rsidRPr="00D80824">
        <w:rPr>
          <w:rFonts w:asciiTheme="majorHAnsi" w:hAnsiTheme="majorHAnsi" w:cstheme="majorHAnsi"/>
          <w:sz w:val="22"/>
          <w:szCs w:val="22"/>
        </w:rPr>
        <w:t>11.3. Comprovante de quita</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dos d</w:t>
      </w:r>
      <w:r w:rsidRPr="00D80824">
        <w:rPr>
          <w:rFonts w:asciiTheme="majorHAnsi" w:hAnsiTheme="majorHAnsi" w:cstheme="majorHAnsi" w:hint="eastAsia"/>
          <w:sz w:val="22"/>
          <w:szCs w:val="22"/>
        </w:rPr>
        <w:t>é</w:t>
      </w:r>
      <w:r w:rsidRPr="00D80824">
        <w:rPr>
          <w:rFonts w:asciiTheme="majorHAnsi" w:hAnsiTheme="majorHAnsi" w:cstheme="majorHAnsi"/>
          <w:sz w:val="22"/>
          <w:szCs w:val="22"/>
        </w:rPr>
        <w:t>bitos incidentes sobre os ve</w:t>
      </w:r>
      <w:r w:rsidRPr="00D80824">
        <w:rPr>
          <w:rFonts w:asciiTheme="majorHAnsi" w:hAnsiTheme="majorHAnsi" w:cstheme="majorHAnsi" w:hint="eastAsia"/>
          <w:sz w:val="22"/>
          <w:szCs w:val="22"/>
        </w:rPr>
        <w:t>í</w:t>
      </w:r>
      <w:r w:rsidRPr="00D80824">
        <w:rPr>
          <w:rFonts w:asciiTheme="majorHAnsi" w:hAnsiTheme="majorHAnsi" w:cstheme="majorHAnsi"/>
          <w:sz w:val="22"/>
          <w:szCs w:val="22"/>
        </w:rPr>
        <w:t>culos, incluindo, quando aplic</w:t>
      </w:r>
      <w:r w:rsidRPr="00D80824">
        <w:rPr>
          <w:rFonts w:asciiTheme="majorHAnsi" w:hAnsiTheme="majorHAnsi" w:cstheme="majorHAnsi" w:hint="eastAsia"/>
          <w:sz w:val="22"/>
          <w:szCs w:val="22"/>
        </w:rPr>
        <w:t>á</w:t>
      </w:r>
      <w:r w:rsidRPr="00D80824">
        <w:rPr>
          <w:rFonts w:asciiTheme="majorHAnsi" w:hAnsiTheme="majorHAnsi" w:cstheme="majorHAnsi"/>
          <w:sz w:val="22"/>
          <w:szCs w:val="22"/>
        </w:rPr>
        <w:t>vel, IPVA, taxas de licenciamento, multas e demais encargos obrigat</w:t>
      </w:r>
      <w:r w:rsidRPr="00D80824">
        <w:rPr>
          <w:rFonts w:asciiTheme="majorHAnsi" w:hAnsiTheme="majorHAnsi" w:cstheme="majorHAnsi" w:hint="eastAsia"/>
          <w:sz w:val="22"/>
          <w:szCs w:val="22"/>
        </w:rPr>
        <w:t>ó</w:t>
      </w:r>
      <w:r w:rsidRPr="00D80824">
        <w:rPr>
          <w:rFonts w:asciiTheme="majorHAnsi" w:hAnsiTheme="majorHAnsi" w:cstheme="majorHAnsi"/>
          <w:sz w:val="22"/>
          <w:szCs w:val="22"/>
        </w:rPr>
        <w:t>rios;</w:t>
      </w:r>
    </w:p>
    <w:p w14:paraId="10217485" w14:textId="6E7FCF75" w:rsidR="00EC7916" w:rsidRPr="00D80824" w:rsidRDefault="00EC7916" w:rsidP="001D7ADF">
      <w:pPr>
        <w:spacing w:line="264" w:lineRule="auto"/>
        <w:jc w:val="both"/>
        <w:rPr>
          <w:rFonts w:asciiTheme="majorHAnsi" w:hAnsiTheme="majorHAnsi" w:cstheme="majorHAnsi"/>
          <w:sz w:val="22"/>
          <w:szCs w:val="22"/>
        </w:rPr>
      </w:pPr>
    </w:p>
    <w:p w14:paraId="38469DBC" w14:textId="44242607" w:rsidR="00EC7916" w:rsidRPr="00D80824" w:rsidRDefault="00EC7916" w:rsidP="001D7ADF">
      <w:pPr>
        <w:spacing w:line="264" w:lineRule="auto"/>
        <w:jc w:val="both"/>
        <w:rPr>
          <w:rFonts w:asciiTheme="majorHAnsi" w:hAnsiTheme="majorHAnsi" w:cstheme="majorHAnsi"/>
          <w:sz w:val="22"/>
          <w:szCs w:val="22"/>
        </w:rPr>
      </w:pPr>
      <w:r w:rsidRPr="00D80824">
        <w:rPr>
          <w:rFonts w:asciiTheme="majorHAnsi" w:hAnsiTheme="majorHAnsi" w:cstheme="majorHAnsi"/>
          <w:sz w:val="22"/>
          <w:szCs w:val="22"/>
        </w:rPr>
        <w:t>11.4. Certificado de Inspe</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 xml:space="preserve">o Veicular </w:t>
      </w:r>
      <w:r w:rsidRPr="00D80824">
        <w:rPr>
          <w:rFonts w:asciiTheme="majorHAnsi" w:hAnsiTheme="majorHAnsi" w:cstheme="majorHAnsi" w:hint="eastAsia"/>
          <w:sz w:val="22"/>
          <w:szCs w:val="22"/>
        </w:rPr>
        <w:t>–</w:t>
      </w:r>
      <w:r w:rsidRPr="00D80824">
        <w:rPr>
          <w:rFonts w:asciiTheme="majorHAnsi" w:hAnsiTheme="majorHAnsi" w:cstheme="majorHAnsi"/>
          <w:sz w:val="22"/>
          <w:szCs w:val="22"/>
        </w:rPr>
        <w:t xml:space="preserve"> CIV v</w:t>
      </w:r>
      <w:r w:rsidRPr="00D80824">
        <w:rPr>
          <w:rFonts w:asciiTheme="majorHAnsi" w:hAnsiTheme="majorHAnsi" w:cstheme="majorHAnsi" w:hint="eastAsia"/>
          <w:sz w:val="22"/>
          <w:szCs w:val="22"/>
        </w:rPr>
        <w:t>á</w:t>
      </w:r>
      <w:r w:rsidRPr="00D80824">
        <w:rPr>
          <w:rFonts w:asciiTheme="majorHAnsi" w:hAnsiTheme="majorHAnsi" w:cstheme="majorHAnsi"/>
          <w:sz w:val="22"/>
          <w:szCs w:val="22"/>
        </w:rPr>
        <w:t>lido, emitido por organismo acreditado pelo INMETRO, para os caminhões que serão utilizados na coleta;</w:t>
      </w:r>
    </w:p>
    <w:p w14:paraId="39D3C16C" w14:textId="0BB00EC6" w:rsidR="00EC7916" w:rsidRPr="00D80824" w:rsidRDefault="00EC7916" w:rsidP="001D7ADF">
      <w:pPr>
        <w:spacing w:line="264" w:lineRule="auto"/>
        <w:jc w:val="both"/>
        <w:rPr>
          <w:rFonts w:asciiTheme="majorHAnsi" w:hAnsiTheme="majorHAnsi" w:cstheme="majorHAnsi"/>
          <w:sz w:val="22"/>
          <w:szCs w:val="22"/>
        </w:rPr>
      </w:pPr>
    </w:p>
    <w:p w14:paraId="7C3380CB" w14:textId="4599387A" w:rsidR="00EC7916" w:rsidRPr="00D80824" w:rsidRDefault="00EC7916" w:rsidP="001D7ADF">
      <w:pPr>
        <w:spacing w:line="264" w:lineRule="auto"/>
        <w:jc w:val="both"/>
        <w:rPr>
          <w:rFonts w:asciiTheme="majorHAnsi" w:hAnsiTheme="majorHAnsi" w:cstheme="majorHAnsi"/>
          <w:sz w:val="22"/>
          <w:szCs w:val="22"/>
        </w:rPr>
      </w:pPr>
      <w:r w:rsidRPr="00D80824">
        <w:rPr>
          <w:rFonts w:asciiTheme="majorHAnsi" w:hAnsiTheme="majorHAnsi" w:cstheme="majorHAnsi"/>
          <w:sz w:val="22"/>
          <w:szCs w:val="22"/>
        </w:rPr>
        <w:t>11.5. Ap</w:t>
      </w:r>
      <w:r w:rsidRPr="00D80824">
        <w:rPr>
          <w:rFonts w:asciiTheme="majorHAnsi" w:hAnsiTheme="majorHAnsi" w:cstheme="majorHAnsi" w:hint="eastAsia"/>
          <w:sz w:val="22"/>
          <w:szCs w:val="22"/>
        </w:rPr>
        <w:t>ó</w:t>
      </w:r>
      <w:r w:rsidRPr="00D80824">
        <w:rPr>
          <w:rFonts w:asciiTheme="majorHAnsi" w:hAnsiTheme="majorHAnsi" w:cstheme="majorHAnsi"/>
          <w:sz w:val="22"/>
          <w:szCs w:val="22"/>
        </w:rPr>
        <w:t>lice de seguro vigente contemplando cobertura para danos materiais e corporais causados a terceiros;</w:t>
      </w:r>
    </w:p>
    <w:p w14:paraId="22187EE2" w14:textId="20C8606C" w:rsidR="00EC7916" w:rsidRPr="00D80824" w:rsidRDefault="00EC7916" w:rsidP="001D7ADF">
      <w:pPr>
        <w:spacing w:line="264" w:lineRule="auto"/>
        <w:jc w:val="both"/>
        <w:rPr>
          <w:rFonts w:asciiTheme="majorHAnsi" w:hAnsiTheme="majorHAnsi" w:cstheme="majorHAnsi"/>
          <w:sz w:val="22"/>
          <w:szCs w:val="22"/>
        </w:rPr>
      </w:pPr>
    </w:p>
    <w:p w14:paraId="4227CB2D" w14:textId="36C16293" w:rsidR="00EC7916" w:rsidRPr="00D80824" w:rsidRDefault="00EC7916" w:rsidP="001D7ADF">
      <w:pPr>
        <w:spacing w:line="264" w:lineRule="auto"/>
        <w:jc w:val="both"/>
        <w:rPr>
          <w:rFonts w:asciiTheme="majorHAnsi" w:hAnsiTheme="majorHAnsi" w:cstheme="majorHAnsi"/>
          <w:sz w:val="22"/>
          <w:szCs w:val="22"/>
        </w:rPr>
      </w:pPr>
      <w:r w:rsidRPr="00D80824">
        <w:rPr>
          <w:rFonts w:asciiTheme="majorHAnsi" w:hAnsiTheme="majorHAnsi" w:cstheme="majorHAnsi"/>
          <w:sz w:val="22"/>
          <w:szCs w:val="22"/>
        </w:rPr>
        <w:t>11.6. Comprova</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da instala</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e opera</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de sistema de rastreamento veicular nos caminh</w:t>
      </w:r>
      <w:r w:rsidRPr="00D80824">
        <w:rPr>
          <w:rFonts w:asciiTheme="majorHAnsi" w:hAnsiTheme="majorHAnsi" w:cstheme="majorHAnsi" w:hint="eastAsia"/>
          <w:sz w:val="22"/>
          <w:szCs w:val="22"/>
        </w:rPr>
        <w:t>õ</w:t>
      </w:r>
      <w:r w:rsidRPr="00D80824">
        <w:rPr>
          <w:rFonts w:asciiTheme="majorHAnsi" w:hAnsiTheme="majorHAnsi" w:cstheme="majorHAnsi"/>
          <w:sz w:val="22"/>
          <w:szCs w:val="22"/>
        </w:rPr>
        <w:t>es que ser</w:t>
      </w:r>
      <w:r w:rsidRPr="00D80824">
        <w:rPr>
          <w:rFonts w:asciiTheme="majorHAnsi" w:hAnsiTheme="majorHAnsi" w:cstheme="majorHAnsi" w:hint="eastAsia"/>
          <w:sz w:val="22"/>
          <w:szCs w:val="22"/>
        </w:rPr>
        <w:t>ã</w:t>
      </w:r>
      <w:r w:rsidRPr="00D80824">
        <w:rPr>
          <w:rFonts w:asciiTheme="majorHAnsi" w:hAnsiTheme="majorHAnsi" w:cstheme="majorHAnsi"/>
          <w:sz w:val="22"/>
          <w:szCs w:val="22"/>
        </w:rPr>
        <w:t>o utilizados na execu</w:t>
      </w:r>
      <w:r w:rsidRPr="00D80824">
        <w:rPr>
          <w:rFonts w:asciiTheme="majorHAnsi" w:hAnsiTheme="majorHAnsi" w:cstheme="majorHAnsi" w:hint="eastAsia"/>
          <w:sz w:val="22"/>
          <w:szCs w:val="22"/>
        </w:rPr>
        <w:t>çã</w:t>
      </w:r>
      <w:r w:rsidRPr="00D80824">
        <w:rPr>
          <w:rFonts w:asciiTheme="majorHAnsi" w:hAnsiTheme="majorHAnsi" w:cstheme="majorHAnsi"/>
          <w:sz w:val="22"/>
          <w:szCs w:val="22"/>
        </w:rPr>
        <w:t>o dos servi</w:t>
      </w:r>
      <w:r w:rsidRPr="00D80824">
        <w:rPr>
          <w:rFonts w:asciiTheme="majorHAnsi" w:hAnsiTheme="majorHAnsi" w:cstheme="majorHAnsi" w:hint="eastAsia"/>
          <w:sz w:val="22"/>
          <w:szCs w:val="22"/>
        </w:rPr>
        <w:t>ç</w:t>
      </w:r>
      <w:r w:rsidRPr="00D80824">
        <w:rPr>
          <w:rFonts w:asciiTheme="majorHAnsi" w:hAnsiTheme="majorHAnsi" w:cstheme="majorHAnsi"/>
          <w:sz w:val="22"/>
          <w:szCs w:val="22"/>
        </w:rPr>
        <w:t>os;</w:t>
      </w:r>
    </w:p>
    <w:p w14:paraId="44D9B370" w14:textId="77777777" w:rsidR="00636FAE" w:rsidRPr="00D80824" w:rsidRDefault="00636FAE" w:rsidP="001D7ADF">
      <w:pPr>
        <w:spacing w:line="264" w:lineRule="auto"/>
        <w:jc w:val="both"/>
        <w:rPr>
          <w:rFonts w:asciiTheme="majorHAnsi" w:hAnsiTheme="majorHAnsi" w:cstheme="majorHAnsi"/>
          <w:sz w:val="22"/>
          <w:szCs w:val="22"/>
        </w:rPr>
      </w:pPr>
    </w:p>
    <w:p w14:paraId="098C15DD" w14:textId="21B5A878" w:rsidR="00FC2E25" w:rsidRPr="00D80824" w:rsidRDefault="00FC2E25" w:rsidP="00EC7916">
      <w:pPr>
        <w:spacing w:line="264" w:lineRule="auto"/>
        <w:jc w:val="both"/>
        <w:rPr>
          <w:rFonts w:asciiTheme="majorHAnsi" w:hAnsiTheme="majorHAnsi" w:cstheme="majorHAnsi"/>
          <w:bCs/>
          <w:sz w:val="22"/>
          <w:szCs w:val="22"/>
        </w:rPr>
      </w:pPr>
      <w:r w:rsidRPr="00D80824">
        <w:rPr>
          <w:rFonts w:asciiTheme="majorHAnsi" w:hAnsiTheme="majorHAnsi" w:cstheme="majorHAnsi"/>
          <w:sz w:val="22"/>
          <w:szCs w:val="22"/>
        </w:rPr>
        <w:t xml:space="preserve">11.5. </w:t>
      </w:r>
      <w:r w:rsidRPr="00D80824">
        <w:rPr>
          <w:rFonts w:asciiTheme="majorHAnsi" w:hAnsiTheme="majorHAnsi" w:cstheme="majorHAnsi"/>
          <w:bCs/>
          <w:sz w:val="22"/>
          <w:szCs w:val="22"/>
        </w:rPr>
        <w:t>Apresentar o PGR – Programa de Gerenciamento de Riscos, LTCAT - Laudo Técnico das Condições Ambientais do Trabalho, PCMSO - Programa de Controle Médico de Saúde Ocupacional em plena vigência.</w:t>
      </w:r>
    </w:p>
    <w:p w14:paraId="738F7467" w14:textId="77777777" w:rsidR="00FC2E25" w:rsidRPr="00D80824" w:rsidRDefault="00FC2E25" w:rsidP="00EC7916">
      <w:pPr>
        <w:spacing w:line="264" w:lineRule="auto"/>
        <w:jc w:val="both"/>
        <w:rPr>
          <w:rFonts w:asciiTheme="majorHAnsi" w:hAnsiTheme="majorHAnsi" w:cstheme="majorHAnsi"/>
          <w:bCs/>
          <w:sz w:val="22"/>
          <w:szCs w:val="22"/>
        </w:rPr>
      </w:pPr>
    </w:p>
    <w:p w14:paraId="7B2EB493" w14:textId="7E0036CB" w:rsidR="00636FAE" w:rsidRPr="00D80824" w:rsidRDefault="00FC2E25" w:rsidP="00EC7916">
      <w:pPr>
        <w:spacing w:line="264" w:lineRule="auto"/>
        <w:jc w:val="both"/>
        <w:rPr>
          <w:rFonts w:asciiTheme="majorHAnsi" w:hAnsiTheme="majorHAnsi" w:cstheme="majorHAnsi"/>
          <w:bCs/>
          <w:sz w:val="22"/>
          <w:szCs w:val="22"/>
        </w:rPr>
      </w:pPr>
      <w:r w:rsidRPr="00D80824">
        <w:rPr>
          <w:rFonts w:asciiTheme="majorHAnsi" w:hAnsiTheme="majorHAnsi" w:cstheme="majorHAnsi"/>
          <w:bCs/>
          <w:sz w:val="22"/>
          <w:szCs w:val="22"/>
        </w:rPr>
        <w:t>11.6. Apresentar plano de trabalho que dever</w:t>
      </w:r>
      <w:r w:rsidRPr="00D80824">
        <w:rPr>
          <w:rFonts w:asciiTheme="majorHAnsi" w:hAnsiTheme="majorHAnsi" w:cstheme="majorHAnsi" w:hint="eastAsia"/>
          <w:bCs/>
          <w:sz w:val="22"/>
          <w:szCs w:val="22"/>
        </w:rPr>
        <w:t>á</w:t>
      </w:r>
      <w:r w:rsidRPr="00D80824">
        <w:rPr>
          <w:rFonts w:asciiTheme="majorHAnsi" w:hAnsiTheme="majorHAnsi" w:cstheme="majorHAnsi"/>
          <w:bCs/>
          <w:sz w:val="22"/>
          <w:szCs w:val="22"/>
        </w:rPr>
        <w:t xml:space="preserve"> ser aprovado pela Administra</w:t>
      </w:r>
      <w:r w:rsidRPr="00D80824">
        <w:rPr>
          <w:rFonts w:asciiTheme="majorHAnsi" w:hAnsiTheme="majorHAnsi" w:cstheme="majorHAnsi" w:hint="eastAsia"/>
          <w:bCs/>
          <w:sz w:val="22"/>
          <w:szCs w:val="22"/>
        </w:rPr>
        <w:t>çã</w:t>
      </w:r>
      <w:r w:rsidRPr="00D80824">
        <w:rPr>
          <w:rFonts w:asciiTheme="majorHAnsi" w:hAnsiTheme="majorHAnsi" w:cstheme="majorHAnsi"/>
          <w:bCs/>
          <w:sz w:val="22"/>
          <w:szCs w:val="22"/>
        </w:rPr>
        <w:t>o. O plano dever</w:t>
      </w:r>
      <w:r w:rsidRPr="00D80824">
        <w:rPr>
          <w:rFonts w:asciiTheme="majorHAnsi" w:hAnsiTheme="majorHAnsi" w:cstheme="majorHAnsi" w:hint="eastAsia"/>
          <w:bCs/>
          <w:sz w:val="22"/>
          <w:szCs w:val="22"/>
        </w:rPr>
        <w:t>á</w:t>
      </w:r>
      <w:r w:rsidRPr="00D80824">
        <w:rPr>
          <w:rFonts w:asciiTheme="majorHAnsi" w:hAnsiTheme="majorHAnsi" w:cstheme="majorHAnsi"/>
          <w:bCs/>
          <w:sz w:val="22"/>
          <w:szCs w:val="22"/>
        </w:rPr>
        <w:t xml:space="preserve"> conter a descri</w:t>
      </w:r>
      <w:r w:rsidRPr="00D80824">
        <w:rPr>
          <w:rFonts w:asciiTheme="majorHAnsi" w:hAnsiTheme="majorHAnsi" w:cstheme="majorHAnsi" w:hint="eastAsia"/>
          <w:bCs/>
          <w:sz w:val="22"/>
          <w:szCs w:val="22"/>
        </w:rPr>
        <w:t>çã</w:t>
      </w:r>
      <w:r w:rsidRPr="00D80824">
        <w:rPr>
          <w:rFonts w:asciiTheme="majorHAnsi" w:hAnsiTheme="majorHAnsi" w:cstheme="majorHAnsi"/>
          <w:bCs/>
          <w:sz w:val="22"/>
          <w:szCs w:val="22"/>
        </w:rPr>
        <w:t>o do objeto, a forma de execu</w:t>
      </w:r>
      <w:r w:rsidRPr="00D80824">
        <w:rPr>
          <w:rFonts w:asciiTheme="majorHAnsi" w:hAnsiTheme="majorHAnsi" w:cstheme="majorHAnsi" w:hint="eastAsia"/>
          <w:bCs/>
          <w:sz w:val="22"/>
          <w:szCs w:val="22"/>
        </w:rPr>
        <w:t>çã</w:t>
      </w:r>
      <w:r w:rsidRPr="00D80824">
        <w:rPr>
          <w:rFonts w:asciiTheme="majorHAnsi" w:hAnsiTheme="majorHAnsi" w:cstheme="majorHAnsi"/>
          <w:bCs/>
          <w:sz w:val="22"/>
          <w:szCs w:val="22"/>
        </w:rPr>
        <w:t>o, as instala</w:t>
      </w:r>
      <w:r w:rsidRPr="00D80824">
        <w:rPr>
          <w:rFonts w:asciiTheme="majorHAnsi" w:hAnsiTheme="majorHAnsi" w:cstheme="majorHAnsi" w:hint="eastAsia"/>
          <w:bCs/>
          <w:sz w:val="22"/>
          <w:szCs w:val="22"/>
        </w:rPr>
        <w:t>çõ</w:t>
      </w:r>
      <w:r w:rsidRPr="00D80824">
        <w:rPr>
          <w:rFonts w:asciiTheme="majorHAnsi" w:hAnsiTheme="majorHAnsi" w:cstheme="majorHAnsi"/>
          <w:bCs/>
          <w:sz w:val="22"/>
          <w:szCs w:val="22"/>
        </w:rPr>
        <w:t>es e demais informa</w:t>
      </w:r>
      <w:r w:rsidRPr="00D80824">
        <w:rPr>
          <w:rFonts w:asciiTheme="majorHAnsi" w:hAnsiTheme="majorHAnsi" w:cstheme="majorHAnsi" w:hint="eastAsia"/>
          <w:bCs/>
          <w:sz w:val="22"/>
          <w:szCs w:val="22"/>
        </w:rPr>
        <w:t>çõ</w:t>
      </w:r>
      <w:r w:rsidRPr="00D80824">
        <w:rPr>
          <w:rFonts w:asciiTheme="majorHAnsi" w:hAnsiTheme="majorHAnsi" w:cstheme="majorHAnsi"/>
          <w:bCs/>
          <w:sz w:val="22"/>
          <w:szCs w:val="22"/>
        </w:rPr>
        <w:t>es relacionadas com a execu</w:t>
      </w:r>
      <w:r w:rsidRPr="00D80824">
        <w:rPr>
          <w:rFonts w:asciiTheme="majorHAnsi" w:hAnsiTheme="majorHAnsi" w:cstheme="majorHAnsi" w:hint="eastAsia"/>
          <w:bCs/>
          <w:sz w:val="22"/>
          <w:szCs w:val="22"/>
        </w:rPr>
        <w:t>çã</w:t>
      </w:r>
      <w:r w:rsidRPr="00D80824">
        <w:rPr>
          <w:rFonts w:asciiTheme="majorHAnsi" w:hAnsiTheme="majorHAnsi" w:cstheme="majorHAnsi"/>
          <w:bCs/>
          <w:sz w:val="22"/>
          <w:szCs w:val="22"/>
        </w:rPr>
        <w:t>o dos servi</w:t>
      </w:r>
      <w:r w:rsidRPr="00D80824">
        <w:rPr>
          <w:rFonts w:asciiTheme="majorHAnsi" w:hAnsiTheme="majorHAnsi" w:cstheme="majorHAnsi" w:hint="eastAsia"/>
          <w:bCs/>
          <w:sz w:val="22"/>
          <w:szCs w:val="22"/>
        </w:rPr>
        <w:t>ç</w:t>
      </w:r>
      <w:r w:rsidRPr="00D80824">
        <w:rPr>
          <w:rFonts w:asciiTheme="majorHAnsi" w:hAnsiTheme="majorHAnsi" w:cstheme="majorHAnsi"/>
          <w:bCs/>
          <w:sz w:val="22"/>
          <w:szCs w:val="22"/>
        </w:rPr>
        <w:t>os.</w:t>
      </w:r>
    </w:p>
    <w:p w14:paraId="49F03779" w14:textId="77777777" w:rsidR="00FC2E25" w:rsidRPr="00D80824" w:rsidRDefault="00FC2E25" w:rsidP="00FC2E25">
      <w:pPr>
        <w:spacing w:line="264" w:lineRule="auto"/>
        <w:rPr>
          <w:rFonts w:asciiTheme="majorHAnsi" w:hAnsiTheme="majorHAnsi" w:cstheme="majorHAnsi"/>
          <w:bCs/>
          <w:sz w:val="22"/>
          <w:szCs w:val="22"/>
        </w:rPr>
      </w:pPr>
    </w:p>
    <w:p w14:paraId="5A95D584" w14:textId="70BF987B" w:rsidR="00636FAE" w:rsidRPr="00D80824" w:rsidRDefault="00636FAE" w:rsidP="001D7ADF">
      <w:pPr>
        <w:spacing w:line="264" w:lineRule="auto"/>
        <w:jc w:val="both"/>
        <w:rPr>
          <w:rFonts w:asciiTheme="majorHAnsi" w:hAnsiTheme="majorHAnsi" w:cstheme="majorHAnsi"/>
          <w:b/>
          <w:bCs/>
          <w:sz w:val="22"/>
          <w:szCs w:val="22"/>
        </w:rPr>
      </w:pPr>
      <w:r w:rsidRPr="00D80824">
        <w:rPr>
          <w:rFonts w:asciiTheme="majorHAnsi" w:hAnsiTheme="majorHAnsi" w:cstheme="majorHAnsi"/>
          <w:b/>
          <w:bCs/>
          <w:sz w:val="22"/>
          <w:szCs w:val="22"/>
        </w:rPr>
        <w:t>11.</w:t>
      </w:r>
      <w:r w:rsidR="00FC2E25" w:rsidRPr="00D80824">
        <w:rPr>
          <w:rFonts w:asciiTheme="majorHAnsi" w:hAnsiTheme="majorHAnsi" w:cstheme="majorHAnsi"/>
          <w:b/>
          <w:bCs/>
          <w:sz w:val="22"/>
          <w:szCs w:val="22"/>
        </w:rPr>
        <w:t>7</w:t>
      </w:r>
      <w:r w:rsidRPr="00D80824">
        <w:rPr>
          <w:rFonts w:asciiTheme="majorHAnsi" w:hAnsiTheme="majorHAnsi" w:cstheme="majorHAnsi"/>
          <w:b/>
          <w:bCs/>
          <w:sz w:val="22"/>
          <w:szCs w:val="22"/>
        </w:rPr>
        <w:t>. A não apresentação de qualquer um dos documentos acima mencionados sujeitará a licitante a penalidades que vão desde a desclassificação no certame a até a retenção da garantia de proposta.</w:t>
      </w:r>
    </w:p>
    <w:p w14:paraId="0149A744" w14:textId="01A2837F" w:rsidR="00EC7916" w:rsidRPr="00D80824" w:rsidRDefault="00EC7916" w:rsidP="001D7ADF">
      <w:pPr>
        <w:spacing w:line="264" w:lineRule="auto"/>
        <w:jc w:val="both"/>
        <w:rPr>
          <w:rFonts w:asciiTheme="majorHAnsi" w:hAnsiTheme="majorHAnsi" w:cstheme="majorHAnsi"/>
          <w:b/>
          <w:bCs/>
          <w:sz w:val="22"/>
          <w:szCs w:val="22"/>
        </w:rPr>
      </w:pPr>
    </w:p>
    <w:p w14:paraId="614FBEAD" w14:textId="2867C8EB" w:rsidR="00B17433" w:rsidRPr="00D80824" w:rsidRDefault="00EC7916" w:rsidP="00D80824">
      <w:pPr>
        <w:spacing w:line="264" w:lineRule="auto"/>
        <w:jc w:val="both"/>
        <w:rPr>
          <w:rFonts w:asciiTheme="majorHAnsi" w:hAnsiTheme="majorHAnsi" w:cstheme="majorHAnsi"/>
          <w:b/>
          <w:bCs/>
          <w:sz w:val="22"/>
          <w:szCs w:val="22"/>
        </w:rPr>
      </w:pPr>
      <w:r w:rsidRPr="00D80824">
        <w:rPr>
          <w:rFonts w:asciiTheme="majorHAnsi" w:hAnsiTheme="majorHAnsi" w:cstheme="majorHAnsi"/>
          <w:b/>
          <w:bCs/>
          <w:sz w:val="22"/>
          <w:szCs w:val="22"/>
        </w:rPr>
        <w:t>11.8. No mesmo prazo informado, dever</w:t>
      </w:r>
      <w:r w:rsidRPr="00D80824">
        <w:rPr>
          <w:rFonts w:asciiTheme="majorHAnsi" w:hAnsiTheme="majorHAnsi" w:cstheme="majorHAnsi" w:hint="eastAsia"/>
          <w:b/>
          <w:bCs/>
          <w:sz w:val="22"/>
          <w:szCs w:val="22"/>
        </w:rPr>
        <w:t>á</w:t>
      </w:r>
      <w:r w:rsidRPr="00D80824">
        <w:rPr>
          <w:rFonts w:asciiTheme="majorHAnsi" w:hAnsiTheme="majorHAnsi" w:cstheme="majorHAnsi"/>
          <w:b/>
          <w:bCs/>
          <w:sz w:val="22"/>
          <w:szCs w:val="22"/>
        </w:rPr>
        <w:t xml:space="preserve"> disponibilizar os ve</w:t>
      </w:r>
      <w:r w:rsidRPr="00D80824">
        <w:rPr>
          <w:rFonts w:asciiTheme="majorHAnsi" w:hAnsiTheme="majorHAnsi" w:cstheme="majorHAnsi" w:hint="eastAsia"/>
          <w:b/>
          <w:bCs/>
          <w:sz w:val="22"/>
          <w:szCs w:val="22"/>
        </w:rPr>
        <w:t>í</w:t>
      </w:r>
      <w:r w:rsidRPr="00D80824">
        <w:rPr>
          <w:rFonts w:asciiTheme="majorHAnsi" w:hAnsiTheme="majorHAnsi" w:cstheme="majorHAnsi"/>
          <w:b/>
          <w:bCs/>
          <w:sz w:val="22"/>
          <w:szCs w:val="22"/>
        </w:rPr>
        <w:t>culos indicados para vistoria presencial a ser realizada pela Administra</w:t>
      </w:r>
      <w:r w:rsidRPr="00D80824">
        <w:rPr>
          <w:rFonts w:asciiTheme="majorHAnsi" w:hAnsiTheme="majorHAnsi" w:cstheme="majorHAnsi" w:hint="eastAsia"/>
          <w:b/>
          <w:bCs/>
          <w:sz w:val="22"/>
          <w:szCs w:val="22"/>
        </w:rPr>
        <w:t>çã</w:t>
      </w:r>
      <w:r w:rsidRPr="00D80824">
        <w:rPr>
          <w:rFonts w:asciiTheme="majorHAnsi" w:hAnsiTheme="majorHAnsi" w:cstheme="majorHAnsi"/>
          <w:b/>
          <w:bCs/>
          <w:sz w:val="22"/>
          <w:szCs w:val="22"/>
        </w:rPr>
        <w:t>o Municipal, em data, hor</w:t>
      </w:r>
      <w:r w:rsidRPr="00D80824">
        <w:rPr>
          <w:rFonts w:asciiTheme="majorHAnsi" w:hAnsiTheme="majorHAnsi" w:cstheme="majorHAnsi" w:hint="eastAsia"/>
          <w:b/>
          <w:bCs/>
          <w:sz w:val="22"/>
          <w:szCs w:val="22"/>
        </w:rPr>
        <w:t>á</w:t>
      </w:r>
      <w:r w:rsidRPr="00D80824">
        <w:rPr>
          <w:rFonts w:asciiTheme="majorHAnsi" w:hAnsiTheme="majorHAnsi" w:cstheme="majorHAnsi"/>
          <w:b/>
          <w:bCs/>
          <w:sz w:val="22"/>
          <w:szCs w:val="22"/>
        </w:rPr>
        <w:t>rio e local previamente definidos. A vistoria ter</w:t>
      </w:r>
      <w:r w:rsidRPr="00D80824">
        <w:rPr>
          <w:rFonts w:asciiTheme="majorHAnsi" w:hAnsiTheme="majorHAnsi" w:cstheme="majorHAnsi" w:hint="eastAsia"/>
          <w:b/>
          <w:bCs/>
          <w:sz w:val="22"/>
          <w:szCs w:val="22"/>
        </w:rPr>
        <w:t>á</w:t>
      </w:r>
      <w:r w:rsidRPr="00D80824">
        <w:rPr>
          <w:rFonts w:asciiTheme="majorHAnsi" w:hAnsiTheme="majorHAnsi" w:cstheme="majorHAnsi"/>
          <w:b/>
          <w:bCs/>
          <w:sz w:val="22"/>
          <w:szCs w:val="22"/>
        </w:rPr>
        <w:t xml:space="preserve"> por objetivo verificar a efetiva disponibilidade da frota, o estado de conserva</w:t>
      </w:r>
      <w:r w:rsidRPr="00D80824">
        <w:rPr>
          <w:rFonts w:asciiTheme="majorHAnsi" w:hAnsiTheme="majorHAnsi" w:cstheme="majorHAnsi" w:hint="eastAsia"/>
          <w:b/>
          <w:bCs/>
          <w:sz w:val="22"/>
          <w:szCs w:val="22"/>
        </w:rPr>
        <w:t>çã</w:t>
      </w:r>
      <w:r w:rsidRPr="00D80824">
        <w:rPr>
          <w:rFonts w:asciiTheme="majorHAnsi" w:hAnsiTheme="majorHAnsi" w:cstheme="majorHAnsi"/>
          <w:b/>
          <w:bCs/>
          <w:sz w:val="22"/>
          <w:szCs w:val="22"/>
        </w:rPr>
        <w:t>o dos ve</w:t>
      </w:r>
      <w:r w:rsidRPr="00D80824">
        <w:rPr>
          <w:rFonts w:asciiTheme="majorHAnsi" w:hAnsiTheme="majorHAnsi" w:cstheme="majorHAnsi" w:hint="eastAsia"/>
          <w:b/>
          <w:bCs/>
          <w:sz w:val="22"/>
          <w:szCs w:val="22"/>
        </w:rPr>
        <w:t>í</w:t>
      </w:r>
      <w:r w:rsidRPr="00D80824">
        <w:rPr>
          <w:rFonts w:asciiTheme="majorHAnsi" w:hAnsiTheme="majorHAnsi" w:cstheme="majorHAnsi"/>
          <w:b/>
          <w:bCs/>
          <w:sz w:val="22"/>
          <w:szCs w:val="22"/>
        </w:rPr>
        <w:t>culos, a compatibilidade das caracter</w:t>
      </w:r>
      <w:r w:rsidRPr="00D80824">
        <w:rPr>
          <w:rFonts w:asciiTheme="majorHAnsi" w:hAnsiTheme="majorHAnsi" w:cstheme="majorHAnsi" w:hint="eastAsia"/>
          <w:b/>
          <w:bCs/>
          <w:sz w:val="22"/>
          <w:szCs w:val="22"/>
        </w:rPr>
        <w:t>í</w:t>
      </w:r>
      <w:r w:rsidRPr="00D80824">
        <w:rPr>
          <w:rFonts w:asciiTheme="majorHAnsi" w:hAnsiTheme="majorHAnsi" w:cstheme="majorHAnsi"/>
          <w:b/>
          <w:bCs/>
          <w:sz w:val="22"/>
          <w:szCs w:val="22"/>
        </w:rPr>
        <w:t>sticas t</w:t>
      </w:r>
      <w:r w:rsidRPr="00D80824">
        <w:rPr>
          <w:rFonts w:asciiTheme="majorHAnsi" w:hAnsiTheme="majorHAnsi" w:cstheme="majorHAnsi" w:hint="eastAsia"/>
          <w:b/>
          <w:bCs/>
          <w:sz w:val="22"/>
          <w:szCs w:val="22"/>
        </w:rPr>
        <w:t>é</w:t>
      </w:r>
      <w:r w:rsidRPr="00D80824">
        <w:rPr>
          <w:rFonts w:asciiTheme="majorHAnsi" w:hAnsiTheme="majorHAnsi" w:cstheme="majorHAnsi"/>
          <w:b/>
          <w:bCs/>
          <w:sz w:val="22"/>
          <w:szCs w:val="22"/>
        </w:rPr>
        <w:t>cnicas com aquelas exigidas no edital e seus anexos, bem como a conformidade dos equipamentos e sistemas obrigat</w:t>
      </w:r>
      <w:r w:rsidRPr="00D80824">
        <w:rPr>
          <w:rFonts w:asciiTheme="majorHAnsi" w:hAnsiTheme="majorHAnsi" w:cstheme="majorHAnsi" w:hint="eastAsia"/>
          <w:b/>
          <w:bCs/>
          <w:sz w:val="22"/>
          <w:szCs w:val="22"/>
        </w:rPr>
        <w:t>ó</w:t>
      </w:r>
      <w:r w:rsidRPr="00D80824">
        <w:rPr>
          <w:rFonts w:asciiTheme="majorHAnsi" w:hAnsiTheme="majorHAnsi" w:cstheme="majorHAnsi"/>
          <w:b/>
          <w:bCs/>
          <w:sz w:val="22"/>
          <w:szCs w:val="22"/>
        </w:rPr>
        <w:t>rios para a adequada execu</w:t>
      </w:r>
      <w:r w:rsidRPr="00D80824">
        <w:rPr>
          <w:rFonts w:asciiTheme="majorHAnsi" w:hAnsiTheme="majorHAnsi" w:cstheme="majorHAnsi" w:hint="eastAsia"/>
          <w:b/>
          <w:bCs/>
          <w:sz w:val="22"/>
          <w:szCs w:val="22"/>
        </w:rPr>
        <w:t>çã</w:t>
      </w:r>
      <w:r w:rsidRPr="00D80824">
        <w:rPr>
          <w:rFonts w:asciiTheme="majorHAnsi" w:hAnsiTheme="majorHAnsi" w:cstheme="majorHAnsi"/>
          <w:b/>
          <w:bCs/>
          <w:sz w:val="22"/>
          <w:szCs w:val="22"/>
        </w:rPr>
        <w:t>o contratual.</w:t>
      </w:r>
      <w:bookmarkStart w:id="12" w:name="_Toc129158337"/>
    </w:p>
    <w:p w14:paraId="625FA34F" w14:textId="052B184C" w:rsidR="00E312C1" w:rsidRPr="0003550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r w:rsidRPr="00035506">
        <w:rPr>
          <w:rFonts w:asciiTheme="majorHAnsi" w:hAnsiTheme="majorHAnsi" w:cstheme="majorHAnsi"/>
          <w:color w:val="auto"/>
          <w:sz w:val="22"/>
          <w:szCs w:val="22"/>
        </w:rPr>
        <w:lastRenderedPageBreak/>
        <w:t>1</w:t>
      </w:r>
      <w:r w:rsidRPr="00035506">
        <w:rPr>
          <w:rFonts w:asciiTheme="majorHAnsi" w:hAnsiTheme="majorHAnsi" w:cstheme="majorHAnsi"/>
          <w:color w:val="auto"/>
          <w:sz w:val="22"/>
          <w:szCs w:val="22"/>
          <w:lang w:val="pt-BR"/>
        </w:rPr>
        <w:t>2</w:t>
      </w:r>
      <w:r w:rsidRPr="00035506">
        <w:rPr>
          <w:rFonts w:asciiTheme="majorHAnsi" w:hAnsiTheme="majorHAnsi" w:cstheme="majorHAnsi"/>
          <w:color w:val="auto"/>
          <w:sz w:val="22"/>
          <w:szCs w:val="22"/>
        </w:rPr>
        <w:t>. DOS RECURSOS</w:t>
      </w:r>
      <w:bookmarkEnd w:id="12"/>
    </w:p>
    <w:p w14:paraId="7ECC0FF1" w14:textId="77777777"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lang w:eastAsia="en-US"/>
        </w:rPr>
        <w:t>12.1. Declarado o vencedor e decorr</w:t>
      </w:r>
      <w:r w:rsidRPr="00035506">
        <w:rPr>
          <w:rFonts w:asciiTheme="majorHAnsi" w:hAnsiTheme="majorHAnsi" w:cstheme="majorHAnsi"/>
          <w:sz w:val="22"/>
          <w:szCs w:val="22"/>
        </w:rPr>
        <w:t xml:space="preserve">ida a </w:t>
      </w:r>
      <w:r w:rsidRPr="00035506">
        <w:rPr>
          <w:rFonts w:asciiTheme="majorHAnsi" w:hAnsiTheme="majorHAnsi" w:cstheme="majorHAnsi"/>
          <w:sz w:val="22"/>
          <w:szCs w:val="22"/>
          <w:lang w:eastAsia="en-US"/>
        </w:rPr>
        <w:t xml:space="preserve">fase de regularização fiscal e trabalhista da licitante qualificada como microempresa ou empresa de pequeno porte, se for o caso, será concedido o </w:t>
      </w:r>
      <w:r w:rsidRPr="00035506">
        <w:rPr>
          <w:rFonts w:asciiTheme="majorHAnsi" w:hAnsiTheme="majorHAnsi" w:cstheme="majorHAnsi"/>
          <w:sz w:val="22"/>
          <w:szCs w:val="22"/>
        </w:rPr>
        <w:t xml:space="preserve">prazo de no mínimo </w:t>
      </w:r>
      <w:r w:rsidRPr="00035506">
        <w:rPr>
          <w:rFonts w:asciiTheme="majorHAnsi" w:hAnsiTheme="majorHAnsi" w:cstheme="majorHAnsi"/>
          <w:b/>
          <w:bCs/>
          <w:sz w:val="22"/>
          <w:szCs w:val="22"/>
        </w:rPr>
        <w:t>trinta minutos</w:t>
      </w:r>
      <w:r w:rsidRPr="00035506">
        <w:rPr>
          <w:rFonts w:asciiTheme="majorHAnsi" w:hAnsiTheme="majorHAnsi" w:cstheme="majorHAnsi"/>
          <w:sz w:val="22"/>
          <w:szCs w:val="22"/>
        </w:rPr>
        <w:t>, para que qualquer licitante manifeste a intenção de recorrer, de forma motivada, isto é, indicando contra qual(is) decisão(ões) pretende recorrer e por quais motivos, em campo próprio do sistema.</w:t>
      </w:r>
    </w:p>
    <w:p w14:paraId="758C8C41" w14:textId="77777777" w:rsidR="00440BFB" w:rsidRPr="00035506" w:rsidRDefault="00440BFB" w:rsidP="00440BFB">
      <w:pPr>
        <w:spacing w:line="264" w:lineRule="auto"/>
        <w:jc w:val="both"/>
        <w:rPr>
          <w:rFonts w:asciiTheme="majorHAnsi" w:hAnsiTheme="majorHAnsi" w:cstheme="majorHAnsi"/>
          <w:sz w:val="22"/>
          <w:szCs w:val="22"/>
        </w:rPr>
      </w:pPr>
    </w:p>
    <w:p w14:paraId="767C54F6" w14:textId="13515A52"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12.1.1</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A interposição de recurso referente ao julgamento das propostas, à habilitação ou inabilitação</w:t>
      </w:r>
      <w:r w:rsidR="00453C6B" w:rsidRPr="00035506">
        <w:rPr>
          <w:rFonts w:asciiTheme="majorHAnsi" w:hAnsiTheme="majorHAnsi" w:cstheme="majorHAnsi"/>
          <w:sz w:val="22"/>
          <w:szCs w:val="22"/>
        </w:rPr>
        <w:t xml:space="preserve"> </w:t>
      </w:r>
      <w:r w:rsidRPr="00035506">
        <w:rPr>
          <w:rFonts w:asciiTheme="majorHAnsi" w:hAnsiTheme="majorHAnsi" w:cstheme="majorHAnsi"/>
          <w:sz w:val="22"/>
          <w:szCs w:val="22"/>
        </w:rPr>
        <w:t>de licitantes, à anulação ou revogação da licitação, observará o disposto no art. 165 da Lei nº 14.133, de 2021.</w:t>
      </w:r>
    </w:p>
    <w:p w14:paraId="69CEF329" w14:textId="77777777" w:rsidR="00636FAE" w:rsidRDefault="00636FAE" w:rsidP="00440BFB">
      <w:pPr>
        <w:spacing w:line="264" w:lineRule="auto"/>
        <w:jc w:val="both"/>
        <w:rPr>
          <w:rFonts w:asciiTheme="majorHAnsi" w:hAnsiTheme="majorHAnsi" w:cstheme="majorHAnsi"/>
          <w:sz w:val="22"/>
          <w:szCs w:val="22"/>
        </w:rPr>
      </w:pPr>
    </w:p>
    <w:p w14:paraId="3B51BD4E" w14:textId="78F1A835" w:rsidR="00AF2EED"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12.2</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Quando o recurso apresentado impugnar o julgamento das propostas ou o ato de habilitação ou inabilitação do licitante:</w:t>
      </w:r>
    </w:p>
    <w:p w14:paraId="07FC6189" w14:textId="77777777" w:rsidR="00CC492B" w:rsidRDefault="00CC492B" w:rsidP="00440BFB">
      <w:pPr>
        <w:spacing w:line="264" w:lineRule="auto"/>
        <w:jc w:val="both"/>
        <w:rPr>
          <w:rFonts w:asciiTheme="majorHAnsi" w:hAnsiTheme="majorHAnsi" w:cstheme="majorHAnsi"/>
          <w:sz w:val="22"/>
          <w:szCs w:val="22"/>
        </w:rPr>
      </w:pPr>
    </w:p>
    <w:p w14:paraId="274887CD" w14:textId="3302A839" w:rsidR="007E0193"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12.2.1</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A intenção de recorrer deverá ser manifestada imediatamente, sob pena de preclusão</w:t>
      </w:r>
      <w:r w:rsidR="00873EBF">
        <w:rPr>
          <w:rFonts w:asciiTheme="majorHAnsi" w:hAnsiTheme="majorHAnsi" w:cstheme="majorHAnsi"/>
          <w:sz w:val="22"/>
          <w:szCs w:val="22"/>
        </w:rPr>
        <w:t>.</w:t>
      </w:r>
    </w:p>
    <w:p w14:paraId="5DB05D49" w14:textId="77777777" w:rsidR="00873EBF" w:rsidRDefault="00873EBF" w:rsidP="00440BFB">
      <w:pPr>
        <w:spacing w:line="264" w:lineRule="auto"/>
        <w:jc w:val="both"/>
        <w:rPr>
          <w:rFonts w:asciiTheme="majorHAnsi" w:hAnsiTheme="majorHAnsi" w:cstheme="majorHAnsi"/>
          <w:sz w:val="22"/>
          <w:szCs w:val="22"/>
        </w:rPr>
      </w:pPr>
    </w:p>
    <w:p w14:paraId="3B588737" w14:textId="0EF4BAD6" w:rsidR="00440BFB"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12.3. Havendo quem se manifeste, caberá ao Pregoeiro verificar a tempestividade e a existência de motivação da intenção de recorrer, para decidir se admite ou não o recurso, fundamentadamente.</w:t>
      </w:r>
    </w:p>
    <w:p w14:paraId="4E48187B" w14:textId="77777777" w:rsidR="00440BFB" w:rsidRPr="00035506" w:rsidRDefault="00440BFB" w:rsidP="00440BFB">
      <w:pPr>
        <w:spacing w:line="264" w:lineRule="auto"/>
        <w:jc w:val="both"/>
        <w:rPr>
          <w:rFonts w:asciiTheme="majorHAnsi" w:hAnsiTheme="majorHAnsi" w:cstheme="majorHAnsi"/>
          <w:sz w:val="22"/>
          <w:szCs w:val="22"/>
        </w:rPr>
      </w:pPr>
    </w:p>
    <w:p w14:paraId="3EDFF5CF"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12.3.1. Nesse momento o Pregoeiro não adentrará no mérito recursal, mas apenas verificará as condições de admissibilidade do recurso.</w:t>
      </w:r>
    </w:p>
    <w:p w14:paraId="66C5FDA9" w14:textId="77777777" w:rsidR="00001671" w:rsidRPr="00035506" w:rsidRDefault="00001671" w:rsidP="00440BFB">
      <w:pPr>
        <w:tabs>
          <w:tab w:val="left" w:pos="1440"/>
        </w:tabs>
        <w:autoSpaceDE w:val="0"/>
        <w:snapToGrid w:val="0"/>
        <w:spacing w:line="264" w:lineRule="auto"/>
        <w:jc w:val="both"/>
        <w:rPr>
          <w:rFonts w:asciiTheme="majorHAnsi" w:hAnsiTheme="majorHAnsi" w:cstheme="majorHAnsi"/>
          <w:sz w:val="22"/>
          <w:szCs w:val="22"/>
        </w:rPr>
      </w:pPr>
    </w:p>
    <w:p w14:paraId="7CBCBDB7"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u w:val="single"/>
        </w:rPr>
      </w:pPr>
      <w:r w:rsidRPr="00035506">
        <w:rPr>
          <w:rFonts w:asciiTheme="majorHAnsi" w:hAnsiTheme="majorHAnsi" w:cstheme="majorHAnsi"/>
          <w:sz w:val="22"/>
          <w:szCs w:val="22"/>
        </w:rPr>
        <w:t>12.3.2. A falta de manifestação motivada do licitante quanto à intenção de recorrer importará a decadência desse direito.</w:t>
      </w:r>
    </w:p>
    <w:p w14:paraId="6FC72138"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B6FE902" w14:textId="7D50A55F"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12.3.3</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 prazo para apresentação das razões recursais será iniciado na data de intimação ou de lavratura da ata de habilitação ou inabilitação.</w:t>
      </w:r>
    </w:p>
    <w:p w14:paraId="5F4AB47D"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4FFB0A2C" w14:textId="04B37E4A"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12.4</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Os recursos deverão ser encaminhados em campo próprio do sistema.</w:t>
      </w:r>
    </w:p>
    <w:p w14:paraId="6CC224AE"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6F061A39" w14:textId="2F72E4D5"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12.5</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28F604" w14:textId="77777777"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48F3DBD" w14:textId="351087E5" w:rsidR="00610ABB" w:rsidRDefault="00440BFB" w:rsidP="00440BFB">
      <w:pPr>
        <w:tabs>
          <w:tab w:val="left" w:pos="1440"/>
        </w:tabs>
        <w:autoSpaceDE w:val="0"/>
        <w:snapToGrid w:val="0"/>
        <w:spacing w:line="264" w:lineRule="auto"/>
        <w:jc w:val="both"/>
        <w:rPr>
          <w:rFonts w:asciiTheme="majorHAnsi" w:hAnsiTheme="majorHAnsi" w:cstheme="majorHAnsi"/>
          <w:b/>
          <w:bCs/>
          <w:sz w:val="22"/>
          <w:szCs w:val="22"/>
        </w:rPr>
      </w:pPr>
      <w:r w:rsidRPr="00636FAE">
        <w:rPr>
          <w:rFonts w:asciiTheme="majorHAnsi" w:hAnsiTheme="majorHAnsi" w:cstheme="majorHAnsi"/>
          <w:b/>
          <w:bCs/>
          <w:sz w:val="22"/>
          <w:szCs w:val="22"/>
        </w:rPr>
        <w:t>12.6</w:t>
      </w:r>
      <w:r w:rsidR="00590484" w:rsidRPr="00636FAE">
        <w:rPr>
          <w:rFonts w:asciiTheme="majorHAnsi" w:hAnsiTheme="majorHAnsi" w:cstheme="majorHAnsi"/>
          <w:b/>
          <w:bCs/>
          <w:sz w:val="22"/>
          <w:szCs w:val="22"/>
        </w:rPr>
        <w:t>.</w:t>
      </w:r>
      <w:r w:rsidRPr="00636FAE">
        <w:rPr>
          <w:rFonts w:asciiTheme="majorHAnsi" w:hAnsiTheme="majorHAnsi" w:cstheme="majorHAnsi"/>
          <w:b/>
          <w:bCs/>
          <w:sz w:val="22"/>
          <w:szCs w:val="22"/>
        </w:rPr>
        <w:t xml:space="preserve"> Os recursos interpostos fora do prazo </w:t>
      </w:r>
      <w:r w:rsidR="00636FAE" w:rsidRPr="00636FAE">
        <w:rPr>
          <w:rFonts w:asciiTheme="majorHAnsi" w:hAnsiTheme="majorHAnsi" w:cstheme="majorHAnsi"/>
          <w:b/>
          <w:bCs/>
          <w:sz w:val="22"/>
          <w:szCs w:val="22"/>
        </w:rPr>
        <w:t xml:space="preserve">ou em local impróprio na plataforma </w:t>
      </w:r>
      <w:r w:rsidRPr="00636FAE">
        <w:rPr>
          <w:rFonts w:asciiTheme="majorHAnsi" w:hAnsiTheme="majorHAnsi" w:cstheme="majorHAnsi"/>
          <w:b/>
          <w:bCs/>
          <w:sz w:val="22"/>
          <w:szCs w:val="22"/>
        </w:rPr>
        <w:t>não serão conhecidos.</w:t>
      </w:r>
    </w:p>
    <w:p w14:paraId="0F3DE4DA" w14:textId="77777777" w:rsidR="00636FAE" w:rsidRPr="00636FAE" w:rsidRDefault="00636FAE" w:rsidP="00440BFB">
      <w:pPr>
        <w:tabs>
          <w:tab w:val="left" w:pos="1440"/>
        </w:tabs>
        <w:autoSpaceDE w:val="0"/>
        <w:snapToGrid w:val="0"/>
        <w:spacing w:line="264" w:lineRule="auto"/>
        <w:jc w:val="both"/>
        <w:rPr>
          <w:rFonts w:asciiTheme="majorHAnsi" w:hAnsiTheme="majorHAnsi" w:cstheme="majorHAnsi"/>
          <w:b/>
          <w:bCs/>
          <w:sz w:val="22"/>
          <w:szCs w:val="22"/>
        </w:rPr>
      </w:pPr>
    </w:p>
    <w:p w14:paraId="3374CB63" w14:textId="6B2BA614"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12.7</w:t>
      </w:r>
      <w:r w:rsidR="00590484" w:rsidRPr="00035506">
        <w:rPr>
          <w:rFonts w:asciiTheme="majorHAnsi" w:hAnsiTheme="majorHAnsi" w:cstheme="majorHAnsi"/>
          <w:sz w:val="22"/>
          <w:szCs w:val="22"/>
        </w:rPr>
        <w:t>.</w:t>
      </w:r>
      <w:r w:rsidR="00140FEC" w:rsidRPr="00035506">
        <w:rPr>
          <w:rFonts w:asciiTheme="majorHAnsi" w:hAnsiTheme="majorHAnsi" w:cstheme="majorHAnsi"/>
          <w:sz w:val="22"/>
          <w:szCs w:val="22"/>
        </w:rPr>
        <w:t xml:space="preserve"> </w:t>
      </w:r>
      <w:r w:rsidRPr="00035506">
        <w:rPr>
          <w:rFonts w:asciiTheme="majorHAnsi" w:hAnsiTheme="majorHAnsi" w:cstheme="majorHAnsi"/>
          <w:sz w:val="22"/>
          <w:szCs w:val="22"/>
        </w:rPr>
        <w:t>O prazo para apresentação de contrarrazões ao recurso pelos demais licitantes será de 3 (três) dias úteis, contados da data da divulgação da apresentação das razões de recurso, assegurada a vista imediata dos elementos indispensáveis à defesa de seus interesses.</w:t>
      </w:r>
    </w:p>
    <w:p w14:paraId="26C9EAE6" w14:textId="77777777" w:rsidR="00634943" w:rsidRPr="00035506" w:rsidRDefault="00634943" w:rsidP="00440BFB">
      <w:pPr>
        <w:tabs>
          <w:tab w:val="left" w:pos="1440"/>
        </w:tabs>
        <w:autoSpaceDE w:val="0"/>
        <w:snapToGrid w:val="0"/>
        <w:spacing w:line="264" w:lineRule="auto"/>
        <w:jc w:val="both"/>
        <w:rPr>
          <w:rFonts w:asciiTheme="majorHAnsi" w:hAnsiTheme="majorHAnsi" w:cstheme="majorHAnsi"/>
          <w:sz w:val="22"/>
          <w:szCs w:val="22"/>
        </w:rPr>
      </w:pPr>
    </w:p>
    <w:p w14:paraId="2195A997" w14:textId="30939B2A" w:rsidR="00440BFB" w:rsidRPr="00035506" w:rsidRDefault="00440BFB" w:rsidP="00440BFB">
      <w:pPr>
        <w:tabs>
          <w:tab w:val="left" w:pos="1440"/>
        </w:tabs>
        <w:autoSpaceDE w:val="0"/>
        <w:snapToGri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12.8</w:t>
      </w:r>
      <w:r w:rsidR="00590484" w:rsidRPr="00035506">
        <w:rPr>
          <w:rFonts w:asciiTheme="majorHAnsi" w:hAnsiTheme="majorHAnsi" w:cstheme="majorHAnsi"/>
          <w:sz w:val="22"/>
          <w:szCs w:val="22"/>
        </w:rPr>
        <w:t>.</w:t>
      </w:r>
      <w:r w:rsidRPr="00035506">
        <w:rPr>
          <w:rFonts w:asciiTheme="majorHAnsi" w:hAnsiTheme="majorHAnsi" w:cstheme="majorHAnsi"/>
          <w:sz w:val="22"/>
          <w:szCs w:val="22"/>
        </w:rPr>
        <w:t xml:space="preserve"> O recurso e o pedido de reconsideração terão efeito suspensivo do ato ou da decisão recorrida até que sobrevenha decisão final da autoridade competente.</w:t>
      </w:r>
    </w:p>
    <w:p w14:paraId="1E927031" w14:textId="0C66EB94" w:rsidR="00D9406A" w:rsidRPr="00035506" w:rsidRDefault="00440BFB" w:rsidP="00440BFB">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 xml:space="preserve">12.9. O acolhimento do recurso invalida tão somente os atos insuscetíveis de aproveitamento. </w:t>
      </w:r>
    </w:p>
    <w:p w14:paraId="18102B73" w14:textId="77777777" w:rsidR="00D9406A" w:rsidRPr="00035506" w:rsidRDefault="00D9406A" w:rsidP="00440BFB">
      <w:pPr>
        <w:spacing w:line="264" w:lineRule="auto"/>
        <w:jc w:val="both"/>
        <w:rPr>
          <w:rFonts w:asciiTheme="majorHAnsi" w:hAnsiTheme="majorHAnsi" w:cstheme="majorHAnsi"/>
          <w:sz w:val="22"/>
          <w:szCs w:val="22"/>
        </w:rPr>
      </w:pPr>
    </w:p>
    <w:p w14:paraId="2FE1B0DF" w14:textId="77777777" w:rsidR="00001671" w:rsidRPr="00035506" w:rsidRDefault="00001671" w:rsidP="0000167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12.10. As razões e contrarrazões de recurso deverão ser protocolados na plataforma de realização do certame, em campo próprio e destinado para tanto.</w:t>
      </w:r>
    </w:p>
    <w:p w14:paraId="642D87BD" w14:textId="77777777" w:rsidR="00001671" w:rsidRPr="00035506" w:rsidRDefault="00001671" w:rsidP="00440BFB">
      <w:pPr>
        <w:spacing w:line="264" w:lineRule="auto"/>
        <w:jc w:val="both"/>
        <w:rPr>
          <w:rFonts w:asciiTheme="majorHAnsi" w:hAnsiTheme="majorHAnsi" w:cstheme="majorHAnsi"/>
          <w:sz w:val="22"/>
          <w:szCs w:val="22"/>
        </w:rPr>
      </w:pPr>
    </w:p>
    <w:p w14:paraId="474C0FD4" w14:textId="4B52CCFC" w:rsidR="00E312C1" w:rsidRPr="00035506" w:rsidRDefault="00440BFB"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12.</w:t>
      </w:r>
      <w:r w:rsidR="00001671" w:rsidRPr="00035506">
        <w:rPr>
          <w:rFonts w:asciiTheme="majorHAnsi" w:hAnsiTheme="majorHAnsi" w:cstheme="majorHAnsi"/>
          <w:sz w:val="22"/>
          <w:szCs w:val="22"/>
        </w:rPr>
        <w:t>11</w:t>
      </w:r>
      <w:r w:rsidRPr="00035506">
        <w:rPr>
          <w:rFonts w:asciiTheme="majorHAnsi" w:hAnsiTheme="majorHAnsi" w:cstheme="majorHAnsi"/>
          <w:sz w:val="22"/>
          <w:szCs w:val="22"/>
        </w:rPr>
        <w:t>. Os autos do processo permanecerão com vista franqueada aos interessados, no endereço constante neste Edital.</w:t>
      </w:r>
    </w:p>
    <w:p w14:paraId="3FAE25DA" w14:textId="77777777" w:rsidR="002E0B60" w:rsidRDefault="002E0B60"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3" w:name="_Toc129158338"/>
    </w:p>
    <w:p w14:paraId="4C081C7E" w14:textId="063F2654" w:rsidR="00E312C1" w:rsidRPr="0003550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3</w:t>
      </w:r>
      <w:r w:rsidRPr="00035506">
        <w:rPr>
          <w:rFonts w:asciiTheme="majorHAnsi" w:hAnsiTheme="majorHAnsi" w:cstheme="majorHAnsi"/>
          <w:color w:val="auto"/>
          <w:sz w:val="22"/>
          <w:szCs w:val="22"/>
        </w:rPr>
        <w:t>. DA REABERTURA DA SESSÃO PÚBLICA</w:t>
      </w:r>
      <w:bookmarkEnd w:id="13"/>
    </w:p>
    <w:p w14:paraId="6F6B100F" w14:textId="77777777" w:rsidR="001D7ADF" w:rsidRDefault="00E312C1" w:rsidP="006F732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.1. A sessão pública poderá ser reaberta:</w:t>
      </w:r>
    </w:p>
    <w:p w14:paraId="2898CF0A" w14:textId="77777777" w:rsidR="001D7ADF" w:rsidRDefault="001D7ADF" w:rsidP="006F732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6C41B79F" w14:textId="7B896561" w:rsidR="00CE7DA1" w:rsidRDefault="00E312C1" w:rsidP="00DE79A8">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D2E54DE" w14:textId="77777777" w:rsidR="00CC492B" w:rsidRDefault="00CC492B"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02CAD783" w14:textId="78367B8A" w:rsidR="00E312C1" w:rsidRPr="00035506" w:rsidRDefault="00E312C1"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.1.2. Quando houver erro na aceitação do preço mais bem classificado ou quando o licitante declarado vencedor não assinar o contrato, não retirar o instrumento equivalente ou não comprovar a regularização fiscal e trabalhista, nos termos do art. 43, §1º da LC nº</w:t>
      </w:r>
      <w:r w:rsidR="00386B86" w:rsidRPr="00035506">
        <w:rPr>
          <w:rFonts w:asciiTheme="majorHAnsi" w:hAnsiTheme="majorHAnsi" w:cstheme="majorHAnsi"/>
          <w:b w:val="0"/>
          <w:bCs/>
          <w:color w:val="auto"/>
          <w:sz w:val="22"/>
          <w:szCs w:val="22"/>
        </w:rPr>
        <w:t xml:space="preserve"> </w:t>
      </w:r>
      <w:r w:rsidRPr="00035506">
        <w:rPr>
          <w:rFonts w:asciiTheme="majorHAnsi" w:hAnsiTheme="majorHAnsi" w:cstheme="majorHAnsi"/>
          <w:b w:val="0"/>
          <w:bCs/>
          <w:color w:val="auto"/>
          <w:sz w:val="22"/>
          <w:szCs w:val="22"/>
        </w:rPr>
        <w:t xml:space="preserve">123/2006. Nessas hipóteses, serão adotados os procedimentos imediatamente posteriores ao encerramento da etapa de lances. </w:t>
      </w:r>
    </w:p>
    <w:p w14:paraId="3ABA5C83" w14:textId="77777777" w:rsidR="00E312C1" w:rsidRPr="0003550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1A7BCF9B" w14:textId="77777777" w:rsidR="00E312C1" w:rsidRPr="00035506" w:rsidRDefault="00E312C1" w:rsidP="00E312C1">
      <w:pPr>
        <w:pStyle w:val="Nivel01"/>
        <w:keepNext w:val="0"/>
        <w:numPr>
          <w:ilvl w:val="0"/>
          <w:numId w:val="0"/>
        </w:numPr>
        <w:tabs>
          <w:tab w:val="clear" w:pos="567"/>
          <w:tab w:val="clear" w:pos="1701"/>
          <w:tab w:val="left" w:pos="0"/>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.2. Todos os licitantes remanescentes deverão ser convocados para acompanhar a sessão reaberta.</w:t>
      </w:r>
    </w:p>
    <w:p w14:paraId="1AD838C4" w14:textId="77777777" w:rsidR="00E312C1" w:rsidRPr="0003550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7406674E" w14:textId="77777777" w:rsidR="00E312C1" w:rsidRPr="00035506"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035506">
        <w:rPr>
          <w:rFonts w:asciiTheme="majorHAnsi" w:hAnsiTheme="majorHAnsi" w:cstheme="majorHAnsi"/>
          <w:b w:val="0"/>
          <w:bCs/>
          <w:color w:val="auto"/>
          <w:sz w:val="22"/>
          <w:szCs w:val="22"/>
        </w:rPr>
        <w:t>1</w:t>
      </w:r>
      <w:r w:rsidRPr="00035506">
        <w:rPr>
          <w:rFonts w:asciiTheme="majorHAnsi" w:hAnsiTheme="majorHAnsi" w:cstheme="majorHAnsi"/>
          <w:b w:val="0"/>
          <w:bCs/>
          <w:color w:val="auto"/>
          <w:sz w:val="22"/>
          <w:szCs w:val="22"/>
          <w:lang w:val="pt-BR"/>
        </w:rPr>
        <w:t>3</w:t>
      </w:r>
      <w:r w:rsidRPr="00035506">
        <w:rPr>
          <w:rFonts w:asciiTheme="majorHAnsi" w:hAnsiTheme="majorHAnsi" w:cstheme="majorHAnsi"/>
          <w:b w:val="0"/>
          <w:bCs/>
          <w:color w:val="auto"/>
          <w:sz w:val="22"/>
          <w:szCs w:val="22"/>
        </w:rPr>
        <w:t>.2.1. A convocação se dará por meio do sistema eletrônico (“chat”), e-mail, ou, ainda, fac-símile, de acordo com a fase do procedimento licitatório.</w:t>
      </w:r>
    </w:p>
    <w:p w14:paraId="34B60CB4" w14:textId="77777777" w:rsidR="00E312C1" w:rsidRPr="00035506" w:rsidRDefault="00E312C1" w:rsidP="00E312C1">
      <w:pPr>
        <w:spacing w:line="264" w:lineRule="auto"/>
        <w:rPr>
          <w:rFonts w:asciiTheme="majorHAnsi" w:hAnsiTheme="majorHAnsi" w:cstheme="majorHAnsi"/>
          <w:sz w:val="22"/>
          <w:szCs w:val="22"/>
        </w:rPr>
      </w:pPr>
    </w:p>
    <w:p w14:paraId="4712287C" w14:textId="77777777" w:rsidR="00E312C1" w:rsidRPr="00035506" w:rsidRDefault="00E312C1" w:rsidP="00E312C1">
      <w:pPr>
        <w:pStyle w:val="Nivel01"/>
        <w:numPr>
          <w:ilvl w:val="0"/>
          <w:numId w:val="0"/>
        </w:numPr>
        <w:tabs>
          <w:tab w:val="clear" w:pos="567"/>
        </w:tabs>
        <w:spacing w:before="0" w:line="264" w:lineRule="auto"/>
        <w:rPr>
          <w:rFonts w:asciiTheme="majorHAnsi" w:hAnsiTheme="majorHAnsi" w:cstheme="majorHAnsi"/>
          <w:color w:val="auto"/>
          <w:sz w:val="22"/>
          <w:szCs w:val="22"/>
        </w:rPr>
      </w:pPr>
      <w:bookmarkStart w:id="14" w:name="_Toc129158339"/>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4</w:t>
      </w:r>
      <w:r w:rsidRPr="00035506">
        <w:rPr>
          <w:rFonts w:asciiTheme="majorHAnsi" w:hAnsiTheme="majorHAnsi" w:cstheme="majorHAnsi"/>
          <w:color w:val="auto"/>
          <w:sz w:val="22"/>
          <w:szCs w:val="22"/>
        </w:rPr>
        <w:t>. DA ADJUDICAÇÃO E HOMOLOGAÇÃO</w:t>
      </w:r>
      <w:bookmarkEnd w:id="14"/>
    </w:p>
    <w:p w14:paraId="1EA807BF"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14.1. O objeto da licitação será adjudicado ao licitante declarado vencedor, por ato do Pregoeiro, caso não haja interposição de recurso, ou pela autoridade competente, após a regular decisão dos recursos apresentados.</w:t>
      </w:r>
    </w:p>
    <w:p w14:paraId="2F3DF70A" w14:textId="77777777" w:rsidR="00E312C1" w:rsidRPr="00035506" w:rsidRDefault="00E312C1" w:rsidP="00E312C1">
      <w:pPr>
        <w:spacing w:line="264" w:lineRule="auto"/>
        <w:jc w:val="both"/>
        <w:rPr>
          <w:rFonts w:asciiTheme="majorHAnsi" w:hAnsiTheme="majorHAnsi" w:cstheme="majorHAnsi"/>
          <w:sz w:val="22"/>
          <w:szCs w:val="22"/>
        </w:rPr>
      </w:pPr>
    </w:p>
    <w:p w14:paraId="773B0D80"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14.2. Após a fase recursal, constatada a regularidade dos atos praticados, a autoridade competente homologará o procedimento licitatório.</w:t>
      </w:r>
    </w:p>
    <w:p w14:paraId="2F81E3A8" w14:textId="77777777" w:rsidR="00E312C1" w:rsidRPr="00035506" w:rsidRDefault="00E312C1" w:rsidP="00E312C1">
      <w:pPr>
        <w:spacing w:line="264" w:lineRule="auto"/>
        <w:jc w:val="both"/>
        <w:rPr>
          <w:rFonts w:asciiTheme="majorHAnsi" w:hAnsiTheme="majorHAnsi" w:cstheme="majorHAnsi"/>
          <w:sz w:val="22"/>
          <w:szCs w:val="22"/>
        </w:rPr>
      </w:pPr>
    </w:p>
    <w:p w14:paraId="25077D1F" w14:textId="77777777" w:rsidR="00E312C1" w:rsidRPr="00035506" w:rsidRDefault="00E312C1"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5" w:name="_Toc524531238"/>
      <w:bookmarkStart w:id="16" w:name="_Toc26347644"/>
      <w:bookmarkStart w:id="17" w:name="_Toc129158340"/>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5</w:t>
      </w:r>
      <w:r w:rsidRPr="00035506">
        <w:rPr>
          <w:rFonts w:asciiTheme="majorHAnsi" w:hAnsiTheme="majorHAnsi" w:cstheme="majorHAnsi"/>
          <w:color w:val="auto"/>
          <w:sz w:val="22"/>
          <w:szCs w:val="22"/>
        </w:rPr>
        <w:t xml:space="preserve"> – DA FORMALIZAÇÃO DO CONTRATO.</w:t>
      </w:r>
      <w:bookmarkEnd w:id="15"/>
      <w:bookmarkEnd w:id="16"/>
      <w:bookmarkEnd w:id="17"/>
    </w:p>
    <w:p w14:paraId="670CA701" w14:textId="094B6D01" w:rsidR="00610ABB" w:rsidRPr="001D7ADF"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w:t>
      </w:r>
      <w:r w:rsidRPr="00035506">
        <w:rPr>
          <w:rFonts w:asciiTheme="majorHAnsi" w:hAnsiTheme="majorHAnsi" w:cstheme="majorHAnsi"/>
          <w:sz w:val="22"/>
          <w:szCs w:val="22"/>
        </w:rPr>
        <w:t xml:space="preserve">. A contratação decorrente desta licitação será formalizada mediante celebração de termo de contrato, cuja minuta integra este Edital como </w:t>
      </w:r>
      <w:r w:rsidRPr="00035506">
        <w:rPr>
          <w:rFonts w:asciiTheme="majorHAnsi" w:hAnsiTheme="majorHAnsi" w:cstheme="majorHAnsi"/>
          <w:b/>
          <w:sz w:val="22"/>
          <w:szCs w:val="22"/>
        </w:rPr>
        <w:t xml:space="preserve">Anexo </w:t>
      </w:r>
      <w:r w:rsidR="005A657E" w:rsidRPr="00035506">
        <w:rPr>
          <w:rFonts w:asciiTheme="majorHAnsi" w:hAnsiTheme="majorHAnsi" w:cstheme="majorHAnsi"/>
          <w:b/>
          <w:sz w:val="22"/>
          <w:szCs w:val="22"/>
        </w:rPr>
        <w:t>V</w:t>
      </w:r>
      <w:r w:rsidR="00494498" w:rsidRPr="00035506">
        <w:rPr>
          <w:rFonts w:asciiTheme="majorHAnsi" w:hAnsiTheme="majorHAnsi" w:cstheme="majorHAnsi"/>
          <w:b/>
          <w:sz w:val="22"/>
          <w:szCs w:val="22"/>
        </w:rPr>
        <w:t>I</w:t>
      </w:r>
      <w:r w:rsidRPr="00035506">
        <w:rPr>
          <w:rFonts w:asciiTheme="majorHAnsi" w:hAnsiTheme="majorHAnsi" w:cstheme="majorHAnsi"/>
          <w:sz w:val="22"/>
          <w:szCs w:val="22"/>
        </w:rPr>
        <w:t>.</w:t>
      </w:r>
    </w:p>
    <w:p w14:paraId="062D9793" w14:textId="77777777" w:rsidR="00925CAD" w:rsidRDefault="00925CAD" w:rsidP="00E312C1">
      <w:pPr>
        <w:tabs>
          <w:tab w:val="left" w:pos="-426"/>
        </w:tabs>
        <w:autoSpaceDE w:val="0"/>
        <w:spacing w:line="264" w:lineRule="auto"/>
        <w:jc w:val="both"/>
        <w:rPr>
          <w:rFonts w:asciiTheme="majorHAnsi" w:hAnsiTheme="majorHAnsi" w:cstheme="majorHAnsi"/>
          <w:bCs/>
          <w:sz w:val="22"/>
          <w:szCs w:val="22"/>
        </w:rPr>
      </w:pPr>
    </w:p>
    <w:p w14:paraId="7B7AC6ED" w14:textId="4B653EF8"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15.1.1.</w:t>
      </w:r>
      <w:r w:rsidRPr="00035506">
        <w:rPr>
          <w:rFonts w:asciiTheme="majorHAnsi" w:hAnsiTheme="majorHAnsi" w:cstheme="majorHAnsi"/>
          <w:sz w:val="22"/>
          <w:szCs w:val="22"/>
        </w:rPr>
        <w:t xml:space="preserve"> Se, por ocasião da formalização do contrato, </w:t>
      </w:r>
      <w:r w:rsidR="00EC73CF" w:rsidRPr="00035506">
        <w:rPr>
          <w:rFonts w:asciiTheme="majorHAnsi" w:hAnsiTheme="majorHAnsi" w:cstheme="majorHAnsi"/>
          <w:sz w:val="22"/>
          <w:szCs w:val="22"/>
        </w:rPr>
        <w:t xml:space="preserve">algum documento apresentado pela adjudicatária </w:t>
      </w:r>
      <w:r w:rsidRPr="00035506">
        <w:rPr>
          <w:rFonts w:asciiTheme="majorHAnsi" w:hAnsiTheme="majorHAnsi" w:cstheme="majorHAnsi"/>
          <w:sz w:val="22"/>
          <w:szCs w:val="22"/>
        </w:rPr>
        <w:t>estiver com o</w:t>
      </w:r>
      <w:r w:rsidR="00EC73CF" w:rsidRPr="00035506">
        <w:rPr>
          <w:rFonts w:asciiTheme="majorHAnsi" w:hAnsiTheme="majorHAnsi" w:cstheme="majorHAnsi"/>
          <w:sz w:val="22"/>
          <w:szCs w:val="22"/>
        </w:rPr>
        <w:t xml:space="preserve"> </w:t>
      </w:r>
      <w:r w:rsidRPr="00035506">
        <w:rPr>
          <w:rFonts w:asciiTheme="majorHAnsi" w:hAnsiTheme="majorHAnsi" w:cstheme="majorHAnsi"/>
          <w:sz w:val="22"/>
          <w:szCs w:val="22"/>
        </w:rPr>
        <w:t>prazo de validade vencido, esta Administração verificará a situação por meio eletrônico hábil de informações, certificando nos autos do processo a regularidade e anexando os documentos passíveis de obtenção por tais meios, salvo impossibilidade devidamente justificada;</w:t>
      </w:r>
    </w:p>
    <w:p w14:paraId="444F9FBA" w14:textId="77777777" w:rsidR="00634943" w:rsidRPr="00035506" w:rsidRDefault="00634943" w:rsidP="00E312C1">
      <w:pPr>
        <w:tabs>
          <w:tab w:val="left" w:pos="-426"/>
        </w:tabs>
        <w:autoSpaceDE w:val="0"/>
        <w:spacing w:line="264" w:lineRule="auto"/>
        <w:jc w:val="both"/>
        <w:rPr>
          <w:rFonts w:asciiTheme="majorHAnsi" w:hAnsiTheme="majorHAnsi" w:cstheme="majorHAnsi"/>
          <w:bCs/>
          <w:sz w:val="22"/>
          <w:szCs w:val="22"/>
        </w:rPr>
      </w:pPr>
    </w:p>
    <w:p w14:paraId="7E4EA376" w14:textId="41D28546"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lastRenderedPageBreak/>
        <w:t>15.1.1.1</w:t>
      </w:r>
      <w:r w:rsidRPr="00035506">
        <w:rPr>
          <w:rFonts w:asciiTheme="majorHAnsi" w:hAnsiTheme="majorHAnsi" w:cstheme="majorHAnsi"/>
          <w:sz w:val="22"/>
          <w:szCs w:val="22"/>
        </w:rPr>
        <w:t xml:space="preserve">. Se não for possível atualizá-las por meio eletrônico hábil de informações, o adjudicatário será notificado para, no prazo de </w:t>
      </w:r>
      <w:r w:rsidRPr="00035506">
        <w:rPr>
          <w:rFonts w:asciiTheme="majorHAnsi" w:hAnsiTheme="majorHAnsi" w:cstheme="majorHAnsi"/>
          <w:b/>
          <w:sz w:val="22"/>
          <w:szCs w:val="22"/>
        </w:rPr>
        <w:t>05 (</w:t>
      </w:r>
      <w:r w:rsidRPr="00035506">
        <w:rPr>
          <w:rFonts w:asciiTheme="majorHAnsi" w:hAnsiTheme="majorHAnsi" w:cstheme="majorHAnsi"/>
          <w:b/>
          <w:bCs/>
          <w:sz w:val="22"/>
          <w:szCs w:val="22"/>
        </w:rPr>
        <w:t>cinco) dias úteis</w:t>
      </w:r>
      <w:r w:rsidRPr="00035506">
        <w:rPr>
          <w:rFonts w:asciiTheme="majorHAnsi" w:hAnsiTheme="majorHAnsi" w:cstheme="majorHAnsi"/>
          <w:sz w:val="22"/>
          <w:szCs w:val="22"/>
        </w:rPr>
        <w:t>, comprovar a situação de regularidade de que trata o subitem 15.1.1, sob pena da contratação não se realizar;</w:t>
      </w:r>
    </w:p>
    <w:p w14:paraId="29E1E15A" w14:textId="77777777" w:rsidR="00E312C1" w:rsidRPr="00035506" w:rsidRDefault="00E312C1" w:rsidP="00E312C1">
      <w:pPr>
        <w:tabs>
          <w:tab w:val="left" w:pos="-426"/>
        </w:tabs>
        <w:autoSpaceDE w:val="0"/>
        <w:spacing w:line="264" w:lineRule="auto"/>
        <w:jc w:val="both"/>
        <w:rPr>
          <w:rFonts w:asciiTheme="majorHAnsi" w:hAnsiTheme="majorHAnsi" w:cstheme="majorHAnsi"/>
          <w:bCs/>
          <w:sz w:val="22"/>
          <w:szCs w:val="22"/>
        </w:rPr>
      </w:pPr>
    </w:p>
    <w:p w14:paraId="5D276BE5" w14:textId="428ECD18" w:rsidR="00E312C1" w:rsidRPr="00B17433"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15.1.2.</w:t>
      </w:r>
      <w:r w:rsidRPr="00035506">
        <w:rPr>
          <w:rFonts w:asciiTheme="majorHAnsi" w:hAnsiTheme="majorHAnsi" w:cstheme="majorHAnsi"/>
          <w:sz w:val="22"/>
          <w:szCs w:val="22"/>
        </w:rPr>
        <w:t xml:space="preserve"> O adjudicatário deverá assinar o instrumento de contrato, no prazo de </w:t>
      </w:r>
      <w:r w:rsidRPr="00035506">
        <w:rPr>
          <w:rFonts w:asciiTheme="majorHAnsi" w:hAnsiTheme="majorHAnsi" w:cstheme="majorHAnsi"/>
          <w:bCs/>
          <w:sz w:val="22"/>
          <w:szCs w:val="22"/>
        </w:rPr>
        <w:t xml:space="preserve">dois dias úteis </w:t>
      </w:r>
      <w:r w:rsidRPr="00035506">
        <w:rPr>
          <w:rFonts w:asciiTheme="majorHAnsi" w:hAnsiTheme="majorHAnsi" w:cstheme="majorHAnsi"/>
          <w:sz w:val="22"/>
          <w:szCs w:val="22"/>
        </w:rPr>
        <w:t>contados da data da convocação, podendo ser prorrogado uma única vez por igual período a critério da Administração, sob pena de decair do direito à contratação se não o fizer, sem prejuízo das sanções previstas neste Edital;</w:t>
      </w:r>
    </w:p>
    <w:p w14:paraId="651CA1F8" w14:textId="77777777" w:rsidR="006F7321" w:rsidRDefault="006F7321" w:rsidP="00E312C1">
      <w:pPr>
        <w:tabs>
          <w:tab w:val="left" w:pos="-426"/>
        </w:tabs>
        <w:autoSpaceDE w:val="0"/>
        <w:spacing w:line="264" w:lineRule="auto"/>
        <w:jc w:val="both"/>
        <w:rPr>
          <w:rFonts w:asciiTheme="majorHAnsi" w:hAnsiTheme="majorHAnsi" w:cstheme="majorHAnsi"/>
          <w:bCs/>
          <w:sz w:val="22"/>
          <w:szCs w:val="22"/>
        </w:rPr>
      </w:pPr>
    </w:p>
    <w:p w14:paraId="7AC654FD" w14:textId="7FEFF382" w:rsidR="00CE7DA1"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15.1.3.</w:t>
      </w:r>
      <w:r w:rsidRPr="00035506">
        <w:rPr>
          <w:rFonts w:asciiTheme="majorHAnsi" w:hAnsiTheme="majorHAnsi" w:cstheme="majorHAnsi"/>
          <w:sz w:val="22"/>
          <w:szCs w:val="22"/>
        </w:rPr>
        <w:t xml:space="preserve"> A Licitante enquadrada como microempresa ou empresa de pequeno porte, cuja documentação de regularidade fiscal e trabalhista tenha indicado restrições à época da fase de</w:t>
      </w:r>
      <w:r w:rsidR="00453C6B" w:rsidRPr="00035506">
        <w:rPr>
          <w:rFonts w:asciiTheme="majorHAnsi" w:hAnsiTheme="majorHAnsi" w:cstheme="majorHAnsi"/>
          <w:sz w:val="22"/>
          <w:szCs w:val="22"/>
        </w:rPr>
        <w:t xml:space="preserve"> </w:t>
      </w:r>
      <w:r w:rsidRPr="00035506">
        <w:rPr>
          <w:rFonts w:asciiTheme="majorHAnsi" w:hAnsiTheme="majorHAnsi" w:cstheme="majorHAnsi"/>
          <w:sz w:val="22"/>
          <w:szCs w:val="22"/>
        </w:rPr>
        <w:t>habilitação, deverá comprovar, previamente à assinatura do contrato, a regularidade fiscal e trabalhista, no prazo de 05 (cinco) dias úteis, a contar da data em que foi declarada vencedora, prorrogável por igual período, a critério da Administração, sob pena de a contratação não se realizar, decaindo do direito à contratação, sem prejuízo das sanções previstas neste edital;</w:t>
      </w:r>
    </w:p>
    <w:p w14:paraId="5E3F557E" w14:textId="77777777" w:rsidR="00CC492B" w:rsidRDefault="00CC492B" w:rsidP="00E312C1">
      <w:pPr>
        <w:tabs>
          <w:tab w:val="left" w:pos="-426"/>
        </w:tabs>
        <w:autoSpaceDE w:val="0"/>
        <w:spacing w:line="264" w:lineRule="auto"/>
        <w:jc w:val="both"/>
        <w:rPr>
          <w:rFonts w:asciiTheme="majorHAnsi" w:hAnsiTheme="majorHAnsi" w:cstheme="majorHAnsi"/>
          <w:sz w:val="22"/>
          <w:szCs w:val="22"/>
        </w:rPr>
      </w:pPr>
    </w:p>
    <w:p w14:paraId="2984B491" w14:textId="557AACAD"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15.1.4. Quando o adjudicatário, convocado dentro do prazo de validade de sua proposta, não apresentar a situação regular de que trata o subitem 15.1.1, ou se recusar a celebrar a contratação, será convocado outro licitante na ordem de classificação das ofertas, e assim sucessivamente, com vistas à celebração da contratação.</w:t>
      </w:r>
    </w:p>
    <w:p w14:paraId="630FD645" w14:textId="77777777" w:rsidR="00E312C1" w:rsidRPr="00035506" w:rsidRDefault="00E312C1" w:rsidP="00E312C1">
      <w:pPr>
        <w:tabs>
          <w:tab w:val="left" w:pos="-426"/>
        </w:tabs>
        <w:autoSpaceDE w:val="0"/>
        <w:spacing w:line="264" w:lineRule="auto"/>
        <w:jc w:val="both"/>
        <w:rPr>
          <w:rFonts w:asciiTheme="majorHAnsi" w:hAnsiTheme="majorHAnsi" w:cstheme="majorHAnsi"/>
          <w:bCs/>
          <w:sz w:val="22"/>
          <w:szCs w:val="22"/>
        </w:rPr>
      </w:pPr>
    </w:p>
    <w:p w14:paraId="719C0CB9" w14:textId="77777777"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bCs/>
          <w:sz w:val="22"/>
          <w:szCs w:val="22"/>
        </w:rPr>
        <w:t>15.2</w:t>
      </w:r>
      <w:r w:rsidRPr="00035506">
        <w:rPr>
          <w:rFonts w:asciiTheme="majorHAnsi" w:hAnsiTheme="majorHAnsi" w:cstheme="majorHAnsi"/>
          <w:sz w:val="22"/>
          <w:szCs w:val="22"/>
        </w:rPr>
        <w:t>. A empresa contratada se obriga a manter, durante toda a execução do contrato, compatibilidade com as obrigações assumidas, assim como todas as condições de habilitação e qualificação, exigidas na licitação, apresentando documentação revalidada se, no curso do contrato, algum documento perder a validade.</w:t>
      </w:r>
    </w:p>
    <w:p w14:paraId="0AA1187C" w14:textId="77777777"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p>
    <w:p w14:paraId="61350983" w14:textId="61E44E91" w:rsidR="00E312C1" w:rsidRPr="00035506" w:rsidRDefault="00E312C1" w:rsidP="00E312C1">
      <w:pPr>
        <w:pStyle w:val="Lista3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15.3. A Administração poderá obrigar o Contratado a corrigir ou substituir, às suas expensas, no todo ou em parte, o objeto do contrato, se verificar incorreções relacionados à quantidade</w:t>
      </w:r>
      <w:r w:rsidR="00EA3458" w:rsidRPr="00035506">
        <w:rPr>
          <w:rFonts w:asciiTheme="majorHAnsi" w:hAnsiTheme="majorHAnsi" w:cstheme="majorHAnsi"/>
          <w:sz w:val="22"/>
          <w:szCs w:val="22"/>
        </w:rPr>
        <w:t xml:space="preserve"> e</w:t>
      </w:r>
      <w:r w:rsidRPr="00035506">
        <w:rPr>
          <w:rFonts w:asciiTheme="majorHAnsi" w:hAnsiTheme="majorHAnsi" w:cstheme="majorHAnsi"/>
          <w:sz w:val="22"/>
          <w:szCs w:val="22"/>
        </w:rPr>
        <w:t xml:space="preserve"> qualidade dos </w:t>
      </w:r>
      <w:r w:rsidR="006E7CEC">
        <w:rPr>
          <w:rFonts w:asciiTheme="majorHAnsi" w:hAnsiTheme="majorHAnsi" w:cstheme="majorHAnsi"/>
          <w:bCs/>
          <w:sz w:val="22"/>
          <w:szCs w:val="22"/>
        </w:rPr>
        <w:t>serviços</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contratados.</w:t>
      </w:r>
    </w:p>
    <w:p w14:paraId="60DCC722" w14:textId="77777777" w:rsidR="00386B86" w:rsidRPr="00035506" w:rsidRDefault="00386B86" w:rsidP="00E312C1">
      <w:pPr>
        <w:pStyle w:val="Lista31"/>
        <w:tabs>
          <w:tab w:val="left" w:pos="-426"/>
        </w:tabs>
        <w:spacing w:line="264" w:lineRule="auto"/>
        <w:ind w:left="0" w:firstLine="0"/>
        <w:jc w:val="both"/>
        <w:rPr>
          <w:rFonts w:asciiTheme="majorHAnsi" w:hAnsiTheme="majorHAnsi" w:cstheme="majorHAnsi"/>
          <w:sz w:val="22"/>
          <w:szCs w:val="22"/>
        </w:rPr>
      </w:pPr>
    </w:p>
    <w:p w14:paraId="7CD086F6" w14:textId="77777777"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15.4. O contrato poderá ser rescindido nas hipóteses previstas no art. 137 da Lei Federal nº 14.133/2021, com as consequências indicadas no art. 139, sem prejuízo das sanções previstas naquela lei e neste ato convocatório.</w:t>
      </w:r>
    </w:p>
    <w:p w14:paraId="66D6868C" w14:textId="77777777" w:rsidR="00E312C1" w:rsidRPr="00035506" w:rsidRDefault="00E312C1" w:rsidP="00E312C1">
      <w:pPr>
        <w:tabs>
          <w:tab w:val="left" w:pos="-426"/>
        </w:tabs>
        <w:spacing w:line="264" w:lineRule="auto"/>
        <w:jc w:val="both"/>
        <w:rPr>
          <w:rFonts w:asciiTheme="majorHAnsi" w:hAnsiTheme="majorHAnsi" w:cstheme="majorHAnsi"/>
          <w:sz w:val="22"/>
          <w:szCs w:val="22"/>
        </w:rPr>
      </w:pPr>
    </w:p>
    <w:p w14:paraId="4EF49A60" w14:textId="2420E1BF"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15.5. </w:t>
      </w:r>
      <w:r w:rsidRPr="00035506">
        <w:rPr>
          <w:rFonts w:asciiTheme="majorHAnsi" w:hAnsiTheme="majorHAnsi" w:cstheme="majorHAnsi"/>
          <w:b/>
          <w:bCs/>
          <w:sz w:val="22"/>
          <w:szCs w:val="22"/>
        </w:rPr>
        <w:t xml:space="preserve">O contrato terá vigência de </w:t>
      </w:r>
      <w:r w:rsidR="00CC516E">
        <w:rPr>
          <w:rFonts w:asciiTheme="majorHAnsi" w:hAnsiTheme="majorHAnsi" w:cstheme="majorHAnsi"/>
          <w:b/>
          <w:bCs/>
          <w:sz w:val="22"/>
          <w:szCs w:val="22"/>
        </w:rPr>
        <w:t>12</w:t>
      </w:r>
      <w:r w:rsidRPr="00035506">
        <w:rPr>
          <w:rFonts w:asciiTheme="majorHAnsi" w:hAnsiTheme="majorHAnsi" w:cstheme="majorHAnsi"/>
          <w:b/>
          <w:bCs/>
          <w:sz w:val="22"/>
          <w:szCs w:val="22"/>
        </w:rPr>
        <w:t xml:space="preserve"> (</w:t>
      </w:r>
      <w:r w:rsidR="00CC516E">
        <w:rPr>
          <w:rFonts w:asciiTheme="majorHAnsi" w:hAnsiTheme="majorHAnsi" w:cstheme="majorHAnsi"/>
          <w:b/>
          <w:bCs/>
          <w:sz w:val="22"/>
          <w:szCs w:val="22"/>
        </w:rPr>
        <w:t>Doze</w:t>
      </w:r>
      <w:r w:rsidRPr="00035506">
        <w:rPr>
          <w:rFonts w:asciiTheme="majorHAnsi" w:hAnsiTheme="majorHAnsi" w:cstheme="majorHAnsi"/>
          <w:b/>
          <w:bCs/>
          <w:sz w:val="22"/>
          <w:szCs w:val="22"/>
        </w:rPr>
        <w:t>) meses a contar da sua assinatura</w:t>
      </w:r>
      <w:r w:rsidRPr="00035506">
        <w:rPr>
          <w:rFonts w:asciiTheme="majorHAnsi" w:hAnsiTheme="majorHAnsi" w:cstheme="majorHAnsi"/>
          <w:sz w:val="22"/>
          <w:szCs w:val="22"/>
        </w:rPr>
        <w:t xml:space="preserve">, prorrogáveis nos termos do Art. </w:t>
      </w:r>
      <w:r w:rsidR="00386B86" w:rsidRPr="00035506">
        <w:rPr>
          <w:rFonts w:asciiTheme="majorHAnsi" w:hAnsiTheme="majorHAnsi" w:cstheme="majorHAnsi"/>
          <w:sz w:val="22"/>
          <w:szCs w:val="22"/>
        </w:rPr>
        <w:t>1</w:t>
      </w:r>
      <w:r w:rsidR="003A2230" w:rsidRPr="00035506">
        <w:rPr>
          <w:rFonts w:asciiTheme="majorHAnsi" w:hAnsiTheme="majorHAnsi" w:cstheme="majorHAnsi"/>
          <w:sz w:val="22"/>
          <w:szCs w:val="22"/>
        </w:rPr>
        <w:t>07</w:t>
      </w:r>
      <w:r w:rsidRPr="00035506">
        <w:rPr>
          <w:rFonts w:asciiTheme="majorHAnsi" w:hAnsiTheme="majorHAnsi" w:cstheme="majorHAnsi"/>
          <w:sz w:val="22"/>
          <w:szCs w:val="22"/>
        </w:rPr>
        <w:t>, da Lei Federal nº 14.133/2021.</w:t>
      </w:r>
    </w:p>
    <w:p w14:paraId="18D335D6" w14:textId="77777777"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5C14B5D5" w14:textId="373D5037" w:rsidR="00634943"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15.6. </w:t>
      </w:r>
      <w:r w:rsidR="00B03DC2" w:rsidRPr="00035506">
        <w:rPr>
          <w:rFonts w:asciiTheme="majorHAnsi" w:hAnsiTheme="majorHAnsi" w:cstheme="majorHAnsi"/>
          <w:sz w:val="22"/>
          <w:szCs w:val="22"/>
        </w:rPr>
        <w:t xml:space="preserve">A existência de preços registrados implicará compromisso de </w:t>
      </w:r>
      <w:r w:rsidR="006E7CEC">
        <w:rPr>
          <w:rFonts w:asciiTheme="majorHAnsi" w:hAnsiTheme="majorHAnsi" w:cstheme="majorHAnsi"/>
          <w:sz w:val="22"/>
          <w:szCs w:val="22"/>
        </w:rPr>
        <w:t>execução</w:t>
      </w:r>
      <w:r w:rsidR="00B03DC2" w:rsidRPr="00035506">
        <w:rPr>
          <w:rFonts w:asciiTheme="majorHAnsi" w:hAnsiTheme="majorHAnsi" w:cstheme="majorHAnsi"/>
          <w:sz w:val="22"/>
          <w:szCs w:val="22"/>
        </w:rPr>
        <w:t xml:space="preserve"> nas condições estabelecidas, mas não obrigará a Administração a contratar, facultada a realização de licitação específica para a aquisição pretendida, desde que devidamente justificada.</w:t>
      </w:r>
    </w:p>
    <w:p w14:paraId="48CB94A0" w14:textId="77777777" w:rsidR="00925CAD" w:rsidRDefault="00925CAD" w:rsidP="00D24F4D">
      <w:pPr>
        <w:pStyle w:val="Lista51"/>
        <w:tabs>
          <w:tab w:val="left" w:pos="-426"/>
        </w:tabs>
        <w:spacing w:line="264" w:lineRule="auto"/>
        <w:ind w:left="0" w:firstLine="0"/>
        <w:jc w:val="both"/>
        <w:rPr>
          <w:rFonts w:asciiTheme="majorHAnsi" w:hAnsiTheme="majorHAnsi" w:cstheme="majorHAnsi"/>
          <w:sz w:val="22"/>
          <w:szCs w:val="22"/>
        </w:rPr>
      </w:pPr>
    </w:p>
    <w:p w14:paraId="2C98FF28" w14:textId="1E1C8FF6" w:rsidR="00E312C1" w:rsidRPr="00035506" w:rsidRDefault="00E312C1" w:rsidP="00D24F4D">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 xml:space="preserve">15.7. O foro do contrato será o da Comarca de </w:t>
      </w:r>
      <w:r w:rsidR="005C11A9" w:rsidRPr="00035506">
        <w:rPr>
          <w:rFonts w:asciiTheme="majorHAnsi" w:hAnsiTheme="majorHAnsi" w:cstheme="majorHAnsi"/>
          <w:sz w:val="22"/>
          <w:szCs w:val="22"/>
        </w:rPr>
        <w:t>Itararé/SP.</w:t>
      </w:r>
    </w:p>
    <w:p w14:paraId="69F11A2F" w14:textId="77777777" w:rsidR="00AF2EED" w:rsidRPr="00035506" w:rsidRDefault="00AF2EED" w:rsidP="00D24F4D">
      <w:pPr>
        <w:pStyle w:val="Lista51"/>
        <w:tabs>
          <w:tab w:val="left" w:pos="-426"/>
        </w:tabs>
        <w:spacing w:line="264" w:lineRule="auto"/>
        <w:ind w:left="0" w:firstLine="0"/>
        <w:jc w:val="both"/>
        <w:rPr>
          <w:rFonts w:asciiTheme="majorHAnsi" w:hAnsiTheme="majorHAnsi" w:cstheme="majorHAnsi"/>
          <w:sz w:val="22"/>
          <w:szCs w:val="22"/>
        </w:rPr>
      </w:pPr>
    </w:p>
    <w:p w14:paraId="04816C8A" w14:textId="7777777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18" w:name="_Toc129158341"/>
      <w:r w:rsidRPr="00035506">
        <w:rPr>
          <w:rFonts w:asciiTheme="majorHAnsi" w:hAnsiTheme="majorHAnsi" w:cstheme="majorHAnsi"/>
          <w:color w:val="auto"/>
          <w:sz w:val="22"/>
          <w:szCs w:val="22"/>
        </w:rPr>
        <w:lastRenderedPageBreak/>
        <w:t>1</w:t>
      </w:r>
      <w:r w:rsidRPr="00035506">
        <w:rPr>
          <w:rFonts w:asciiTheme="majorHAnsi" w:hAnsiTheme="majorHAnsi" w:cstheme="majorHAnsi"/>
          <w:color w:val="auto"/>
          <w:sz w:val="22"/>
          <w:szCs w:val="22"/>
          <w:lang w:val="pt-BR"/>
        </w:rPr>
        <w:t>6</w:t>
      </w:r>
      <w:r w:rsidRPr="00035506">
        <w:rPr>
          <w:rFonts w:asciiTheme="majorHAnsi" w:hAnsiTheme="majorHAnsi" w:cstheme="majorHAnsi"/>
          <w:color w:val="auto"/>
          <w:sz w:val="22"/>
          <w:szCs w:val="22"/>
        </w:rPr>
        <w:t>. DO REAJUSTAMENTO EM SENTIDO GERAL</w:t>
      </w:r>
      <w:bookmarkEnd w:id="18"/>
    </w:p>
    <w:p w14:paraId="742D96CA" w14:textId="77777777" w:rsidR="00E312C1" w:rsidRPr="0003550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13FEA71E" w14:textId="77777777" w:rsidR="00E312C1" w:rsidRPr="0003550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2B5DD462" w14:textId="77777777" w:rsidR="00E312C1" w:rsidRPr="00035506"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49A98D11" w14:textId="0F952C64"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 xml:space="preserve">16.1. As regras </w:t>
      </w:r>
      <w:r w:rsidRPr="00035506">
        <w:rPr>
          <w:rFonts w:asciiTheme="majorHAnsi" w:eastAsia="Arial" w:hAnsiTheme="majorHAnsi" w:cstheme="majorHAnsi"/>
          <w:sz w:val="22"/>
          <w:szCs w:val="22"/>
        </w:rPr>
        <w:t>acerca</w:t>
      </w:r>
      <w:r w:rsidRPr="00035506">
        <w:rPr>
          <w:rFonts w:asciiTheme="majorHAnsi" w:hAnsiTheme="majorHAnsi" w:cstheme="majorHAnsi"/>
          <w:sz w:val="22"/>
          <w:szCs w:val="22"/>
        </w:rPr>
        <w:t xml:space="preserve"> do reajustamento em sentido geral do valor contratual, no que couber, são as estabelecidas no Edital</w:t>
      </w:r>
      <w:r w:rsidR="00140FEC" w:rsidRPr="00035506">
        <w:rPr>
          <w:rFonts w:asciiTheme="majorHAnsi" w:hAnsiTheme="majorHAnsi" w:cstheme="majorHAnsi"/>
          <w:sz w:val="22"/>
          <w:szCs w:val="22"/>
        </w:rPr>
        <w:t xml:space="preserve"> </w:t>
      </w:r>
      <w:r w:rsidR="00140FEC" w:rsidRPr="00035506">
        <w:rPr>
          <w:rFonts w:asciiTheme="majorHAnsi" w:hAnsiTheme="majorHAnsi" w:cstheme="majorHAnsi"/>
          <w:sz w:val="22"/>
          <w:szCs w:val="22"/>
          <w:lang w:eastAsia="en-US"/>
        </w:rPr>
        <w:t>e na Minuta do Contrato (Anexo VI).</w:t>
      </w:r>
    </w:p>
    <w:p w14:paraId="08959A5F"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p>
    <w:p w14:paraId="6E4FF624" w14:textId="7777777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19" w:name="_Toc129158342"/>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7</w:t>
      </w:r>
      <w:r w:rsidRPr="00035506">
        <w:rPr>
          <w:rFonts w:asciiTheme="majorHAnsi" w:hAnsiTheme="majorHAnsi" w:cstheme="majorHAnsi"/>
          <w:color w:val="auto"/>
          <w:sz w:val="22"/>
          <w:szCs w:val="22"/>
        </w:rPr>
        <w:t>. DO RECEBIMENTO DO OBJETO E DA FISCALIZAÇÃO</w:t>
      </w:r>
      <w:bookmarkEnd w:id="19"/>
    </w:p>
    <w:p w14:paraId="0CA2B5CC" w14:textId="429BE653"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17.1. Os critérios de recebimento e aceitação do objeto e de fiscalização estão previstos no Termo de Referência</w:t>
      </w:r>
      <w:r w:rsidR="00E43962" w:rsidRPr="00035506">
        <w:rPr>
          <w:rFonts w:asciiTheme="majorHAnsi" w:hAnsiTheme="majorHAnsi" w:cstheme="majorHAnsi"/>
          <w:sz w:val="22"/>
          <w:szCs w:val="22"/>
          <w:lang w:eastAsia="en-US"/>
        </w:rPr>
        <w:t xml:space="preserve"> e na Minuta do Contrato (Anexo VI).</w:t>
      </w:r>
    </w:p>
    <w:p w14:paraId="59250A2E" w14:textId="77777777"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0473F4" w14:textId="7777777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20" w:name="_Toc129158343"/>
      <w:r w:rsidRPr="00035506">
        <w:rPr>
          <w:rFonts w:asciiTheme="majorHAnsi" w:hAnsiTheme="majorHAnsi" w:cstheme="majorHAnsi"/>
          <w:color w:val="auto"/>
          <w:sz w:val="22"/>
          <w:szCs w:val="22"/>
          <w:lang w:eastAsia="en-US"/>
        </w:rPr>
        <w:t>1</w:t>
      </w:r>
      <w:r w:rsidRPr="00035506">
        <w:rPr>
          <w:rFonts w:asciiTheme="majorHAnsi" w:hAnsiTheme="majorHAnsi" w:cstheme="majorHAnsi"/>
          <w:color w:val="auto"/>
          <w:sz w:val="22"/>
          <w:szCs w:val="22"/>
          <w:lang w:val="pt-BR" w:eastAsia="en-US"/>
        </w:rPr>
        <w:t>8</w:t>
      </w:r>
      <w:r w:rsidRPr="00035506">
        <w:rPr>
          <w:rFonts w:asciiTheme="majorHAnsi" w:hAnsiTheme="majorHAnsi" w:cstheme="majorHAnsi"/>
          <w:color w:val="auto"/>
          <w:sz w:val="22"/>
          <w:szCs w:val="22"/>
          <w:lang w:eastAsia="en-US"/>
        </w:rPr>
        <w:t>. DAS OBRIGAÇÕES DA CONTRATANTE E DA CONTRATADA</w:t>
      </w:r>
      <w:bookmarkEnd w:id="20"/>
    </w:p>
    <w:p w14:paraId="14FC9657" w14:textId="3EBFAB26" w:rsidR="00E312C1" w:rsidRPr="00CC492B" w:rsidRDefault="00E312C1" w:rsidP="00CC492B">
      <w:pPr>
        <w:pStyle w:val="PargrafodaLista"/>
        <w:spacing w:line="264" w:lineRule="auto"/>
        <w:ind w:left="0"/>
        <w:contextualSpacing w:val="0"/>
        <w:jc w:val="both"/>
        <w:rPr>
          <w:rFonts w:asciiTheme="majorHAnsi" w:hAnsiTheme="majorHAnsi" w:cstheme="majorHAnsi"/>
          <w:b/>
          <w:sz w:val="22"/>
          <w:szCs w:val="22"/>
        </w:rPr>
      </w:pPr>
      <w:r w:rsidRPr="00035506">
        <w:rPr>
          <w:rFonts w:asciiTheme="majorHAnsi" w:hAnsiTheme="majorHAnsi" w:cstheme="majorHAnsi"/>
          <w:sz w:val="22"/>
          <w:szCs w:val="22"/>
          <w:lang w:eastAsia="en-US"/>
        </w:rPr>
        <w:t>18.1. As obrigações da Contratante e da Contratada são as estabelecidas no Termo de Referência</w:t>
      </w:r>
      <w:r w:rsidR="00E43962" w:rsidRPr="00035506">
        <w:rPr>
          <w:rFonts w:asciiTheme="majorHAnsi" w:hAnsiTheme="majorHAnsi" w:cstheme="majorHAnsi"/>
          <w:sz w:val="22"/>
          <w:szCs w:val="22"/>
          <w:lang w:eastAsia="en-US"/>
        </w:rPr>
        <w:t xml:space="preserve"> e na Minuta do Contrato (Anexo VI).</w:t>
      </w:r>
    </w:p>
    <w:p w14:paraId="7E1F8405" w14:textId="77777777" w:rsidR="00636FAE" w:rsidRDefault="00636FAE" w:rsidP="00E312C1">
      <w:pPr>
        <w:pStyle w:val="Nivel01"/>
        <w:numPr>
          <w:ilvl w:val="0"/>
          <w:numId w:val="0"/>
        </w:numPr>
        <w:spacing w:before="0" w:line="264" w:lineRule="auto"/>
        <w:ind w:right="0"/>
        <w:rPr>
          <w:rFonts w:asciiTheme="majorHAnsi" w:hAnsiTheme="majorHAnsi" w:cstheme="majorHAnsi"/>
          <w:color w:val="auto"/>
          <w:sz w:val="22"/>
          <w:szCs w:val="22"/>
        </w:rPr>
      </w:pPr>
      <w:bookmarkStart w:id="21" w:name="_Toc129158344"/>
    </w:p>
    <w:p w14:paraId="39204ABE" w14:textId="54814421"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035506">
        <w:rPr>
          <w:rFonts w:asciiTheme="majorHAnsi" w:hAnsiTheme="majorHAnsi" w:cstheme="majorHAnsi"/>
          <w:color w:val="auto"/>
          <w:sz w:val="22"/>
          <w:szCs w:val="22"/>
        </w:rPr>
        <w:t>1</w:t>
      </w:r>
      <w:r w:rsidRPr="00035506">
        <w:rPr>
          <w:rFonts w:asciiTheme="majorHAnsi" w:hAnsiTheme="majorHAnsi" w:cstheme="majorHAnsi"/>
          <w:color w:val="auto"/>
          <w:sz w:val="22"/>
          <w:szCs w:val="22"/>
          <w:lang w:val="pt-BR"/>
        </w:rPr>
        <w:t>9</w:t>
      </w:r>
      <w:r w:rsidRPr="00035506">
        <w:rPr>
          <w:rFonts w:asciiTheme="majorHAnsi" w:hAnsiTheme="majorHAnsi" w:cstheme="majorHAnsi"/>
          <w:color w:val="auto"/>
          <w:sz w:val="22"/>
          <w:szCs w:val="22"/>
        </w:rPr>
        <w:t>. DO PAGAMENTO</w:t>
      </w:r>
      <w:bookmarkEnd w:id="21"/>
    </w:p>
    <w:p w14:paraId="26E02B46" w14:textId="4D397111"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19.1. Os pagamentos devidos à Contratada serão efetuados em até 30 (trinta) dias</w:t>
      </w:r>
      <w:r w:rsidR="00EC73CF" w:rsidRPr="00035506">
        <w:rPr>
          <w:rFonts w:asciiTheme="majorHAnsi" w:hAnsiTheme="majorHAnsi" w:cstheme="majorHAnsi"/>
          <w:sz w:val="22"/>
          <w:szCs w:val="22"/>
          <w:lang w:eastAsia="en-US"/>
        </w:rPr>
        <w:t xml:space="preserve">, </w:t>
      </w:r>
      <w:r w:rsidRPr="00035506">
        <w:rPr>
          <w:rFonts w:asciiTheme="majorHAnsi" w:hAnsiTheme="majorHAnsi" w:cstheme="majorHAnsi"/>
          <w:sz w:val="22"/>
          <w:szCs w:val="22"/>
          <w:lang w:eastAsia="en-US"/>
        </w:rPr>
        <w:t>após a apresentação das notas fiscais devidamente conferidas e assinadas pela Secretária da pasta, com o respectivo empenho elaborado pelo setor de contabilidade.</w:t>
      </w:r>
    </w:p>
    <w:p w14:paraId="3E8DC054" w14:textId="77777777" w:rsidR="00CE7DA1" w:rsidRDefault="00CE7DA1" w:rsidP="00E312C1">
      <w:pPr>
        <w:pStyle w:val="PargrafodaLista"/>
        <w:spacing w:line="264" w:lineRule="auto"/>
        <w:ind w:left="0"/>
        <w:jc w:val="both"/>
        <w:rPr>
          <w:rFonts w:asciiTheme="majorHAnsi" w:hAnsiTheme="majorHAnsi" w:cstheme="majorHAnsi"/>
          <w:sz w:val="22"/>
          <w:szCs w:val="22"/>
          <w:lang w:eastAsia="en-US"/>
        </w:rPr>
      </w:pPr>
    </w:p>
    <w:p w14:paraId="470E54FE" w14:textId="61033C9D" w:rsidR="00AF2EED"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19.1.</w:t>
      </w:r>
      <w:r w:rsidR="000F1EEC" w:rsidRPr="00035506">
        <w:rPr>
          <w:rFonts w:asciiTheme="majorHAnsi" w:hAnsiTheme="majorHAnsi" w:cstheme="majorHAnsi"/>
          <w:sz w:val="22"/>
          <w:szCs w:val="22"/>
          <w:lang w:eastAsia="en-US"/>
        </w:rPr>
        <w:t>1.</w:t>
      </w:r>
      <w:r w:rsidRPr="00035506">
        <w:rPr>
          <w:rFonts w:asciiTheme="majorHAnsi" w:hAnsiTheme="majorHAnsi" w:cstheme="majorHAnsi"/>
          <w:sz w:val="22"/>
          <w:szCs w:val="22"/>
          <w:lang w:eastAsia="en-US"/>
        </w:rPr>
        <w:t xml:space="preserve"> Os pagamentos serão feitos através de boleto bancário ou crédito somente em conta corrente da empresa (Pessoa Jurídica) a ser fornecida pela CONTRATADA.</w:t>
      </w:r>
    </w:p>
    <w:p w14:paraId="51BA30FA" w14:textId="77777777" w:rsidR="00925CAD" w:rsidRDefault="00925CAD" w:rsidP="00E312C1">
      <w:pPr>
        <w:pStyle w:val="PargrafodaLista"/>
        <w:spacing w:line="264" w:lineRule="auto"/>
        <w:ind w:left="0"/>
        <w:jc w:val="both"/>
        <w:rPr>
          <w:rFonts w:asciiTheme="majorHAnsi" w:hAnsiTheme="majorHAnsi" w:cstheme="majorHAnsi"/>
          <w:sz w:val="22"/>
          <w:szCs w:val="22"/>
          <w:lang w:eastAsia="en-US"/>
        </w:rPr>
      </w:pPr>
    </w:p>
    <w:p w14:paraId="0458BE65" w14:textId="5A3CF3F6" w:rsidR="00E312C1" w:rsidRPr="00035506" w:rsidRDefault="00E312C1" w:rsidP="00E312C1">
      <w:pPr>
        <w:pStyle w:val="PargrafodaLista"/>
        <w:spacing w:line="264" w:lineRule="auto"/>
        <w:ind w:left="0"/>
        <w:jc w:val="both"/>
        <w:rPr>
          <w:rFonts w:asciiTheme="majorHAnsi" w:hAnsiTheme="majorHAnsi" w:cstheme="majorHAnsi"/>
          <w:b/>
          <w:bCs/>
          <w:sz w:val="22"/>
          <w:szCs w:val="22"/>
          <w:lang w:eastAsia="en-US"/>
        </w:rPr>
      </w:pPr>
      <w:r w:rsidRPr="00035506">
        <w:rPr>
          <w:rFonts w:asciiTheme="majorHAnsi" w:hAnsiTheme="majorHAnsi" w:cstheme="majorHAnsi"/>
          <w:sz w:val="22"/>
          <w:szCs w:val="22"/>
          <w:lang w:eastAsia="en-US"/>
        </w:rPr>
        <w:t xml:space="preserve">19.2. Deverá constar obrigatoriamente na Nota Fiscal o número do Contrato, da Nota de Empenho e a indicação do processo licitatório </w:t>
      </w:r>
      <w:r w:rsidRPr="00035506">
        <w:rPr>
          <w:rFonts w:asciiTheme="majorHAnsi" w:hAnsiTheme="majorHAnsi" w:cstheme="majorHAnsi"/>
          <w:b/>
          <w:bCs/>
          <w:sz w:val="22"/>
          <w:szCs w:val="22"/>
          <w:lang w:eastAsia="en-US"/>
        </w:rPr>
        <w:t xml:space="preserve">Pregão Eletrônico </w:t>
      </w:r>
      <w:r w:rsidR="006E7CEC">
        <w:rPr>
          <w:rFonts w:asciiTheme="majorHAnsi" w:hAnsiTheme="majorHAnsi" w:cstheme="majorHAnsi"/>
          <w:b/>
          <w:bCs/>
          <w:sz w:val="22"/>
          <w:szCs w:val="22"/>
          <w:lang w:eastAsia="en-US"/>
        </w:rPr>
        <w:t>47/2026</w:t>
      </w:r>
      <w:r w:rsidRPr="00035506">
        <w:rPr>
          <w:rFonts w:asciiTheme="majorHAnsi" w:hAnsiTheme="majorHAnsi" w:cstheme="majorHAnsi"/>
          <w:b/>
          <w:bCs/>
          <w:sz w:val="22"/>
          <w:szCs w:val="22"/>
          <w:lang w:eastAsia="en-US"/>
        </w:rPr>
        <w:t>.</w:t>
      </w:r>
    </w:p>
    <w:p w14:paraId="1B6C8EDA" w14:textId="77777777" w:rsidR="00460F8C" w:rsidRPr="00035506" w:rsidRDefault="00460F8C" w:rsidP="00E312C1">
      <w:pPr>
        <w:pStyle w:val="PargrafodaLista"/>
        <w:spacing w:line="264" w:lineRule="auto"/>
        <w:ind w:left="0"/>
        <w:jc w:val="both"/>
        <w:rPr>
          <w:rFonts w:asciiTheme="majorHAnsi" w:hAnsiTheme="majorHAnsi" w:cstheme="majorHAnsi"/>
          <w:b/>
          <w:bCs/>
          <w:sz w:val="22"/>
          <w:szCs w:val="22"/>
          <w:lang w:eastAsia="en-US"/>
        </w:rPr>
      </w:pPr>
    </w:p>
    <w:p w14:paraId="46E30FF6" w14:textId="597CCCFA"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19.3. Nenhum pagamento isentará a Contratada das responsabilidades assumidas na forma deste Edital e do contrato ou o instrumento equivalente, quaisquer que sejam, nem implicará na aprovação definitiva do objeto executado.</w:t>
      </w:r>
    </w:p>
    <w:p w14:paraId="0FE82856"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p>
    <w:p w14:paraId="58602828"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19.4. Em nenhuma hipótese e em tempo algum poderá ser invocada qualquer dúvida quanto aos preços cotados, para modificação ou alteração dos preços propostos.</w:t>
      </w:r>
    </w:p>
    <w:p w14:paraId="7BF17A38"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p>
    <w:p w14:paraId="79EAA190" w14:textId="6262E3C6"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19.5. Caso o pagamento não seja efetuado no vencimento pela falta do documento que deveria ter sido fornecido pela Contratada, e isso motivar a paralisação do</w:t>
      </w:r>
      <w:r w:rsidR="004E04B7" w:rsidRPr="00035506">
        <w:rPr>
          <w:rFonts w:asciiTheme="majorHAnsi" w:hAnsiTheme="majorHAnsi" w:cstheme="majorHAnsi"/>
          <w:sz w:val="22"/>
          <w:szCs w:val="22"/>
          <w:lang w:eastAsia="en-US"/>
        </w:rPr>
        <w:t xml:space="preserve"> </w:t>
      </w:r>
      <w:r w:rsidR="006E7CEC">
        <w:rPr>
          <w:rFonts w:asciiTheme="majorHAnsi" w:hAnsiTheme="majorHAnsi" w:cstheme="majorHAnsi"/>
          <w:sz w:val="22"/>
          <w:szCs w:val="22"/>
          <w:lang w:eastAsia="en-US"/>
        </w:rPr>
        <w:t>execução</w:t>
      </w:r>
      <w:r w:rsidRPr="00035506">
        <w:rPr>
          <w:rFonts w:asciiTheme="majorHAnsi" w:hAnsiTheme="majorHAnsi" w:cstheme="majorHAnsi"/>
          <w:sz w:val="22"/>
          <w:szCs w:val="22"/>
          <w:lang w:eastAsia="en-US"/>
        </w:rPr>
        <w:t>, esta incorrerá nas penalidades previstas neste edital, e não será paga nenhuma atualização de valor.</w:t>
      </w:r>
    </w:p>
    <w:p w14:paraId="39450ED1" w14:textId="77777777" w:rsidR="00E312C1" w:rsidRPr="00035506" w:rsidRDefault="00E312C1" w:rsidP="00E312C1">
      <w:pPr>
        <w:pStyle w:val="PargrafodaLista"/>
        <w:spacing w:line="264" w:lineRule="auto"/>
        <w:ind w:left="0"/>
        <w:jc w:val="both"/>
        <w:rPr>
          <w:rFonts w:asciiTheme="majorHAnsi" w:hAnsiTheme="majorHAnsi" w:cstheme="majorHAnsi"/>
          <w:sz w:val="22"/>
          <w:szCs w:val="22"/>
          <w:lang w:eastAsia="en-US"/>
        </w:rPr>
      </w:pPr>
    </w:p>
    <w:p w14:paraId="29564B5B" w14:textId="77777777" w:rsidR="00E312C1" w:rsidRPr="00035506" w:rsidRDefault="00E312C1" w:rsidP="00E312C1">
      <w:pPr>
        <w:pStyle w:val="PargrafodaLista"/>
        <w:spacing w:after="120"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19.6. Correrá por conta exclusiva da contratada:</w:t>
      </w:r>
    </w:p>
    <w:p w14:paraId="6E95BD52" w14:textId="77777777" w:rsidR="00E312C1" w:rsidRPr="00035506" w:rsidRDefault="00E312C1" w:rsidP="00FF6503">
      <w:pPr>
        <w:pStyle w:val="PargrafodaLista"/>
        <w:spacing w:after="120"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a) todos os impostos e taxas que forem devidos em decorrência do objeto da contratação;</w:t>
      </w:r>
    </w:p>
    <w:p w14:paraId="018CD5C6" w14:textId="77777777" w:rsidR="00E312C1" w:rsidRPr="00035506" w:rsidRDefault="00E312C1" w:rsidP="00FF6503">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b) contribuições devidas à Previdência Social, encargos trabalhistas, prêmios de seguros e acidentes pessoais, taxas, emolumentos e outras despesas que se façam necessárias.</w:t>
      </w:r>
    </w:p>
    <w:p w14:paraId="12F1BE76" w14:textId="77777777" w:rsidR="00E312C1" w:rsidRPr="00035506" w:rsidRDefault="00E312C1" w:rsidP="00FF6503">
      <w:pPr>
        <w:pStyle w:val="PargrafodaLista"/>
        <w:spacing w:line="264" w:lineRule="auto"/>
        <w:ind w:left="0"/>
        <w:jc w:val="both"/>
        <w:rPr>
          <w:rFonts w:asciiTheme="majorHAnsi" w:hAnsiTheme="majorHAnsi" w:cstheme="majorHAnsi"/>
          <w:sz w:val="22"/>
          <w:szCs w:val="22"/>
          <w:lang w:eastAsia="en-US"/>
        </w:rPr>
      </w:pPr>
    </w:p>
    <w:p w14:paraId="3BC1B99B" w14:textId="289C72CD" w:rsidR="00610ABB" w:rsidRPr="00035506" w:rsidRDefault="00E312C1" w:rsidP="00E312C1">
      <w:pPr>
        <w:pStyle w:val="PargrafodaLista"/>
        <w:spacing w:line="264" w:lineRule="auto"/>
        <w:ind w:left="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t>19.7. Sendo constatado erro na nota fiscal, ela não será aceita e o pagamento ficará retido e seu prazo suspenso, até que seja providenciada a correção, contando-se o prazo estabelecido no item 19.1, a partir da data de sua reapresentação.</w:t>
      </w:r>
    </w:p>
    <w:p w14:paraId="30CBDB6D" w14:textId="77777777" w:rsidR="00DE79A8" w:rsidRDefault="00DE79A8" w:rsidP="00E312C1">
      <w:pPr>
        <w:pStyle w:val="PargrafodaLista"/>
        <w:spacing w:line="264" w:lineRule="auto"/>
        <w:ind w:left="0"/>
        <w:contextualSpacing w:val="0"/>
        <w:jc w:val="both"/>
        <w:rPr>
          <w:rFonts w:asciiTheme="majorHAnsi" w:hAnsiTheme="majorHAnsi" w:cstheme="majorHAnsi"/>
          <w:sz w:val="22"/>
          <w:szCs w:val="22"/>
          <w:lang w:eastAsia="en-US"/>
        </w:rPr>
      </w:pPr>
    </w:p>
    <w:p w14:paraId="34E8548C" w14:textId="6C9DA94C" w:rsidR="00E312C1" w:rsidRPr="00035506"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035506">
        <w:rPr>
          <w:rFonts w:asciiTheme="majorHAnsi" w:hAnsiTheme="majorHAnsi" w:cstheme="majorHAnsi"/>
          <w:sz w:val="22"/>
          <w:szCs w:val="22"/>
          <w:lang w:eastAsia="en-US"/>
        </w:rPr>
        <w:lastRenderedPageBreak/>
        <w:t xml:space="preserve">19.8. A devolução da fatura não aprovada em hipótese alguma servirá de pretexto para que a contratada suspenda </w:t>
      </w:r>
      <w:r w:rsidR="00EA3458" w:rsidRPr="00035506">
        <w:rPr>
          <w:rFonts w:asciiTheme="majorHAnsi" w:hAnsiTheme="majorHAnsi" w:cstheme="majorHAnsi"/>
          <w:sz w:val="22"/>
          <w:szCs w:val="22"/>
          <w:lang w:eastAsia="en-US"/>
        </w:rPr>
        <w:t>a execução do</w:t>
      </w:r>
      <w:r w:rsidR="004E04B7" w:rsidRPr="00035506">
        <w:rPr>
          <w:rFonts w:asciiTheme="majorHAnsi" w:hAnsiTheme="majorHAnsi" w:cstheme="majorHAnsi"/>
          <w:sz w:val="22"/>
          <w:szCs w:val="22"/>
          <w:lang w:eastAsia="en-US"/>
        </w:rPr>
        <w:t xml:space="preserve"> </w:t>
      </w:r>
      <w:r w:rsidR="006E7CEC">
        <w:rPr>
          <w:rFonts w:asciiTheme="majorHAnsi" w:hAnsiTheme="majorHAnsi" w:cstheme="majorHAnsi"/>
          <w:sz w:val="22"/>
          <w:szCs w:val="22"/>
          <w:lang w:eastAsia="en-US"/>
        </w:rPr>
        <w:t>execução</w:t>
      </w:r>
      <w:r w:rsidRPr="00035506">
        <w:rPr>
          <w:rFonts w:asciiTheme="majorHAnsi" w:hAnsiTheme="majorHAnsi" w:cstheme="majorHAnsi"/>
          <w:sz w:val="22"/>
          <w:szCs w:val="22"/>
          <w:lang w:eastAsia="en-US"/>
        </w:rPr>
        <w:t>, bem como para aplicação de multas, juros e correção monetária.</w:t>
      </w:r>
    </w:p>
    <w:p w14:paraId="44D5C07E" w14:textId="77777777" w:rsidR="00494498" w:rsidRPr="00035506" w:rsidRDefault="00494498" w:rsidP="00E312C1">
      <w:pPr>
        <w:pStyle w:val="PargrafodaLista"/>
        <w:spacing w:line="264" w:lineRule="auto"/>
        <w:ind w:left="0"/>
        <w:contextualSpacing w:val="0"/>
        <w:jc w:val="both"/>
        <w:rPr>
          <w:rFonts w:asciiTheme="majorHAnsi" w:hAnsiTheme="majorHAnsi" w:cstheme="majorHAnsi"/>
          <w:sz w:val="22"/>
          <w:szCs w:val="22"/>
          <w:lang w:eastAsia="en-US"/>
        </w:rPr>
      </w:pPr>
    </w:p>
    <w:p w14:paraId="47BBB3CA" w14:textId="796DCA09" w:rsidR="00494498" w:rsidRPr="00035506" w:rsidRDefault="00494498" w:rsidP="00E312C1">
      <w:pPr>
        <w:pStyle w:val="PargrafodaLista"/>
        <w:spacing w:line="264" w:lineRule="auto"/>
        <w:ind w:left="0"/>
        <w:contextualSpacing w:val="0"/>
        <w:jc w:val="both"/>
        <w:rPr>
          <w:rFonts w:asciiTheme="majorHAnsi" w:hAnsiTheme="majorHAnsi" w:cstheme="majorHAnsi"/>
          <w:color w:val="000000" w:themeColor="text1"/>
          <w:sz w:val="22"/>
          <w:szCs w:val="22"/>
          <w:lang w:eastAsia="en-US"/>
        </w:rPr>
      </w:pPr>
      <w:r w:rsidRPr="00035506">
        <w:rPr>
          <w:rFonts w:asciiTheme="majorHAnsi" w:hAnsiTheme="majorHAnsi" w:cstheme="majorHAnsi"/>
          <w:color w:val="000000" w:themeColor="text1"/>
          <w:sz w:val="22"/>
          <w:szCs w:val="22"/>
          <w:lang w:eastAsia="en-US"/>
        </w:rPr>
        <w:t>19.9. No caso de a CONTRATANTE atrasar o pagamento, este será atualizado financeiramente “pro rata dies”, pelo índice legal, IPCA/</w:t>
      </w:r>
      <w:r w:rsidR="00BE17D7" w:rsidRPr="00035506">
        <w:rPr>
          <w:rFonts w:asciiTheme="majorHAnsi" w:hAnsiTheme="majorHAnsi" w:cstheme="majorHAnsi"/>
          <w:color w:val="000000" w:themeColor="text1"/>
          <w:sz w:val="22"/>
          <w:szCs w:val="22"/>
          <w:lang w:eastAsia="en-US"/>
        </w:rPr>
        <w:t>IBGE</w:t>
      </w:r>
      <w:r w:rsidRPr="00035506">
        <w:rPr>
          <w:rFonts w:asciiTheme="majorHAnsi" w:hAnsiTheme="majorHAnsi" w:cstheme="majorHAnsi"/>
          <w:color w:val="000000" w:themeColor="text1"/>
          <w:sz w:val="22"/>
          <w:szCs w:val="22"/>
          <w:lang w:eastAsia="en-US"/>
        </w:rPr>
        <w:t>, conforme legislação pertinente, em vigor na data do efetivo pagamento, ou outro índice que venha substituí-lo.</w:t>
      </w:r>
    </w:p>
    <w:p w14:paraId="41099D8D" w14:textId="77777777" w:rsidR="00634943" w:rsidRPr="00035506" w:rsidRDefault="00634943" w:rsidP="00E312C1">
      <w:pPr>
        <w:pStyle w:val="Nivel01"/>
        <w:numPr>
          <w:ilvl w:val="0"/>
          <w:numId w:val="0"/>
        </w:numPr>
        <w:spacing w:before="0" w:line="264" w:lineRule="auto"/>
        <w:ind w:right="0"/>
        <w:rPr>
          <w:rFonts w:asciiTheme="majorHAnsi" w:hAnsiTheme="majorHAnsi" w:cstheme="majorHAnsi"/>
          <w:color w:val="auto"/>
          <w:sz w:val="22"/>
          <w:szCs w:val="22"/>
          <w:lang w:val="pt-BR"/>
        </w:rPr>
      </w:pPr>
      <w:bookmarkStart w:id="22" w:name="_Toc129158345"/>
    </w:p>
    <w:p w14:paraId="3629F5CA" w14:textId="219089F7" w:rsidR="00E312C1" w:rsidRPr="00035506"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035506">
        <w:rPr>
          <w:rFonts w:asciiTheme="majorHAnsi" w:hAnsiTheme="majorHAnsi" w:cstheme="majorHAnsi"/>
          <w:color w:val="auto"/>
          <w:sz w:val="22"/>
          <w:szCs w:val="22"/>
          <w:lang w:val="pt-BR"/>
        </w:rPr>
        <w:t>20</w:t>
      </w:r>
      <w:r w:rsidRPr="00035506">
        <w:rPr>
          <w:rFonts w:asciiTheme="majorHAnsi" w:hAnsiTheme="majorHAnsi" w:cstheme="majorHAnsi"/>
          <w:color w:val="auto"/>
          <w:sz w:val="22"/>
          <w:szCs w:val="22"/>
        </w:rPr>
        <w:t>. DAS SANÇÕES ADMINISTRATIVAS</w:t>
      </w:r>
      <w:bookmarkEnd w:id="22"/>
    </w:p>
    <w:p w14:paraId="02C719A2" w14:textId="400EAF5F"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20.1</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Quem, convocado dentro do prazo de validade da sua proposta, não celebrar o contrato, deixar de entregar ou apresentar documentação falsa, ensejar o retardamento da execução de seu objeto, não mantiver a proposta, falhar ou fraudar na execução do contrato, comportar-se</w:t>
      </w:r>
      <w:r w:rsidR="007A2053" w:rsidRPr="00035506">
        <w:rPr>
          <w:rFonts w:asciiTheme="majorHAnsi" w:hAnsiTheme="majorHAnsi" w:cstheme="majorHAnsi"/>
          <w:sz w:val="22"/>
          <w:szCs w:val="22"/>
        </w:rPr>
        <w:t xml:space="preserve"> </w:t>
      </w:r>
      <w:r w:rsidRPr="00035506">
        <w:rPr>
          <w:rFonts w:asciiTheme="majorHAnsi" w:hAnsiTheme="majorHAnsi" w:cstheme="majorHAnsi"/>
          <w:sz w:val="22"/>
          <w:szCs w:val="22"/>
        </w:rPr>
        <w:t>de modo inidôneo ou cometer fraude fiscal, ficará sujeito à sanção prevista no artigo 156 da Lei Federal nº. 14.133/2021.</w:t>
      </w:r>
    </w:p>
    <w:p w14:paraId="2B2F07C3" w14:textId="77777777"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p>
    <w:p w14:paraId="56C92F7F" w14:textId="335DB2D8" w:rsidR="00CE7DA1" w:rsidRPr="007E0193" w:rsidRDefault="00E312C1" w:rsidP="007E0193">
      <w:pPr>
        <w:tabs>
          <w:tab w:val="left" w:pos="-426"/>
        </w:tabs>
        <w:autoSpaceDE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20.2</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A </w:t>
      </w:r>
      <w:r w:rsidRPr="00035506">
        <w:rPr>
          <w:rFonts w:asciiTheme="majorHAnsi" w:hAnsiTheme="majorHAnsi" w:cstheme="majorHAnsi"/>
          <w:b/>
          <w:sz w:val="22"/>
          <w:szCs w:val="22"/>
        </w:rPr>
        <w:t>recusa injustificada do adjudicatário em assinar o contrato</w:t>
      </w:r>
      <w:r w:rsidRPr="00035506">
        <w:rPr>
          <w:rFonts w:asciiTheme="majorHAnsi" w:hAnsiTheme="majorHAnsi" w:cstheme="majorHAnsi"/>
          <w:sz w:val="22"/>
          <w:szCs w:val="22"/>
        </w:rPr>
        <w:t>, aceitar ou retirar o instrumento equivalente, dentro do prazo estabelecido pela administração, caracteriza o descumprimento total da obrigação assumida, sujeitando-o às seguintes penalidades:</w:t>
      </w:r>
    </w:p>
    <w:p w14:paraId="0DFCE9E0" w14:textId="23DCE7E9" w:rsidR="00E312C1" w:rsidRPr="00035506" w:rsidRDefault="00E312C1" w:rsidP="007E0193">
      <w:pPr>
        <w:tabs>
          <w:tab w:val="left" w:pos="-426"/>
        </w:tabs>
        <w:autoSpaceDE w:val="0"/>
        <w:spacing w:after="120" w:line="264" w:lineRule="auto"/>
        <w:jc w:val="both"/>
        <w:rPr>
          <w:rFonts w:asciiTheme="majorHAnsi" w:hAnsiTheme="majorHAnsi" w:cstheme="majorHAnsi"/>
          <w:sz w:val="22"/>
          <w:szCs w:val="22"/>
        </w:rPr>
      </w:pPr>
      <w:r w:rsidRPr="00035506">
        <w:rPr>
          <w:rFonts w:asciiTheme="majorHAnsi" w:hAnsiTheme="majorHAnsi" w:cstheme="majorHAnsi"/>
          <w:bCs/>
          <w:sz w:val="22"/>
          <w:szCs w:val="22"/>
        </w:rPr>
        <w:t xml:space="preserve">a) </w:t>
      </w:r>
      <w:r w:rsidRPr="00035506">
        <w:rPr>
          <w:rFonts w:asciiTheme="majorHAnsi" w:hAnsiTheme="majorHAnsi" w:cstheme="majorHAnsi"/>
          <w:sz w:val="22"/>
          <w:szCs w:val="22"/>
        </w:rPr>
        <w:t xml:space="preserve">multa de </w:t>
      </w:r>
      <w:r w:rsidR="00873EBF">
        <w:rPr>
          <w:rFonts w:asciiTheme="majorHAnsi" w:hAnsiTheme="majorHAnsi" w:cstheme="majorHAnsi"/>
          <w:sz w:val="22"/>
          <w:szCs w:val="22"/>
        </w:rPr>
        <w:t>10</w:t>
      </w:r>
      <w:r w:rsidRPr="00035506">
        <w:rPr>
          <w:rFonts w:asciiTheme="majorHAnsi" w:hAnsiTheme="majorHAnsi" w:cstheme="majorHAnsi"/>
          <w:sz w:val="22"/>
          <w:szCs w:val="22"/>
        </w:rPr>
        <w:t>% (</w:t>
      </w:r>
      <w:r w:rsidR="00873EBF">
        <w:rPr>
          <w:rFonts w:asciiTheme="majorHAnsi" w:hAnsiTheme="majorHAnsi" w:cstheme="majorHAnsi"/>
          <w:sz w:val="22"/>
          <w:szCs w:val="22"/>
        </w:rPr>
        <w:t>Dez</w:t>
      </w:r>
      <w:r w:rsidRPr="00035506">
        <w:rPr>
          <w:rFonts w:asciiTheme="majorHAnsi" w:hAnsiTheme="majorHAnsi" w:cstheme="majorHAnsi"/>
          <w:sz w:val="22"/>
          <w:szCs w:val="22"/>
        </w:rPr>
        <w:t xml:space="preserve"> por cento) sobre o valor da obrigação não cumprida;</w:t>
      </w:r>
    </w:p>
    <w:p w14:paraId="3AA4FC0F" w14:textId="2356428A" w:rsidR="00E312C1" w:rsidRPr="00035506" w:rsidRDefault="00E312C1" w:rsidP="007E0193">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impedimento de licitar e contratar com o Município de </w:t>
      </w:r>
      <w:r w:rsidR="00AC2F02" w:rsidRPr="00035506">
        <w:rPr>
          <w:rFonts w:asciiTheme="majorHAnsi" w:hAnsiTheme="majorHAnsi" w:cstheme="majorHAnsi"/>
          <w:bCs/>
          <w:sz w:val="22"/>
          <w:szCs w:val="22"/>
        </w:rPr>
        <w:t>Itararé</w:t>
      </w:r>
      <w:r w:rsidRPr="00035506">
        <w:rPr>
          <w:rFonts w:asciiTheme="majorHAnsi" w:hAnsiTheme="majorHAnsi" w:cstheme="majorHAnsi"/>
          <w:sz w:val="22"/>
          <w:szCs w:val="22"/>
        </w:rPr>
        <w:t xml:space="preserve"> pelo prazo de até 03 (três) anos, conforme previsto pelo §4º, do artigo 156, da Lei nº 14.133/2021.</w:t>
      </w:r>
    </w:p>
    <w:p w14:paraId="6666A270" w14:textId="77777777" w:rsidR="00E312C1" w:rsidRPr="00035506" w:rsidRDefault="00E312C1" w:rsidP="00E312C1">
      <w:pPr>
        <w:tabs>
          <w:tab w:val="left" w:pos="-426"/>
        </w:tabs>
        <w:autoSpaceDE w:val="0"/>
        <w:spacing w:line="264" w:lineRule="auto"/>
        <w:jc w:val="both"/>
        <w:rPr>
          <w:rFonts w:asciiTheme="majorHAnsi" w:hAnsiTheme="majorHAnsi" w:cstheme="majorHAnsi"/>
          <w:bCs/>
          <w:sz w:val="22"/>
          <w:szCs w:val="22"/>
        </w:rPr>
      </w:pPr>
    </w:p>
    <w:p w14:paraId="7E454BD7" w14:textId="67067267" w:rsidR="0041261B" w:rsidRPr="0041261B" w:rsidRDefault="00E312C1" w:rsidP="00873EBF">
      <w:pPr>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20</w:t>
      </w:r>
      <w:r w:rsidRPr="00035506">
        <w:rPr>
          <w:rFonts w:asciiTheme="majorHAnsi" w:hAnsiTheme="majorHAnsi" w:cstheme="majorHAnsi"/>
          <w:bCs/>
          <w:sz w:val="22"/>
          <w:szCs w:val="22"/>
        </w:rPr>
        <w:t>.3</w:t>
      </w:r>
      <w:r w:rsidR="00B54FB7" w:rsidRPr="00035506">
        <w:rPr>
          <w:rFonts w:asciiTheme="majorHAnsi" w:hAnsiTheme="majorHAnsi" w:cstheme="majorHAnsi"/>
          <w:bCs/>
          <w:sz w:val="22"/>
          <w:szCs w:val="22"/>
        </w:rPr>
        <w:t>.</w:t>
      </w:r>
      <w:r w:rsidRPr="00035506">
        <w:rPr>
          <w:rFonts w:asciiTheme="majorHAnsi" w:hAnsiTheme="majorHAnsi" w:cstheme="majorHAnsi"/>
          <w:bCs/>
          <w:sz w:val="22"/>
          <w:szCs w:val="22"/>
        </w:rPr>
        <w:t xml:space="preserve"> </w:t>
      </w:r>
      <w:r w:rsidR="0041261B" w:rsidRPr="00FB5CEC">
        <w:rPr>
          <w:rFonts w:asciiTheme="majorHAnsi" w:hAnsiTheme="majorHAnsi" w:cstheme="majorHAnsi"/>
          <w:sz w:val="22"/>
          <w:szCs w:val="22"/>
        </w:rPr>
        <w:t xml:space="preserve">O </w:t>
      </w:r>
      <w:r w:rsidR="0041261B" w:rsidRPr="00FB5CEC">
        <w:rPr>
          <w:rFonts w:asciiTheme="majorHAnsi" w:hAnsiTheme="majorHAnsi" w:cstheme="majorHAnsi"/>
          <w:b/>
          <w:sz w:val="22"/>
          <w:szCs w:val="22"/>
        </w:rPr>
        <w:t xml:space="preserve">atraso injustificado na </w:t>
      </w:r>
      <w:r w:rsidR="00CC492B">
        <w:rPr>
          <w:rFonts w:asciiTheme="majorHAnsi" w:hAnsiTheme="majorHAnsi" w:cstheme="majorHAnsi"/>
          <w:b/>
          <w:sz w:val="22"/>
          <w:szCs w:val="22"/>
          <w:lang w:val="pt-PT"/>
        </w:rPr>
        <w:t>prestação</w:t>
      </w:r>
      <w:r w:rsidR="0041261B" w:rsidRPr="00FB5CEC">
        <w:rPr>
          <w:rFonts w:asciiTheme="majorHAnsi" w:hAnsiTheme="majorHAnsi" w:cstheme="majorHAnsi"/>
          <w:b/>
          <w:sz w:val="22"/>
          <w:szCs w:val="22"/>
          <w:lang w:val="pt-PT"/>
        </w:rPr>
        <w:t xml:space="preserve"> dos </w:t>
      </w:r>
      <w:r w:rsidR="006E7CEC">
        <w:rPr>
          <w:rFonts w:asciiTheme="majorHAnsi" w:hAnsiTheme="majorHAnsi" w:cstheme="majorHAnsi"/>
          <w:b/>
          <w:sz w:val="22"/>
          <w:szCs w:val="22"/>
          <w:lang w:val="pt-PT"/>
        </w:rPr>
        <w:t>serviços</w:t>
      </w:r>
      <w:r w:rsidR="0041261B" w:rsidRPr="00FB5CEC">
        <w:rPr>
          <w:rFonts w:asciiTheme="majorHAnsi" w:hAnsiTheme="majorHAnsi" w:cstheme="majorHAnsi"/>
          <w:sz w:val="22"/>
          <w:szCs w:val="22"/>
        </w:rPr>
        <w:t>, sujeitará a Detentora à multa de mora, calculado por dia de atraso da obrigação não cumprida na seguinte proporção:</w:t>
      </w:r>
    </w:p>
    <w:p w14:paraId="24D11CBD" w14:textId="2595C8CE" w:rsidR="00873EBF" w:rsidRPr="00873EBF" w:rsidRDefault="00873EBF" w:rsidP="00873EBF">
      <w:pPr>
        <w:autoSpaceDE w:val="0"/>
        <w:autoSpaceDN w:val="0"/>
        <w:adjustRightInd w:val="0"/>
        <w:spacing w:after="120" w:line="264" w:lineRule="auto"/>
        <w:jc w:val="both"/>
        <w:rPr>
          <w:rFonts w:asciiTheme="majorHAnsi" w:hAnsiTheme="majorHAnsi" w:cstheme="majorHAnsi"/>
          <w:sz w:val="22"/>
          <w:szCs w:val="22"/>
        </w:rPr>
      </w:pPr>
      <w:r w:rsidRPr="00873EBF">
        <w:rPr>
          <w:rFonts w:asciiTheme="majorHAnsi" w:hAnsiTheme="majorHAnsi" w:cstheme="majorHAnsi"/>
          <w:sz w:val="22"/>
          <w:szCs w:val="22"/>
        </w:rPr>
        <w:t>a) multa de mora de 1% (um por cento) sobre o valor do contrato, por dia de atraso, até o limite de 30% (trinta por cento);</w:t>
      </w:r>
    </w:p>
    <w:p w14:paraId="13E0B4E8" w14:textId="1E1DA7A3" w:rsidR="003F1A35" w:rsidRPr="00035506" w:rsidRDefault="00873EBF" w:rsidP="00873EBF">
      <w:pPr>
        <w:autoSpaceDE w:val="0"/>
        <w:autoSpaceDN w:val="0"/>
        <w:adjustRightInd w:val="0"/>
        <w:spacing w:after="120" w:line="264" w:lineRule="auto"/>
        <w:jc w:val="both"/>
        <w:rPr>
          <w:rFonts w:asciiTheme="majorHAnsi" w:hAnsiTheme="majorHAnsi" w:cstheme="majorHAnsi"/>
          <w:sz w:val="22"/>
          <w:szCs w:val="22"/>
        </w:rPr>
      </w:pPr>
      <w:r w:rsidRPr="00873EBF">
        <w:rPr>
          <w:rFonts w:asciiTheme="majorHAnsi" w:hAnsiTheme="majorHAnsi" w:cstheme="majorHAnsi"/>
          <w:sz w:val="22"/>
          <w:szCs w:val="22"/>
        </w:rPr>
        <w:t xml:space="preserve">b) atraso superior a 5 (cinco) dias, estará caracterizada a inexecução total ou parcial da obrigação assumida, sem prejuízo da aplicação de multa durante os dias de atraso, ainda que superiores aos cinco dias mencionado, multa essa que poderá ser convertida em multa compensatória, também no percentual máximo de 30% (trinta por cento), salvo disposição em contrário, em casos particulares, previstos na </w:t>
      </w:r>
      <w:r w:rsidRPr="00873EBF">
        <w:rPr>
          <w:rFonts w:asciiTheme="majorHAnsi" w:hAnsiTheme="majorHAnsi" w:cstheme="majorHAnsi"/>
          <w:bCs/>
          <w:sz w:val="22"/>
          <w:szCs w:val="22"/>
          <w:lang w:val="pt-PT"/>
        </w:rPr>
        <w:t>Ata de Registro de Preços</w:t>
      </w:r>
      <w:r w:rsidRPr="00873EBF">
        <w:rPr>
          <w:rFonts w:asciiTheme="majorHAnsi" w:hAnsiTheme="majorHAnsi" w:cstheme="majorHAnsi"/>
          <w:sz w:val="22"/>
          <w:szCs w:val="22"/>
        </w:rPr>
        <w:t xml:space="preserve">, sujeitando-se à aplicação das penalidades previstas no item </w:t>
      </w:r>
      <w:r>
        <w:rPr>
          <w:rFonts w:asciiTheme="majorHAnsi" w:hAnsiTheme="majorHAnsi" w:cstheme="majorHAnsi"/>
          <w:sz w:val="22"/>
          <w:szCs w:val="22"/>
        </w:rPr>
        <w:t>20</w:t>
      </w:r>
      <w:r w:rsidRPr="00873EBF">
        <w:rPr>
          <w:rFonts w:asciiTheme="majorHAnsi" w:hAnsiTheme="majorHAnsi" w:cstheme="majorHAnsi"/>
          <w:sz w:val="22"/>
          <w:szCs w:val="22"/>
        </w:rPr>
        <w:t>.4;</w:t>
      </w:r>
    </w:p>
    <w:p w14:paraId="2482C69B" w14:textId="67B1CBC5" w:rsidR="00E312C1" w:rsidRPr="00035506" w:rsidRDefault="00E312C1" w:rsidP="00E312C1">
      <w:pPr>
        <w:tabs>
          <w:tab w:val="left" w:pos="0"/>
        </w:tabs>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20</w:t>
      </w:r>
      <w:r w:rsidRPr="00035506">
        <w:rPr>
          <w:rFonts w:asciiTheme="majorHAnsi" w:hAnsiTheme="majorHAnsi" w:cstheme="majorHAnsi"/>
          <w:bCs/>
          <w:sz w:val="22"/>
          <w:szCs w:val="22"/>
        </w:rPr>
        <w:t>.</w:t>
      </w:r>
      <w:r w:rsidR="00B54FB7" w:rsidRPr="00035506">
        <w:rPr>
          <w:rFonts w:asciiTheme="majorHAnsi" w:hAnsiTheme="majorHAnsi" w:cstheme="majorHAnsi"/>
          <w:bCs/>
          <w:sz w:val="22"/>
          <w:szCs w:val="22"/>
        </w:rPr>
        <w:t>4.</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 xml:space="preserve">Pela </w:t>
      </w:r>
      <w:r w:rsidRPr="00035506">
        <w:rPr>
          <w:rFonts w:asciiTheme="majorHAnsi" w:hAnsiTheme="majorHAnsi" w:cstheme="majorHAnsi"/>
          <w:b/>
          <w:sz w:val="22"/>
          <w:szCs w:val="22"/>
        </w:rPr>
        <w:t>inexecução total ou parcial</w:t>
      </w:r>
      <w:r w:rsidRPr="00035506">
        <w:rPr>
          <w:rFonts w:asciiTheme="majorHAnsi" w:hAnsiTheme="majorHAnsi" w:cstheme="majorHAnsi"/>
          <w:sz w:val="22"/>
          <w:szCs w:val="22"/>
        </w:rPr>
        <w:t>, poderão ser aplicadas ao contratado as seguintes penalidades:</w:t>
      </w:r>
    </w:p>
    <w:p w14:paraId="4809E779" w14:textId="30BEDFA0" w:rsidR="00E312C1" w:rsidRPr="00035506" w:rsidRDefault="00E312C1" w:rsidP="007E0193">
      <w:pPr>
        <w:tabs>
          <w:tab w:val="left" w:pos="0"/>
        </w:tabs>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bCs/>
          <w:sz w:val="22"/>
          <w:szCs w:val="22"/>
        </w:rPr>
        <w:t xml:space="preserve">a) </w:t>
      </w:r>
      <w:r w:rsidRPr="00035506">
        <w:rPr>
          <w:rFonts w:asciiTheme="majorHAnsi" w:hAnsiTheme="majorHAnsi" w:cstheme="majorHAnsi"/>
          <w:sz w:val="22"/>
          <w:szCs w:val="22"/>
        </w:rPr>
        <w:t xml:space="preserve">multa de </w:t>
      </w:r>
      <w:r w:rsidR="0041261B">
        <w:rPr>
          <w:rFonts w:asciiTheme="majorHAnsi" w:hAnsiTheme="majorHAnsi" w:cstheme="majorHAnsi"/>
          <w:sz w:val="22"/>
          <w:szCs w:val="22"/>
        </w:rPr>
        <w:t>30</w:t>
      </w:r>
      <w:r w:rsidRPr="00035506">
        <w:rPr>
          <w:rFonts w:asciiTheme="majorHAnsi" w:hAnsiTheme="majorHAnsi" w:cstheme="majorHAnsi"/>
          <w:sz w:val="22"/>
          <w:szCs w:val="22"/>
        </w:rPr>
        <w:t>% (</w:t>
      </w:r>
      <w:r w:rsidR="0041261B">
        <w:rPr>
          <w:rFonts w:asciiTheme="majorHAnsi" w:hAnsiTheme="majorHAnsi" w:cstheme="majorHAnsi"/>
          <w:sz w:val="22"/>
          <w:szCs w:val="22"/>
        </w:rPr>
        <w:t>trinta</w:t>
      </w:r>
      <w:r w:rsidRPr="00035506">
        <w:rPr>
          <w:rFonts w:asciiTheme="majorHAnsi" w:hAnsiTheme="majorHAnsi" w:cstheme="majorHAnsi"/>
          <w:sz w:val="22"/>
          <w:szCs w:val="22"/>
        </w:rPr>
        <w:t xml:space="preserve"> por cento) sobre o valor total ou parcial da obrigação não cumprida; e/ou</w:t>
      </w:r>
    </w:p>
    <w:p w14:paraId="3F01EB84" w14:textId="2787E016" w:rsidR="00E312C1" w:rsidRPr="00035506" w:rsidRDefault="00E312C1" w:rsidP="007E0193">
      <w:pPr>
        <w:tabs>
          <w:tab w:val="left" w:pos="-426"/>
          <w:tab w:val="left" w:pos="0"/>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impedimento de licitar e contratar com o Município de </w:t>
      </w:r>
      <w:r w:rsidR="00AC2F02" w:rsidRPr="00035506">
        <w:rPr>
          <w:rFonts w:asciiTheme="majorHAnsi" w:hAnsiTheme="majorHAnsi" w:cstheme="majorHAnsi"/>
          <w:bCs/>
          <w:sz w:val="22"/>
          <w:szCs w:val="22"/>
        </w:rPr>
        <w:t>Itararé</w:t>
      </w:r>
      <w:r w:rsidR="009F4081" w:rsidRPr="00035506">
        <w:rPr>
          <w:rFonts w:asciiTheme="majorHAnsi" w:hAnsiTheme="majorHAnsi" w:cstheme="majorHAnsi"/>
          <w:sz w:val="22"/>
          <w:szCs w:val="22"/>
        </w:rPr>
        <w:t xml:space="preserve"> </w:t>
      </w:r>
      <w:r w:rsidRPr="00035506">
        <w:rPr>
          <w:rFonts w:asciiTheme="majorHAnsi" w:hAnsiTheme="majorHAnsi" w:cstheme="majorHAnsi"/>
          <w:sz w:val="22"/>
          <w:szCs w:val="22"/>
        </w:rPr>
        <w:t>pelo prazo de até 03 (três) anos, conforme previsto pelo §4º, do artigo 156, da Lei nº 14.133/2021.</w:t>
      </w:r>
    </w:p>
    <w:p w14:paraId="47B509A2" w14:textId="77777777" w:rsidR="00E312C1" w:rsidRPr="00035506" w:rsidRDefault="00E312C1" w:rsidP="00E312C1">
      <w:pPr>
        <w:pStyle w:val="Lista41"/>
        <w:tabs>
          <w:tab w:val="left" w:pos="-426"/>
        </w:tabs>
        <w:spacing w:line="264" w:lineRule="auto"/>
        <w:ind w:left="0" w:firstLine="0"/>
        <w:jc w:val="both"/>
        <w:rPr>
          <w:rFonts w:asciiTheme="majorHAnsi" w:hAnsiTheme="majorHAnsi" w:cstheme="majorHAnsi"/>
          <w:sz w:val="22"/>
          <w:szCs w:val="22"/>
        </w:rPr>
      </w:pPr>
    </w:p>
    <w:p w14:paraId="073F6E29" w14:textId="20C40D86"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20.5</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A aplicação de uma penalidade não exclui a aplicação das outras, quando cabíveis.</w:t>
      </w:r>
    </w:p>
    <w:p w14:paraId="1728C375" w14:textId="77777777" w:rsidR="00610ABB" w:rsidRPr="00035506" w:rsidRDefault="00610ABB" w:rsidP="00E312C1">
      <w:pPr>
        <w:tabs>
          <w:tab w:val="left" w:pos="-426"/>
        </w:tabs>
        <w:autoSpaceDE w:val="0"/>
        <w:spacing w:line="264" w:lineRule="auto"/>
        <w:jc w:val="both"/>
        <w:rPr>
          <w:rFonts w:asciiTheme="majorHAnsi" w:hAnsiTheme="majorHAnsi" w:cstheme="majorHAnsi"/>
          <w:sz w:val="22"/>
          <w:szCs w:val="22"/>
        </w:rPr>
      </w:pPr>
    </w:p>
    <w:p w14:paraId="55D2CF7E" w14:textId="7A2FCF18" w:rsidR="00E312C1" w:rsidRPr="00035506" w:rsidRDefault="00E312C1" w:rsidP="00E312C1">
      <w:pPr>
        <w:tabs>
          <w:tab w:val="left" w:pos="-426"/>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20</w:t>
      </w:r>
      <w:r w:rsidRPr="00035506">
        <w:rPr>
          <w:rFonts w:asciiTheme="majorHAnsi" w:hAnsiTheme="majorHAnsi" w:cstheme="majorHAnsi"/>
          <w:bCs/>
          <w:sz w:val="22"/>
          <w:szCs w:val="22"/>
        </w:rPr>
        <w:t>.6</w:t>
      </w:r>
      <w:r w:rsidR="00B54FB7" w:rsidRPr="00035506">
        <w:rPr>
          <w:rFonts w:asciiTheme="majorHAnsi" w:hAnsiTheme="majorHAnsi" w:cstheme="majorHAnsi"/>
          <w:bCs/>
          <w:sz w:val="22"/>
          <w:szCs w:val="22"/>
        </w:rPr>
        <w:t>.</w:t>
      </w:r>
      <w:r w:rsidRPr="00035506">
        <w:rPr>
          <w:rFonts w:asciiTheme="majorHAnsi" w:hAnsiTheme="majorHAnsi" w:cstheme="majorHAnsi"/>
          <w:bCs/>
          <w:sz w:val="22"/>
          <w:szCs w:val="22"/>
        </w:rPr>
        <w:t xml:space="preserve"> </w:t>
      </w:r>
      <w:r w:rsidRPr="00035506">
        <w:rPr>
          <w:rFonts w:asciiTheme="majorHAnsi" w:hAnsiTheme="majorHAnsi" w:cstheme="majorHAnsi"/>
          <w:sz w:val="22"/>
          <w:szCs w:val="22"/>
        </w:rPr>
        <w:t xml:space="preserve">Pela não-regularização da documentação de comprovação de regularidade fiscal e trabalhista das microempresas e empresas de pequeno porte, no prazo previsto no subitem 9.12 </w:t>
      </w:r>
      <w:r w:rsidRPr="00035506">
        <w:rPr>
          <w:rFonts w:asciiTheme="majorHAnsi" w:hAnsiTheme="majorHAnsi" w:cstheme="majorHAnsi"/>
          <w:sz w:val="22"/>
          <w:szCs w:val="22"/>
        </w:rPr>
        <w:lastRenderedPageBreak/>
        <w:t xml:space="preserve">deste edital, a Administração poderá garantida a prévia defesa, aplicar ao licitante multa equivalente a 0,5% (meio por cento) do valor estimado de contratação do objeto, cominada com a aplicação de impedimento de licitar e contratar com o Município de </w:t>
      </w:r>
      <w:r w:rsidR="00AC2F02" w:rsidRPr="00035506">
        <w:rPr>
          <w:rFonts w:asciiTheme="majorHAnsi" w:hAnsiTheme="majorHAnsi" w:cstheme="majorHAnsi"/>
          <w:bCs/>
          <w:sz w:val="22"/>
          <w:szCs w:val="22"/>
        </w:rPr>
        <w:t>Itararé</w:t>
      </w:r>
      <w:r w:rsidR="009F4081" w:rsidRPr="00035506">
        <w:rPr>
          <w:rFonts w:asciiTheme="majorHAnsi" w:hAnsiTheme="majorHAnsi" w:cstheme="majorHAnsi"/>
          <w:sz w:val="22"/>
          <w:szCs w:val="22"/>
        </w:rPr>
        <w:t xml:space="preserve"> </w:t>
      </w:r>
      <w:r w:rsidRPr="00035506">
        <w:rPr>
          <w:rFonts w:asciiTheme="majorHAnsi" w:hAnsiTheme="majorHAnsi" w:cstheme="majorHAnsi"/>
          <w:sz w:val="22"/>
          <w:szCs w:val="22"/>
        </w:rPr>
        <w:t>pelo prazo de até 03 (três) anos, conforme previsto no §4º, do artigo 156, da Lei nº 14.133/2021.</w:t>
      </w:r>
    </w:p>
    <w:p w14:paraId="136EE6F9" w14:textId="77777777" w:rsidR="00E312C1" w:rsidRPr="00035506" w:rsidRDefault="00E312C1" w:rsidP="00E312C1">
      <w:pPr>
        <w:tabs>
          <w:tab w:val="left" w:pos="-426"/>
        </w:tabs>
        <w:spacing w:line="264" w:lineRule="auto"/>
        <w:jc w:val="both"/>
        <w:rPr>
          <w:rFonts w:asciiTheme="majorHAnsi" w:hAnsiTheme="majorHAnsi" w:cstheme="majorHAnsi"/>
          <w:sz w:val="22"/>
          <w:szCs w:val="22"/>
        </w:rPr>
      </w:pPr>
    </w:p>
    <w:p w14:paraId="209F9BE7" w14:textId="004F14E5"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20.7</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O prazo para defesa prévia quanto à aplicação de penalidade é de 15 (quinze) dias úteis contados da data da intimação do interessado. </w:t>
      </w:r>
    </w:p>
    <w:p w14:paraId="00F5FBDA" w14:textId="77777777" w:rsidR="00B17433" w:rsidRDefault="00B17433" w:rsidP="00E312C1">
      <w:pPr>
        <w:pStyle w:val="Lista51"/>
        <w:tabs>
          <w:tab w:val="left" w:pos="-426"/>
        </w:tabs>
        <w:spacing w:line="264" w:lineRule="auto"/>
        <w:ind w:left="0" w:firstLine="0"/>
        <w:jc w:val="both"/>
        <w:rPr>
          <w:rFonts w:asciiTheme="majorHAnsi" w:hAnsiTheme="majorHAnsi" w:cstheme="majorHAnsi"/>
          <w:sz w:val="22"/>
          <w:szCs w:val="22"/>
        </w:rPr>
      </w:pPr>
    </w:p>
    <w:p w14:paraId="3672DA88" w14:textId="7B5EDA9F" w:rsidR="00494498"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20.8</w:t>
      </w:r>
      <w:r w:rsidR="00B54FB7" w:rsidRPr="00035506">
        <w:rPr>
          <w:rFonts w:asciiTheme="majorHAnsi" w:hAnsiTheme="majorHAnsi" w:cstheme="majorHAnsi"/>
          <w:sz w:val="22"/>
          <w:szCs w:val="22"/>
        </w:rPr>
        <w:t>.</w:t>
      </w:r>
      <w:r w:rsidRPr="00035506">
        <w:rPr>
          <w:rFonts w:asciiTheme="majorHAnsi" w:hAnsiTheme="majorHAnsi" w:cstheme="majorHAnsi"/>
          <w:sz w:val="22"/>
          <w:szCs w:val="22"/>
        </w:rPr>
        <w:t xml:space="preserve"> O valor das multas será recolhido aos cofres Municipais, dentro de 15 (quinze) dias úteis da data de sua cominação, mediante guia de recolhimento oficial.</w:t>
      </w:r>
    </w:p>
    <w:p w14:paraId="55F0783C" w14:textId="77777777" w:rsidR="00E312C1" w:rsidRPr="00035506"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05417FE6" w14:textId="77777777"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23" w:name="_Toc129158346"/>
      <w:r w:rsidRPr="00035506">
        <w:rPr>
          <w:rFonts w:asciiTheme="majorHAnsi" w:hAnsiTheme="majorHAnsi" w:cstheme="majorHAnsi"/>
          <w:color w:val="auto"/>
          <w:sz w:val="22"/>
          <w:szCs w:val="22"/>
        </w:rPr>
        <w:t>2</w:t>
      </w:r>
      <w:r w:rsidRPr="00035506">
        <w:rPr>
          <w:rFonts w:asciiTheme="majorHAnsi" w:hAnsiTheme="majorHAnsi" w:cstheme="majorHAnsi"/>
          <w:color w:val="auto"/>
          <w:sz w:val="22"/>
          <w:szCs w:val="22"/>
          <w:lang w:val="pt-BR"/>
        </w:rPr>
        <w:t>1</w:t>
      </w:r>
      <w:r w:rsidRPr="00035506">
        <w:rPr>
          <w:rFonts w:asciiTheme="majorHAnsi" w:hAnsiTheme="majorHAnsi" w:cstheme="majorHAnsi"/>
          <w:color w:val="auto"/>
          <w:sz w:val="22"/>
          <w:szCs w:val="22"/>
        </w:rPr>
        <w:t>. DA IMPUGNAÇÃO AO EDITAL E DO PEDIDO DE ESCLARECIMENTO</w:t>
      </w:r>
      <w:bookmarkEnd w:id="23"/>
    </w:p>
    <w:p w14:paraId="38ED4D21" w14:textId="2E88E3E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21.1. Até 03 (três) dias úteis antes da data designada para a abertura da sessão pública, qualquer pessoa poderá impugnar este Edital.</w:t>
      </w:r>
    </w:p>
    <w:p w14:paraId="7679896A" w14:textId="77777777" w:rsidR="00CE7DA1" w:rsidRDefault="00CE7DA1" w:rsidP="00E312C1">
      <w:pPr>
        <w:spacing w:line="264" w:lineRule="auto"/>
        <w:jc w:val="both"/>
        <w:rPr>
          <w:rFonts w:asciiTheme="majorHAnsi" w:hAnsiTheme="majorHAnsi" w:cstheme="majorHAnsi"/>
          <w:sz w:val="22"/>
          <w:szCs w:val="22"/>
        </w:rPr>
      </w:pPr>
    </w:p>
    <w:p w14:paraId="02B4BDCA" w14:textId="25743748"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21.2. A impugnação deverá ser realizada por forma eletrônica em campo próprio no sistema da BLL</w:t>
      </w:r>
      <w:r w:rsidR="00AC2F02" w:rsidRPr="00035506">
        <w:rPr>
          <w:rFonts w:asciiTheme="majorHAnsi" w:hAnsiTheme="majorHAnsi" w:cstheme="majorHAnsi"/>
          <w:sz w:val="22"/>
          <w:szCs w:val="22"/>
        </w:rPr>
        <w:t>.</w:t>
      </w:r>
    </w:p>
    <w:p w14:paraId="14E7073D" w14:textId="77777777" w:rsidR="00873EBF" w:rsidRDefault="00873EBF" w:rsidP="00E312C1">
      <w:pPr>
        <w:spacing w:line="264" w:lineRule="auto"/>
        <w:jc w:val="both"/>
        <w:rPr>
          <w:rFonts w:asciiTheme="majorHAnsi" w:hAnsiTheme="majorHAnsi" w:cstheme="majorHAnsi"/>
          <w:sz w:val="22"/>
          <w:szCs w:val="22"/>
        </w:rPr>
      </w:pPr>
    </w:p>
    <w:p w14:paraId="6B64B99B" w14:textId="17258188"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21.3. </w:t>
      </w:r>
      <w:r w:rsidR="00494498" w:rsidRPr="00035506">
        <w:rPr>
          <w:rFonts w:asciiTheme="majorHAnsi" w:hAnsiTheme="majorHAnsi" w:cstheme="majorHAnsi"/>
          <w:sz w:val="22"/>
          <w:szCs w:val="22"/>
        </w:rPr>
        <w:t>Caberá ao Pregoeiro, auxiliado pelos responsáveis pela elaboração deste Edital e seus anexos, receber, examinar e enviar para a decisão do responsável pela pasta as impugnações e os pedidos de esclarecimentos ao edital, conforme decreto nº 434, de 23 de janeiro de 2024, no prazo de até dois dias úteis contados da data de recebimento da impugnação.</w:t>
      </w:r>
    </w:p>
    <w:p w14:paraId="123157B0" w14:textId="77777777" w:rsidR="00E312C1" w:rsidRPr="00035506" w:rsidRDefault="00E312C1" w:rsidP="00E312C1">
      <w:pPr>
        <w:spacing w:line="264" w:lineRule="auto"/>
        <w:jc w:val="both"/>
        <w:rPr>
          <w:rFonts w:asciiTheme="majorHAnsi" w:hAnsiTheme="majorHAnsi" w:cstheme="majorHAnsi"/>
          <w:sz w:val="22"/>
          <w:szCs w:val="22"/>
        </w:rPr>
      </w:pPr>
    </w:p>
    <w:p w14:paraId="3C371E6A" w14:textId="13CF9F7C" w:rsidR="00AF2EED" w:rsidRPr="00035506" w:rsidRDefault="00E312C1" w:rsidP="00494498">
      <w:pPr>
        <w:tabs>
          <w:tab w:val="right" w:pos="9071"/>
        </w:tabs>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21.4. Acolhida a impugnação, será definida e publicada nova data para a realização do certame, salvo se o acolhimento da impugnação não afetar a formulação de propostas.</w:t>
      </w:r>
    </w:p>
    <w:p w14:paraId="0068A424" w14:textId="77777777" w:rsidR="00460F8C" w:rsidRPr="00035506" w:rsidRDefault="00460F8C" w:rsidP="00494498">
      <w:pPr>
        <w:tabs>
          <w:tab w:val="right" w:pos="9071"/>
        </w:tabs>
        <w:spacing w:line="264" w:lineRule="auto"/>
        <w:jc w:val="both"/>
        <w:rPr>
          <w:rFonts w:asciiTheme="majorHAnsi" w:hAnsiTheme="majorHAnsi" w:cstheme="majorHAnsi"/>
          <w:sz w:val="22"/>
          <w:szCs w:val="22"/>
        </w:rPr>
      </w:pPr>
    </w:p>
    <w:p w14:paraId="32B68A92" w14:textId="2996940A"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21.5. Os pedidos de esclarecimentos referentes a este processo licitatório deverão ser enviados ao Pregoeiro, até 03 (três) dias úteis anteriores à data designada para abertura da sessão pública, </w:t>
      </w:r>
      <w:r w:rsidRPr="00035506">
        <w:rPr>
          <w:rFonts w:asciiTheme="majorHAnsi" w:hAnsiTheme="majorHAnsi" w:cstheme="majorHAnsi"/>
          <w:bCs/>
          <w:sz w:val="22"/>
          <w:szCs w:val="22"/>
          <w:lang w:eastAsia="en-US"/>
        </w:rPr>
        <w:t>exclusivamente por meio eletrônico via internet, no endereço indicado no Edital.</w:t>
      </w:r>
    </w:p>
    <w:p w14:paraId="1FEED683" w14:textId="77777777" w:rsidR="00E312C1" w:rsidRPr="00035506" w:rsidRDefault="00E312C1" w:rsidP="00E312C1">
      <w:pPr>
        <w:spacing w:line="264" w:lineRule="auto"/>
        <w:jc w:val="both"/>
        <w:rPr>
          <w:rFonts w:asciiTheme="majorHAnsi" w:hAnsiTheme="majorHAnsi" w:cstheme="majorHAnsi"/>
          <w:sz w:val="22"/>
          <w:szCs w:val="22"/>
        </w:rPr>
      </w:pPr>
    </w:p>
    <w:p w14:paraId="28A82068"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21.6. A resposta à impugnação ou ao pedido de esclarecimento será divulgado em sítio eletrônico oficial no prazo de até 3 (três) dias úteis, limitado ao último dia útil anterior à data da abertura do certame.</w:t>
      </w:r>
    </w:p>
    <w:p w14:paraId="54EFEDD4" w14:textId="77777777" w:rsidR="00E312C1" w:rsidRPr="00035506" w:rsidRDefault="00E312C1" w:rsidP="00E312C1">
      <w:pPr>
        <w:spacing w:line="264" w:lineRule="auto"/>
        <w:jc w:val="both"/>
        <w:rPr>
          <w:rFonts w:asciiTheme="majorHAnsi" w:hAnsiTheme="majorHAnsi" w:cstheme="majorHAnsi"/>
          <w:sz w:val="22"/>
          <w:szCs w:val="22"/>
        </w:rPr>
      </w:pPr>
    </w:p>
    <w:p w14:paraId="3E6DA706" w14:textId="3E311DF1"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21.7. As impugnações e pedidos de esclarecimentos não suspendem os prazos previstos no certame.</w:t>
      </w:r>
    </w:p>
    <w:p w14:paraId="0FAD7643"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21.7.1. A concessão de efeito suspensivo à impugnação é medida excepcional e deverá ser motivada pelo pregoeiro, nos autos do processo de licitação.</w:t>
      </w:r>
    </w:p>
    <w:p w14:paraId="0C9E9D18" w14:textId="77777777" w:rsidR="00E312C1" w:rsidRPr="00035506" w:rsidRDefault="00E312C1" w:rsidP="00E312C1">
      <w:pPr>
        <w:spacing w:line="264" w:lineRule="auto"/>
        <w:jc w:val="both"/>
        <w:rPr>
          <w:rFonts w:asciiTheme="majorHAnsi" w:hAnsiTheme="majorHAnsi" w:cstheme="majorHAnsi"/>
          <w:sz w:val="22"/>
          <w:szCs w:val="22"/>
        </w:rPr>
      </w:pPr>
    </w:p>
    <w:p w14:paraId="3BFD5066"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21.8. As respostas aos pedidos de esclarecimentos serão divulgadas pelo sistema e vincularão os participantes e a administração.</w:t>
      </w:r>
    </w:p>
    <w:p w14:paraId="6C6A6C4B" w14:textId="77777777" w:rsidR="00D9406A" w:rsidRPr="00035506" w:rsidRDefault="00D9406A" w:rsidP="00E312C1">
      <w:pPr>
        <w:pStyle w:val="Nivel01"/>
        <w:numPr>
          <w:ilvl w:val="0"/>
          <w:numId w:val="0"/>
        </w:numPr>
        <w:spacing w:before="0" w:line="264" w:lineRule="auto"/>
        <w:rPr>
          <w:rFonts w:asciiTheme="majorHAnsi" w:hAnsiTheme="majorHAnsi" w:cstheme="majorHAnsi"/>
          <w:color w:val="auto"/>
          <w:sz w:val="22"/>
          <w:szCs w:val="22"/>
        </w:rPr>
      </w:pPr>
      <w:bookmarkStart w:id="24" w:name="_Toc129158347"/>
    </w:p>
    <w:p w14:paraId="7055E220" w14:textId="6A341DDC" w:rsidR="00E312C1" w:rsidRPr="00035506"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035506">
        <w:rPr>
          <w:rFonts w:asciiTheme="majorHAnsi" w:hAnsiTheme="majorHAnsi" w:cstheme="majorHAnsi"/>
          <w:color w:val="auto"/>
          <w:sz w:val="22"/>
          <w:szCs w:val="22"/>
        </w:rPr>
        <w:t>2</w:t>
      </w:r>
      <w:r w:rsidRPr="00035506">
        <w:rPr>
          <w:rFonts w:asciiTheme="majorHAnsi" w:hAnsiTheme="majorHAnsi" w:cstheme="majorHAnsi"/>
          <w:color w:val="auto"/>
          <w:sz w:val="22"/>
          <w:szCs w:val="22"/>
          <w:lang w:val="pt-BR"/>
        </w:rPr>
        <w:t>2</w:t>
      </w:r>
      <w:r w:rsidRPr="00035506">
        <w:rPr>
          <w:rFonts w:asciiTheme="majorHAnsi" w:hAnsiTheme="majorHAnsi" w:cstheme="majorHAnsi"/>
          <w:color w:val="auto"/>
          <w:sz w:val="22"/>
          <w:szCs w:val="22"/>
        </w:rPr>
        <w:t>. DAS DISPOSIÇÕES GERAIS</w:t>
      </w:r>
      <w:bookmarkEnd w:id="24"/>
    </w:p>
    <w:p w14:paraId="4E7830D7" w14:textId="14ECECCE"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22.1. Da sessão pública do Pregão divulgar-se-á Ata no sistema eletrônico.</w:t>
      </w:r>
    </w:p>
    <w:p w14:paraId="7F52E1A6" w14:textId="77777777" w:rsidR="00DE79A8" w:rsidRDefault="00DE79A8" w:rsidP="00E312C1">
      <w:pPr>
        <w:spacing w:line="264" w:lineRule="auto"/>
        <w:jc w:val="both"/>
        <w:rPr>
          <w:rFonts w:asciiTheme="majorHAnsi" w:hAnsiTheme="majorHAnsi" w:cstheme="majorHAnsi"/>
          <w:sz w:val="22"/>
          <w:szCs w:val="22"/>
        </w:rPr>
      </w:pPr>
    </w:p>
    <w:p w14:paraId="73F67A39" w14:textId="17ADBDB1"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 xml:space="preserve">22.2.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1BBDFE8" w14:textId="77777777" w:rsidR="00E312C1" w:rsidRPr="00035506" w:rsidRDefault="00E312C1" w:rsidP="00E312C1">
      <w:pPr>
        <w:spacing w:line="264" w:lineRule="auto"/>
        <w:jc w:val="both"/>
        <w:rPr>
          <w:rFonts w:asciiTheme="majorHAnsi" w:hAnsiTheme="majorHAnsi" w:cstheme="majorHAnsi"/>
          <w:sz w:val="22"/>
          <w:szCs w:val="22"/>
        </w:rPr>
      </w:pPr>
    </w:p>
    <w:p w14:paraId="2F89A338"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22.3. Todas as referências de tempo no Edital, no aviso e durante a sessão pública observarão o horário de Brasília – DF.</w:t>
      </w:r>
    </w:p>
    <w:p w14:paraId="4E477050" w14:textId="77777777" w:rsidR="00E312C1" w:rsidRPr="00035506" w:rsidRDefault="00E312C1" w:rsidP="00E312C1">
      <w:pPr>
        <w:spacing w:line="264" w:lineRule="auto"/>
        <w:jc w:val="both"/>
        <w:rPr>
          <w:rFonts w:asciiTheme="majorHAnsi" w:hAnsiTheme="majorHAnsi" w:cstheme="majorHAnsi"/>
          <w:sz w:val="22"/>
          <w:szCs w:val="22"/>
        </w:rPr>
      </w:pPr>
    </w:p>
    <w:p w14:paraId="25AC8627" w14:textId="1288E214"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22.4. No julgamento das propostas e da habilitação, o Pregoeiro poderá sanar erros ou falhas que não alterem a substância das propostas, dos documentos e sua validade jurídica, mediante</w:t>
      </w:r>
      <w:r w:rsidR="00C14FCE" w:rsidRPr="00035506">
        <w:rPr>
          <w:rFonts w:asciiTheme="majorHAnsi" w:hAnsiTheme="majorHAnsi" w:cstheme="majorHAnsi"/>
          <w:sz w:val="22"/>
          <w:szCs w:val="22"/>
        </w:rPr>
        <w:t xml:space="preserve"> </w:t>
      </w:r>
      <w:r w:rsidRPr="00035506">
        <w:rPr>
          <w:rFonts w:asciiTheme="majorHAnsi" w:hAnsiTheme="majorHAnsi" w:cstheme="majorHAnsi"/>
          <w:sz w:val="22"/>
          <w:szCs w:val="22"/>
        </w:rPr>
        <w:t>despacho fundamentado, registrado em ata e acessível a todos, atribuindo-lhes validade e eficácia para fins de habilitação e classificação.</w:t>
      </w:r>
    </w:p>
    <w:p w14:paraId="66A35EE2" w14:textId="77777777" w:rsidR="00E312C1" w:rsidRPr="00035506" w:rsidRDefault="00E312C1" w:rsidP="00E312C1">
      <w:pPr>
        <w:spacing w:line="264" w:lineRule="auto"/>
        <w:jc w:val="both"/>
        <w:rPr>
          <w:rFonts w:asciiTheme="majorHAnsi" w:hAnsiTheme="majorHAnsi" w:cstheme="majorHAnsi"/>
          <w:sz w:val="22"/>
          <w:szCs w:val="22"/>
        </w:rPr>
      </w:pPr>
    </w:p>
    <w:p w14:paraId="247BE057"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22.5. A homologação do resultado desta licitação não implicará direito à contratação.</w:t>
      </w:r>
    </w:p>
    <w:p w14:paraId="31BE85BB" w14:textId="77777777" w:rsidR="00CE7DA1" w:rsidRDefault="00CE7DA1" w:rsidP="00E312C1">
      <w:pPr>
        <w:spacing w:line="264" w:lineRule="auto"/>
        <w:jc w:val="both"/>
        <w:rPr>
          <w:rFonts w:asciiTheme="majorHAnsi" w:hAnsiTheme="majorHAnsi" w:cstheme="majorHAnsi"/>
          <w:sz w:val="22"/>
          <w:szCs w:val="22"/>
        </w:rPr>
      </w:pPr>
    </w:p>
    <w:p w14:paraId="028CF89A" w14:textId="2F99938E"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22.6. As normas disciplinadoras da licitação serão sempre interpretadas em favor da ampliação da disputa entre os interessados, desde que não comprometam o interesse da Administração, o princípio da isonomia, a finalidade e a segurança da contratação. </w:t>
      </w:r>
    </w:p>
    <w:p w14:paraId="7529DFCB" w14:textId="77777777" w:rsidR="00E312C1" w:rsidRPr="00035506" w:rsidRDefault="00E312C1" w:rsidP="00E312C1">
      <w:pPr>
        <w:spacing w:line="264" w:lineRule="auto"/>
        <w:jc w:val="both"/>
        <w:rPr>
          <w:rFonts w:asciiTheme="majorHAnsi" w:hAnsiTheme="majorHAnsi" w:cstheme="majorHAnsi"/>
          <w:sz w:val="22"/>
          <w:szCs w:val="22"/>
        </w:rPr>
      </w:pPr>
    </w:p>
    <w:p w14:paraId="627B6343"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22.7. Os licitantes assumem todos os custos de preparação e apresentação de suas propostas e a Administração não será, em nenhum caso, responsável por esses custos, independentemente da condução ou do resultado do processo licitatório.</w:t>
      </w:r>
    </w:p>
    <w:p w14:paraId="614EA414" w14:textId="77777777" w:rsidR="003A2230" w:rsidRPr="00035506" w:rsidRDefault="003A2230" w:rsidP="00E312C1">
      <w:pPr>
        <w:spacing w:line="264" w:lineRule="auto"/>
        <w:jc w:val="both"/>
        <w:rPr>
          <w:rFonts w:asciiTheme="majorHAnsi" w:hAnsiTheme="majorHAnsi" w:cstheme="majorHAnsi"/>
          <w:sz w:val="22"/>
          <w:szCs w:val="22"/>
        </w:rPr>
      </w:pPr>
    </w:p>
    <w:p w14:paraId="207F0206" w14:textId="361F13FD"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22.8. Na contagem dos prazos estabelecidos neste Edital e seus Anexos, excluir-se-á o dia do início e incluir-se-á o do vencimento. Só se iniciam e vencem os prazos em dias de expediente na Administração.</w:t>
      </w:r>
    </w:p>
    <w:p w14:paraId="437D5B26" w14:textId="77777777" w:rsidR="00E312C1" w:rsidRPr="00035506" w:rsidRDefault="00E312C1" w:rsidP="00E312C1">
      <w:pPr>
        <w:spacing w:line="264" w:lineRule="auto"/>
        <w:jc w:val="both"/>
        <w:rPr>
          <w:rFonts w:asciiTheme="majorHAnsi" w:hAnsiTheme="majorHAnsi" w:cstheme="majorHAnsi"/>
          <w:sz w:val="22"/>
          <w:szCs w:val="22"/>
        </w:rPr>
      </w:pPr>
    </w:p>
    <w:p w14:paraId="3B1E98C5"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22.9. O desatendimento de exigências formais não essenciais não importará o afastamento do licitante, desde que seja possível o aproveitamento do ato, observados os princípios da isonomia e do interesse público.</w:t>
      </w:r>
    </w:p>
    <w:p w14:paraId="1FD7A0D9" w14:textId="77777777" w:rsidR="00E312C1" w:rsidRPr="00035506" w:rsidRDefault="00E312C1" w:rsidP="00E312C1">
      <w:pPr>
        <w:spacing w:line="264" w:lineRule="auto"/>
        <w:jc w:val="both"/>
        <w:rPr>
          <w:rFonts w:asciiTheme="majorHAnsi" w:hAnsiTheme="majorHAnsi" w:cstheme="majorHAnsi"/>
          <w:sz w:val="22"/>
          <w:szCs w:val="22"/>
        </w:rPr>
      </w:pPr>
    </w:p>
    <w:p w14:paraId="2E427229"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22.10. Em caso de divergência entre disposições deste Edital e de seus anexos ou demais peças que compõem o processo, prevalecerá as deste Edital.</w:t>
      </w:r>
    </w:p>
    <w:p w14:paraId="462253C1" w14:textId="77777777" w:rsidR="00E312C1" w:rsidRPr="00035506" w:rsidRDefault="00E312C1" w:rsidP="00E312C1">
      <w:pPr>
        <w:spacing w:line="264" w:lineRule="auto"/>
        <w:jc w:val="both"/>
        <w:rPr>
          <w:rFonts w:asciiTheme="majorHAnsi" w:hAnsiTheme="majorHAnsi" w:cstheme="majorHAnsi"/>
          <w:sz w:val="22"/>
          <w:szCs w:val="22"/>
        </w:rPr>
      </w:pPr>
    </w:p>
    <w:p w14:paraId="2DF3EA2E" w14:textId="77777777" w:rsidR="00E312C1" w:rsidRPr="00035506" w:rsidRDefault="00E312C1" w:rsidP="00E312C1">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22.11. O Edital está disponibilizado, na íntegra, no endereço eletrônico WWW.BLL.ORG.BR, nos dias úteis, mesmo endereço e período no qual os autos do processo administrativo permanecerão com vista franqueada aos interessados.</w:t>
      </w:r>
    </w:p>
    <w:p w14:paraId="016BC31A" w14:textId="77777777" w:rsidR="00E312C1" w:rsidRPr="00035506" w:rsidRDefault="00E312C1" w:rsidP="00E312C1">
      <w:pPr>
        <w:spacing w:line="264" w:lineRule="auto"/>
        <w:jc w:val="both"/>
        <w:rPr>
          <w:rFonts w:asciiTheme="majorHAnsi" w:hAnsiTheme="majorHAnsi" w:cstheme="majorHAnsi"/>
          <w:sz w:val="22"/>
          <w:szCs w:val="22"/>
        </w:rPr>
      </w:pPr>
    </w:p>
    <w:p w14:paraId="28F972BC" w14:textId="6EF5BC3C" w:rsidR="00DE79A8" w:rsidRPr="00925CAD" w:rsidRDefault="00E312C1" w:rsidP="00925CAD">
      <w:pPr>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22.11.1. Obtenção deste Edital e seus Anexos poderão ser feitas através de “download” pelo site da Prefeitura Municipal de </w:t>
      </w:r>
      <w:r w:rsidR="00874332" w:rsidRPr="00035506">
        <w:rPr>
          <w:rFonts w:asciiTheme="majorHAnsi" w:hAnsiTheme="majorHAnsi" w:cstheme="majorHAnsi"/>
          <w:sz w:val="22"/>
          <w:szCs w:val="22"/>
        </w:rPr>
        <w:t>Itararé</w:t>
      </w:r>
      <w:r w:rsidRPr="00035506">
        <w:rPr>
          <w:rFonts w:asciiTheme="majorHAnsi" w:hAnsiTheme="majorHAnsi" w:cstheme="majorHAnsi"/>
          <w:sz w:val="22"/>
          <w:szCs w:val="22"/>
        </w:rPr>
        <w:t xml:space="preserve"> - </w:t>
      </w:r>
      <w:hyperlink r:id="rId12" w:history="1">
        <w:r w:rsidR="00874332" w:rsidRPr="00035506">
          <w:rPr>
            <w:rStyle w:val="Hyperlink"/>
            <w:rFonts w:asciiTheme="majorHAnsi" w:hAnsiTheme="majorHAnsi" w:cstheme="majorHAnsi"/>
            <w:sz w:val="22"/>
            <w:szCs w:val="22"/>
          </w:rPr>
          <w:t>www.itarare.sp.gov.br</w:t>
        </w:r>
      </w:hyperlink>
      <w:r w:rsidR="00874332" w:rsidRPr="00035506">
        <w:rPr>
          <w:rFonts w:asciiTheme="majorHAnsi" w:hAnsiTheme="majorHAnsi" w:cstheme="majorHAnsi"/>
          <w:sz w:val="22"/>
          <w:szCs w:val="22"/>
        </w:rPr>
        <w:t xml:space="preserve"> </w:t>
      </w:r>
      <w:r w:rsidRPr="00035506">
        <w:rPr>
          <w:rFonts w:asciiTheme="majorHAnsi" w:hAnsiTheme="majorHAnsi" w:cstheme="majorHAnsi"/>
          <w:sz w:val="22"/>
          <w:szCs w:val="22"/>
        </w:rPr>
        <w:t>pelo link “LICITAÇÕES”.</w:t>
      </w:r>
      <w:r w:rsidRPr="00035506">
        <w:rPr>
          <w:rFonts w:asciiTheme="majorHAnsi" w:hAnsiTheme="majorHAnsi" w:cstheme="majorHAnsi"/>
          <w:sz w:val="22"/>
          <w:szCs w:val="22"/>
        </w:rPr>
        <w:tab/>
      </w:r>
      <w:r w:rsidRPr="00035506">
        <w:rPr>
          <w:rFonts w:asciiTheme="majorHAnsi" w:hAnsiTheme="majorHAnsi" w:cstheme="majorHAnsi"/>
          <w:sz w:val="22"/>
          <w:szCs w:val="22"/>
        </w:rPr>
        <w:tab/>
      </w:r>
    </w:p>
    <w:p w14:paraId="6E5594C3" w14:textId="77777777" w:rsidR="00DE79A8" w:rsidRDefault="00DE79A8" w:rsidP="001D7ADF">
      <w:pPr>
        <w:numPr>
          <w:ilvl w:val="4"/>
          <w:numId w:val="11"/>
        </w:numPr>
        <w:tabs>
          <w:tab w:val="clear" w:pos="0"/>
          <w:tab w:val="left" w:pos="-426"/>
        </w:tabs>
        <w:suppressAutoHyphens/>
        <w:spacing w:line="264" w:lineRule="auto"/>
        <w:jc w:val="right"/>
        <w:rPr>
          <w:rFonts w:asciiTheme="majorHAnsi" w:hAnsiTheme="majorHAnsi" w:cstheme="majorHAnsi"/>
          <w:b/>
          <w:sz w:val="22"/>
          <w:szCs w:val="22"/>
        </w:rPr>
      </w:pPr>
    </w:p>
    <w:p w14:paraId="0A8BF81F" w14:textId="77777777" w:rsidR="00D80824" w:rsidRDefault="00D80824" w:rsidP="00925CAD">
      <w:pPr>
        <w:numPr>
          <w:ilvl w:val="4"/>
          <w:numId w:val="11"/>
        </w:numPr>
        <w:tabs>
          <w:tab w:val="clear" w:pos="0"/>
          <w:tab w:val="left" w:pos="-426"/>
        </w:tabs>
        <w:suppressAutoHyphens/>
        <w:spacing w:line="264" w:lineRule="auto"/>
        <w:jc w:val="center"/>
        <w:rPr>
          <w:rFonts w:asciiTheme="majorHAnsi" w:hAnsiTheme="majorHAnsi" w:cstheme="majorHAnsi"/>
          <w:b/>
          <w:sz w:val="22"/>
          <w:szCs w:val="22"/>
        </w:rPr>
      </w:pPr>
    </w:p>
    <w:p w14:paraId="2841E2D1" w14:textId="77777777" w:rsidR="00D80824" w:rsidRDefault="00D80824" w:rsidP="00925CAD">
      <w:pPr>
        <w:numPr>
          <w:ilvl w:val="4"/>
          <w:numId w:val="11"/>
        </w:numPr>
        <w:tabs>
          <w:tab w:val="clear" w:pos="0"/>
          <w:tab w:val="left" w:pos="-426"/>
        </w:tabs>
        <w:suppressAutoHyphens/>
        <w:spacing w:line="264" w:lineRule="auto"/>
        <w:jc w:val="center"/>
        <w:rPr>
          <w:rFonts w:asciiTheme="majorHAnsi" w:hAnsiTheme="majorHAnsi" w:cstheme="majorHAnsi"/>
          <w:b/>
          <w:sz w:val="22"/>
          <w:szCs w:val="22"/>
        </w:rPr>
      </w:pPr>
    </w:p>
    <w:p w14:paraId="66490094" w14:textId="77777777" w:rsidR="00D80824" w:rsidRDefault="00D80824" w:rsidP="00925CAD">
      <w:pPr>
        <w:numPr>
          <w:ilvl w:val="4"/>
          <w:numId w:val="11"/>
        </w:numPr>
        <w:tabs>
          <w:tab w:val="clear" w:pos="0"/>
          <w:tab w:val="left" w:pos="-426"/>
        </w:tabs>
        <w:suppressAutoHyphens/>
        <w:spacing w:line="264" w:lineRule="auto"/>
        <w:jc w:val="center"/>
        <w:rPr>
          <w:rFonts w:asciiTheme="majorHAnsi" w:hAnsiTheme="majorHAnsi" w:cstheme="majorHAnsi"/>
          <w:b/>
          <w:sz w:val="22"/>
          <w:szCs w:val="22"/>
        </w:rPr>
      </w:pPr>
    </w:p>
    <w:p w14:paraId="6379F175" w14:textId="77777777" w:rsidR="00D80824" w:rsidRDefault="00D80824" w:rsidP="00925CAD">
      <w:pPr>
        <w:numPr>
          <w:ilvl w:val="4"/>
          <w:numId w:val="11"/>
        </w:numPr>
        <w:tabs>
          <w:tab w:val="clear" w:pos="0"/>
          <w:tab w:val="left" w:pos="-426"/>
        </w:tabs>
        <w:suppressAutoHyphens/>
        <w:spacing w:line="264" w:lineRule="auto"/>
        <w:jc w:val="center"/>
        <w:rPr>
          <w:rFonts w:asciiTheme="majorHAnsi" w:hAnsiTheme="majorHAnsi" w:cstheme="majorHAnsi"/>
          <w:b/>
          <w:sz w:val="22"/>
          <w:szCs w:val="22"/>
        </w:rPr>
      </w:pPr>
    </w:p>
    <w:p w14:paraId="5E128952" w14:textId="2E09115F" w:rsidR="001D7ADF" w:rsidRPr="001D7ADF" w:rsidRDefault="00874332" w:rsidP="00925CAD">
      <w:pPr>
        <w:numPr>
          <w:ilvl w:val="4"/>
          <w:numId w:val="11"/>
        </w:numPr>
        <w:tabs>
          <w:tab w:val="clear" w:pos="0"/>
          <w:tab w:val="left" w:pos="-426"/>
        </w:tabs>
        <w:suppressAutoHyphens/>
        <w:spacing w:line="264" w:lineRule="auto"/>
        <w:jc w:val="center"/>
        <w:rPr>
          <w:rFonts w:asciiTheme="majorHAnsi" w:hAnsiTheme="majorHAnsi" w:cstheme="majorHAnsi"/>
          <w:b/>
          <w:sz w:val="22"/>
          <w:szCs w:val="22"/>
        </w:rPr>
      </w:pPr>
      <w:r w:rsidRPr="001D7ADF">
        <w:rPr>
          <w:rFonts w:asciiTheme="majorHAnsi" w:hAnsiTheme="majorHAnsi" w:cstheme="majorHAnsi"/>
          <w:b/>
          <w:sz w:val="22"/>
          <w:szCs w:val="22"/>
        </w:rPr>
        <w:t xml:space="preserve">Itararé, </w:t>
      </w:r>
      <w:r w:rsidR="008722A2">
        <w:rPr>
          <w:rFonts w:asciiTheme="majorHAnsi" w:hAnsiTheme="majorHAnsi" w:cstheme="majorHAnsi"/>
          <w:b/>
          <w:sz w:val="22"/>
          <w:szCs w:val="22"/>
        </w:rPr>
        <w:t>0</w:t>
      </w:r>
      <w:r w:rsidR="00BB4124">
        <w:rPr>
          <w:rFonts w:asciiTheme="majorHAnsi" w:hAnsiTheme="majorHAnsi" w:cstheme="majorHAnsi"/>
          <w:b/>
          <w:sz w:val="22"/>
          <w:szCs w:val="22"/>
        </w:rPr>
        <w:t>1</w:t>
      </w:r>
      <w:r w:rsidR="006F7321" w:rsidRPr="001D7ADF">
        <w:rPr>
          <w:rFonts w:asciiTheme="majorHAnsi" w:hAnsiTheme="majorHAnsi" w:cstheme="majorHAnsi"/>
          <w:b/>
          <w:sz w:val="22"/>
          <w:szCs w:val="22"/>
        </w:rPr>
        <w:t xml:space="preserve"> de</w:t>
      </w:r>
      <w:r w:rsidR="001D7ADF" w:rsidRPr="001D7ADF">
        <w:rPr>
          <w:rFonts w:asciiTheme="majorHAnsi" w:hAnsiTheme="majorHAnsi" w:cstheme="majorHAnsi"/>
          <w:b/>
          <w:sz w:val="22"/>
          <w:szCs w:val="22"/>
        </w:rPr>
        <w:t xml:space="preserve"> ju</w:t>
      </w:r>
      <w:r w:rsidR="008722A2">
        <w:rPr>
          <w:rFonts w:asciiTheme="majorHAnsi" w:hAnsiTheme="majorHAnsi" w:cstheme="majorHAnsi"/>
          <w:b/>
          <w:sz w:val="22"/>
          <w:szCs w:val="22"/>
        </w:rPr>
        <w:t>lho</w:t>
      </w:r>
      <w:r w:rsidR="001D7ADF" w:rsidRPr="001D7ADF">
        <w:rPr>
          <w:rFonts w:asciiTheme="majorHAnsi" w:hAnsiTheme="majorHAnsi" w:cstheme="majorHAnsi"/>
          <w:b/>
          <w:sz w:val="22"/>
          <w:szCs w:val="22"/>
        </w:rPr>
        <w:t xml:space="preserve"> de</w:t>
      </w:r>
      <w:r w:rsidR="006F7321" w:rsidRPr="001D7ADF">
        <w:rPr>
          <w:rFonts w:asciiTheme="majorHAnsi" w:hAnsiTheme="majorHAnsi" w:cstheme="majorHAnsi"/>
          <w:b/>
          <w:sz w:val="22"/>
          <w:szCs w:val="22"/>
        </w:rPr>
        <w:t xml:space="preserve"> </w:t>
      </w:r>
      <w:r w:rsidR="00610ABB" w:rsidRPr="001D7ADF">
        <w:rPr>
          <w:rFonts w:asciiTheme="majorHAnsi" w:hAnsiTheme="majorHAnsi" w:cstheme="majorHAnsi"/>
          <w:b/>
          <w:sz w:val="22"/>
          <w:szCs w:val="22"/>
        </w:rPr>
        <w:t>2026</w:t>
      </w:r>
    </w:p>
    <w:p w14:paraId="5B774F84" w14:textId="77777777" w:rsidR="00DE79A8" w:rsidRDefault="00DE79A8" w:rsidP="00925CAD">
      <w:pPr>
        <w:spacing w:after="160" w:line="259" w:lineRule="auto"/>
        <w:rPr>
          <w:rFonts w:asciiTheme="majorHAnsi" w:hAnsiTheme="majorHAnsi" w:cstheme="majorHAnsi"/>
          <w:sz w:val="22"/>
          <w:szCs w:val="22"/>
          <w:lang w:eastAsia="en-US"/>
        </w:rPr>
      </w:pPr>
    </w:p>
    <w:p w14:paraId="499259F3" w14:textId="77777777" w:rsidR="00925CAD" w:rsidRDefault="00925CAD" w:rsidP="006F7321">
      <w:pPr>
        <w:spacing w:after="160" w:line="259" w:lineRule="auto"/>
        <w:jc w:val="center"/>
        <w:rPr>
          <w:rFonts w:asciiTheme="majorHAnsi" w:hAnsiTheme="majorHAnsi" w:cstheme="majorHAnsi"/>
          <w:sz w:val="22"/>
          <w:szCs w:val="22"/>
          <w:lang w:eastAsia="en-US"/>
        </w:rPr>
        <w:sectPr w:rsidR="00925CAD" w:rsidSect="00D445CC">
          <w:headerReference w:type="default" r:id="rId13"/>
          <w:footerReference w:type="default" r:id="rId14"/>
          <w:pgSz w:w="11906" w:h="16838"/>
          <w:pgMar w:top="1985" w:right="1701" w:bottom="1560" w:left="1701" w:header="567" w:footer="0" w:gutter="0"/>
          <w:pgNumType w:start="1"/>
          <w:cols w:space="708"/>
          <w:docGrid w:linePitch="360"/>
        </w:sectPr>
      </w:pPr>
    </w:p>
    <w:p w14:paraId="6DEE9E97" w14:textId="77777777" w:rsidR="00925CAD" w:rsidRDefault="00925CAD" w:rsidP="006F7321">
      <w:pPr>
        <w:spacing w:after="160" w:line="259" w:lineRule="auto"/>
        <w:jc w:val="center"/>
        <w:rPr>
          <w:rFonts w:asciiTheme="majorHAnsi" w:hAnsiTheme="majorHAnsi" w:cstheme="majorHAnsi"/>
          <w:sz w:val="22"/>
          <w:szCs w:val="22"/>
          <w:lang w:eastAsia="en-US"/>
        </w:rPr>
      </w:pPr>
    </w:p>
    <w:p w14:paraId="7D5FBA26" w14:textId="77777777" w:rsidR="00CC492B" w:rsidRDefault="00CC492B" w:rsidP="006F7321">
      <w:pPr>
        <w:spacing w:after="160" w:line="259" w:lineRule="auto"/>
        <w:jc w:val="center"/>
        <w:rPr>
          <w:rFonts w:asciiTheme="majorHAnsi" w:hAnsiTheme="majorHAnsi" w:cstheme="majorHAnsi"/>
          <w:sz w:val="22"/>
          <w:szCs w:val="22"/>
          <w:lang w:eastAsia="en-US"/>
        </w:rPr>
        <w:sectPr w:rsidR="00CC492B" w:rsidSect="00925CAD">
          <w:type w:val="continuous"/>
          <w:pgSz w:w="11906" w:h="16838"/>
          <w:pgMar w:top="1985" w:right="1701" w:bottom="1560" w:left="1701" w:header="567" w:footer="0" w:gutter="0"/>
          <w:pgNumType w:start="1"/>
          <w:cols w:num="2" w:space="708"/>
          <w:docGrid w:linePitch="360"/>
        </w:sectPr>
      </w:pPr>
    </w:p>
    <w:p w14:paraId="752EAD4D" w14:textId="046691A8" w:rsidR="006F7321" w:rsidRPr="00873EBF" w:rsidRDefault="00DE79A8" w:rsidP="006F7321">
      <w:pPr>
        <w:spacing w:after="160" w:line="259" w:lineRule="auto"/>
        <w:jc w:val="center"/>
        <w:rPr>
          <w:rFonts w:asciiTheme="majorHAnsi" w:hAnsiTheme="majorHAnsi" w:cstheme="majorHAnsi"/>
          <w:sz w:val="22"/>
          <w:szCs w:val="22"/>
          <w:lang w:eastAsia="en-US"/>
        </w:rPr>
      </w:pPr>
      <w:r>
        <w:rPr>
          <w:rFonts w:asciiTheme="majorHAnsi" w:hAnsiTheme="majorHAnsi" w:cstheme="majorHAnsi"/>
          <w:sz w:val="22"/>
          <w:szCs w:val="22"/>
          <w:lang w:eastAsia="en-US"/>
        </w:rPr>
        <w:t>LUCAS APARECIDO DE CASTILHO</w:t>
      </w:r>
    </w:p>
    <w:p w14:paraId="7667E229" w14:textId="6A79AE2B" w:rsidR="00DE79A8" w:rsidRDefault="006F7321" w:rsidP="00925CAD">
      <w:pPr>
        <w:overflowPunct w:val="0"/>
        <w:autoSpaceDE w:val="0"/>
        <w:autoSpaceDN w:val="0"/>
        <w:adjustRightInd w:val="0"/>
        <w:spacing w:after="160"/>
        <w:jc w:val="center"/>
        <w:textAlignment w:val="baseline"/>
        <w:rPr>
          <w:rFonts w:asciiTheme="majorHAnsi" w:hAnsiTheme="majorHAnsi" w:cstheme="majorHAnsi"/>
          <w:b/>
          <w:bCs/>
          <w:sz w:val="22"/>
          <w:szCs w:val="22"/>
          <w:lang w:eastAsia="en-US"/>
        </w:rPr>
      </w:pPr>
      <w:r w:rsidRPr="00873EBF">
        <w:rPr>
          <w:rFonts w:asciiTheme="majorHAnsi" w:hAnsiTheme="majorHAnsi" w:cstheme="majorHAnsi"/>
          <w:b/>
          <w:bCs/>
          <w:sz w:val="22"/>
          <w:szCs w:val="22"/>
          <w:lang w:eastAsia="en-US"/>
        </w:rPr>
        <w:t>Secretári</w:t>
      </w:r>
      <w:r w:rsidR="00DE79A8">
        <w:rPr>
          <w:rFonts w:asciiTheme="majorHAnsi" w:hAnsiTheme="majorHAnsi" w:cstheme="majorHAnsi"/>
          <w:b/>
          <w:bCs/>
          <w:sz w:val="22"/>
          <w:szCs w:val="22"/>
          <w:lang w:eastAsia="en-US"/>
        </w:rPr>
        <w:t>o de Serviços Municipais</w:t>
      </w:r>
    </w:p>
    <w:p w14:paraId="591B87AE" w14:textId="1030F2CF" w:rsidR="00EC7916" w:rsidRDefault="00EC7916" w:rsidP="00925CAD">
      <w:pPr>
        <w:overflowPunct w:val="0"/>
        <w:autoSpaceDE w:val="0"/>
        <w:autoSpaceDN w:val="0"/>
        <w:adjustRightInd w:val="0"/>
        <w:spacing w:after="160"/>
        <w:jc w:val="center"/>
        <w:textAlignment w:val="baseline"/>
        <w:rPr>
          <w:rFonts w:asciiTheme="majorHAnsi" w:hAnsiTheme="majorHAnsi" w:cstheme="majorHAnsi"/>
          <w:b/>
          <w:bCs/>
          <w:sz w:val="22"/>
          <w:szCs w:val="22"/>
          <w:lang w:eastAsia="en-US"/>
        </w:rPr>
      </w:pPr>
    </w:p>
    <w:p w14:paraId="40DFA573" w14:textId="5EDAF3BC" w:rsidR="00EC7916" w:rsidRDefault="00EC7916" w:rsidP="00925CAD">
      <w:pPr>
        <w:overflowPunct w:val="0"/>
        <w:autoSpaceDE w:val="0"/>
        <w:autoSpaceDN w:val="0"/>
        <w:adjustRightInd w:val="0"/>
        <w:spacing w:after="160"/>
        <w:jc w:val="center"/>
        <w:textAlignment w:val="baseline"/>
        <w:rPr>
          <w:rFonts w:asciiTheme="majorHAnsi" w:hAnsiTheme="majorHAnsi" w:cstheme="majorHAnsi"/>
          <w:b/>
          <w:bCs/>
          <w:sz w:val="22"/>
          <w:szCs w:val="22"/>
          <w:lang w:eastAsia="en-US"/>
        </w:rPr>
      </w:pPr>
    </w:p>
    <w:p w14:paraId="10C54DAA" w14:textId="7C41287A" w:rsidR="00EC7916" w:rsidRDefault="00EC7916" w:rsidP="00925CAD">
      <w:pPr>
        <w:overflowPunct w:val="0"/>
        <w:autoSpaceDE w:val="0"/>
        <w:autoSpaceDN w:val="0"/>
        <w:adjustRightInd w:val="0"/>
        <w:spacing w:after="160"/>
        <w:jc w:val="center"/>
        <w:textAlignment w:val="baseline"/>
        <w:rPr>
          <w:rFonts w:asciiTheme="majorHAnsi" w:hAnsiTheme="majorHAnsi" w:cstheme="majorHAnsi"/>
          <w:b/>
          <w:bCs/>
          <w:sz w:val="22"/>
          <w:szCs w:val="22"/>
          <w:lang w:eastAsia="en-US"/>
        </w:rPr>
      </w:pPr>
    </w:p>
    <w:p w14:paraId="6ABAD996" w14:textId="1D3A46B5" w:rsidR="00EC7916" w:rsidRDefault="00EC7916" w:rsidP="00925CAD">
      <w:pPr>
        <w:overflowPunct w:val="0"/>
        <w:autoSpaceDE w:val="0"/>
        <w:autoSpaceDN w:val="0"/>
        <w:adjustRightInd w:val="0"/>
        <w:spacing w:after="160"/>
        <w:jc w:val="center"/>
        <w:textAlignment w:val="baseline"/>
        <w:rPr>
          <w:rFonts w:asciiTheme="majorHAnsi" w:hAnsiTheme="majorHAnsi" w:cstheme="majorHAnsi"/>
          <w:b/>
          <w:bCs/>
          <w:sz w:val="22"/>
          <w:szCs w:val="22"/>
          <w:lang w:eastAsia="en-US"/>
        </w:rPr>
      </w:pPr>
    </w:p>
    <w:p w14:paraId="5FB740DA" w14:textId="143FE6C1" w:rsidR="00EC7916" w:rsidRDefault="00EC7916" w:rsidP="00925CAD">
      <w:pPr>
        <w:overflowPunct w:val="0"/>
        <w:autoSpaceDE w:val="0"/>
        <w:autoSpaceDN w:val="0"/>
        <w:adjustRightInd w:val="0"/>
        <w:spacing w:after="160"/>
        <w:jc w:val="center"/>
        <w:textAlignment w:val="baseline"/>
        <w:rPr>
          <w:rFonts w:asciiTheme="majorHAnsi" w:hAnsiTheme="majorHAnsi" w:cstheme="majorHAnsi"/>
          <w:b/>
          <w:bCs/>
          <w:sz w:val="22"/>
          <w:szCs w:val="22"/>
          <w:lang w:eastAsia="en-US"/>
        </w:rPr>
      </w:pPr>
    </w:p>
    <w:p w14:paraId="728441BE" w14:textId="56DB08BD" w:rsidR="00EC7916" w:rsidRDefault="00EC7916" w:rsidP="00925CAD">
      <w:pPr>
        <w:overflowPunct w:val="0"/>
        <w:autoSpaceDE w:val="0"/>
        <w:autoSpaceDN w:val="0"/>
        <w:adjustRightInd w:val="0"/>
        <w:spacing w:after="160"/>
        <w:jc w:val="center"/>
        <w:textAlignment w:val="baseline"/>
        <w:rPr>
          <w:rFonts w:asciiTheme="majorHAnsi" w:hAnsiTheme="majorHAnsi" w:cstheme="majorHAnsi"/>
          <w:b/>
          <w:bCs/>
          <w:sz w:val="22"/>
          <w:szCs w:val="22"/>
          <w:lang w:eastAsia="en-US"/>
        </w:rPr>
      </w:pPr>
    </w:p>
    <w:p w14:paraId="2BEB1819" w14:textId="75083DF6" w:rsidR="00EC7916" w:rsidRDefault="00EC7916" w:rsidP="00925CAD">
      <w:pPr>
        <w:overflowPunct w:val="0"/>
        <w:autoSpaceDE w:val="0"/>
        <w:autoSpaceDN w:val="0"/>
        <w:adjustRightInd w:val="0"/>
        <w:spacing w:after="160"/>
        <w:jc w:val="center"/>
        <w:textAlignment w:val="baseline"/>
        <w:rPr>
          <w:rFonts w:asciiTheme="majorHAnsi" w:hAnsiTheme="majorHAnsi" w:cstheme="majorHAnsi"/>
          <w:b/>
          <w:bCs/>
          <w:sz w:val="22"/>
          <w:szCs w:val="22"/>
          <w:lang w:eastAsia="en-US"/>
        </w:rPr>
      </w:pPr>
    </w:p>
    <w:p w14:paraId="583E0020" w14:textId="5D97ABE8" w:rsidR="00EC7916" w:rsidRDefault="00EC7916" w:rsidP="00925CAD">
      <w:pPr>
        <w:overflowPunct w:val="0"/>
        <w:autoSpaceDE w:val="0"/>
        <w:autoSpaceDN w:val="0"/>
        <w:adjustRightInd w:val="0"/>
        <w:spacing w:after="160"/>
        <w:jc w:val="center"/>
        <w:textAlignment w:val="baseline"/>
        <w:rPr>
          <w:rFonts w:asciiTheme="majorHAnsi" w:hAnsiTheme="majorHAnsi" w:cstheme="majorHAnsi"/>
          <w:b/>
          <w:bCs/>
          <w:sz w:val="22"/>
          <w:szCs w:val="22"/>
          <w:lang w:eastAsia="en-US"/>
        </w:rPr>
      </w:pPr>
    </w:p>
    <w:p w14:paraId="1EAACCC8" w14:textId="197EE4E8" w:rsidR="00EC7916" w:rsidRDefault="00EC7916" w:rsidP="00925CAD">
      <w:pPr>
        <w:overflowPunct w:val="0"/>
        <w:autoSpaceDE w:val="0"/>
        <w:autoSpaceDN w:val="0"/>
        <w:adjustRightInd w:val="0"/>
        <w:spacing w:after="160"/>
        <w:jc w:val="center"/>
        <w:textAlignment w:val="baseline"/>
        <w:rPr>
          <w:rFonts w:asciiTheme="majorHAnsi" w:hAnsiTheme="majorHAnsi" w:cstheme="majorHAnsi"/>
          <w:b/>
          <w:bCs/>
          <w:sz w:val="22"/>
          <w:szCs w:val="22"/>
          <w:lang w:eastAsia="en-US"/>
        </w:rPr>
      </w:pPr>
    </w:p>
    <w:p w14:paraId="3420605D" w14:textId="77777777" w:rsidR="00EC7916" w:rsidRPr="00925CAD" w:rsidRDefault="00EC7916" w:rsidP="00925CAD">
      <w:pPr>
        <w:overflowPunct w:val="0"/>
        <w:autoSpaceDE w:val="0"/>
        <w:autoSpaceDN w:val="0"/>
        <w:adjustRightInd w:val="0"/>
        <w:spacing w:after="160"/>
        <w:jc w:val="center"/>
        <w:textAlignment w:val="baseline"/>
        <w:rPr>
          <w:rFonts w:asciiTheme="majorHAnsi" w:hAnsiTheme="majorHAnsi" w:cstheme="majorHAnsi"/>
          <w:b/>
          <w:bCs/>
        </w:rPr>
      </w:pPr>
    </w:p>
    <w:p w14:paraId="2FBC6BA0" w14:textId="77777777" w:rsidR="00EC7916" w:rsidRDefault="00EC7916" w:rsidP="00646332">
      <w:pPr>
        <w:overflowPunct w:val="0"/>
        <w:autoSpaceDE w:val="0"/>
        <w:autoSpaceDN w:val="0"/>
        <w:adjustRightInd w:val="0"/>
        <w:spacing w:after="160"/>
        <w:jc w:val="center"/>
        <w:textAlignment w:val="baseline"/>
        <w:rPr>
          <w:rFonts w:asciiTheme="majorHAnsi" w:hAnsiTheme="majorHAnsi" w:cstheme="majorHAnsi"/>
          <w:b/>
          <w:sz w:val="22"/>
          <w:szCs w:val="22"/>
        </w:rPr>
        <w:sectPr w:rsidR="00EC7916" w:rsidSect="00CC492B">
          <w:type w:val="continuous"/>
          <w:pgSz w:w="11906" w:h="16838"/>
          <w:pgMar w:top="1985" w:right="1701" w:bottom="1560" w:left="1701" w:header="567" w:footer="0" w:gutter="0"/>
          <w:pgNumType w:start="1"/>
          <w:cols w:space="708"/>
          <w:docGrid w:linePitch="360"/>
        </w:sectPr>
      </w:pPr>
    </w:p>
    <w:p w14:paraId="0ED6A074" w14:textId="77777777" w:rsidR="00DE79A8" w:rsidRDefault="00DE79A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16DC13CA" w14:textId="77777777" w:rsidR="00CC492B" w:rsidRDefault="00CC492B"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65836F33" w14:textId="77777777" w:rsidR="00DE79A8" w:rsidRDefault="00DE79A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7C207BA2" w14:textId="77777777" w:rsidR="00B43378" w:rsidRDefault="00B4337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33EC5A6C" w14:textId="77777777" w:rsidR="00B43378" w:rsidRDefault="00B4337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2BB1C831" w14:textId="77777777" w:rsidR="00B43378" w:rsidRDefault="00B4337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32FA540F" w14:textId="77777777" w:rsidR="00B43378" w:rsidRDefault="00B4337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2FE2912B" w14:textId="77777777" w:rsidR="00B43378" w:rsidRDefault="00B4337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59480EA7" w14:textId="77777777" w:rsidR="00B43378" w:rsidRDefault="00B4337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5719B33B" w14:textId="77777777" w:rsidR="00B43378" w:rsidRDefault="00B4337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1578F140" w14:textId="77777777" w:rsidR="00B43378" w:rsidRDefault="00B4337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352B773C" w14:textId="77777777" w:rsidR="00B43378" w:rsidRDefault="00B4337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4FA920FF" w14:textId="77777777" w:rsidR="00B43378" w:rsidRDefault="00B4337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5BF70D27" w14:textId="77777777" w:rsidR="00B43378" w:rsidRDefault="00B43378" w:rsidP="00646332">
      <w:pPr>
        <w:overflowPunct w:val="0"/>
        <w:autoSpaceDE w:val="0"/>
        <w:autoSpaceDN w:val="0"/>
        <w:adjustRightInd w:val="0"/>
        <w:spacing w:after="160"/>
        <w:jc w:val="center"/>
        <w:textAlignment w:val="baseline"/>
        <w:rPr>
          <w:rFonts w:asciiTheme="majorHAnsi" w:hAnsiTheme="majorHAnsi" w:cstheme="majorHAnsi"/>
          <w:b/>
          <w:sz w:val="22"/>
          <w:szCs w:val="22"/>
        </w:rPr>
      </w:pPr>
    </w:p>
    <w:p w14:paraId="14B10EBE" w14:textId="77777777" w:rsidR="00DE79A8" w:rsidRDefault="00DE79A8" w:rsidP="00925CAD">
      <w:pPr>
        <w:overflowPunct w:val="0"/>
        <w:autoSpaceDE w:val="0"/>
        <w:autoSpaceDN w:val="0"/>
        <w:adjustRightInd w:val="0"/>
        <w:spacing w:after="160"/>
        <w:textAlignment w:val="baseline"/>
        <w:rPr>
          <w:rFonts w:asciiTheme="majorHAnsi" w:hAnsiTheme="majorHAnsi" w:cstheme="majorHAnsi"/>
          <w:b/>
          <w:sz w:val="22"/>
          <w:szCs w:val="22"/>
        </w:rPr>
      </w:pPr>
    </w:p>
    <w:p w14:paraId="273E7B49" w14:textId="13EFDE4A" w:rsidR="006A4FCB" w:rsidRPr="00035506" w:rsidRDefault="00C0307E" w:rsidP="00CC492B">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lastRenderedPageBreak/>
        <w:t>ANEXO I – TERMO DE REFERÊNCIA</w:t>
      </w:r>
    </w:p>
    <w:p w14:paraId="3FE379CC" w14:textId="257D571D" w:rsidR="00601533" w:rsidRPr="00035506" w:rsidRDefault="00C0307E" w:rsidP="00F34C87">
      <w:pPr>
        <w:pStyle w:val="PargrafodaLista"/>
        <w:numPr>
          <w:ilvl w:val="0"/>
          <w:numId w:val="16"/>
        </w:num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OBJETO</w:t>
      </w:r>
    </w:p>
    <w:p w14:paraId="456AC537" w14:textId="089166C3" w:rsidR="006A4FCB" w:rsidRPr="00035506" w:rsidRDefault="00B9755D" w:rsidP="00044F65">
      <w:pPr>
        <w:overflowPunct w:val="0"/>
        <w:autoSpaceDE w:val="0"/>
        <w:autoSpaceDN w:val="0"/>
        <w:adjustRightInd w:val="0"/>
        <w:spacing w:after="160" w:line="312" w:lineRule="auto"/>
        <w:jc w:val="both"/>
        <w:textAlignment w:val="baseline"/>
        <w:rPr>
          <w:rFonts w:asciiTheme="majorHAnsi" w:hAnsiTheme="majorHAnsi" w:cstheme="majorHAnsi"/>
          <w:b/>
          <w:bCs/>
          <w:sz w:val="22"/>
          <w:szCs w:val="22"/>
        </w:rPr>
      </w:pPr>
      <w:r w:rsidRPr="00035506">
        <w:rPr>
          <w:rFonts w:asciiTheme="majorHAnsi" w:hAnsiTheme="majorHAnsi" w:cstheme="majorHAnsi"/>
          <w:bCs/>
          <w:sz w:val="22"/>
          <w:szCs w:val="22"/>
        </w:rPr>
        <w:t xml:space="preserve">1.1. </w:t>
      </w:r>
      <w:r w:rsidR="00B516BA" w:rsidRPr="00035506">
        <w:rPr>
          <w:rFonts w:asciiTheme="majorHAnsi" w:hAnsiTheme="majorHAnsi" w:cstheme="majorHAnsi"/>
          <w:bCs/>
          <w:sz w:val="22"/>
          <w:szCs w:val="22"/>
        </w:rPr>
        <w:t xml:space="preserve">A presente licitação tem por objeto </w:t>
      </w:r>
      <w:r w:rsidR="00CC516E">
        <w:rPr>
          <w:rFonts w:asciiTheme="majorHAnsi" w:hAnsiTheme="majorHAnsi" w:cstheme="majorHAnsi"/>
          <w:bCs/>
          <w:sz w:val="22"/>
          <w:szCs w:val="22"/>
        </w:rPr>
        <w:t>a</w:t>
      </w:r>
      <w:r w:rsidR="00083A6D" w:rsidRPr="00035506">
        <w:rPr>
          <w:rFonts w:asciiTheme="majorHAnsi" w:hAnsiTheme="majorHAnsi" w:cstheme="majorHAnsi"/>
          <w:bCs/>
          <w:sz w:val="22"/>
          <w:szCs w:val="22"/>
        </w:rPr>
        <w:t xml:space="preserve"> </w:t>
      </w:r>
      <w:r w:rsidR="00CC492B">
        <w:rPr>
          <w:rFonts w:asciiTheme="majorHAnsi" w:hAnsiTheme="majorHAnsi" w:cstheme="majorHAnsi"/>
          <w:b/>
          <w:bCs/>
          <w:sz w:val="22"/>
          <w:szCs w:val="22"/>
        </w:rPr>
        <w:t>contratação de empresa especializada para execução de serviços de coleta de lixo em domicílio, coleta de lixo mecanizada com a disponibilização de contêineres</w:t>
      </w:r>
      <w:r w:rsidR="00370E7B">
        <w:rPr>
          <w:rFonts w:asciiTheme="majorHAnsi" w:hAnsiTheme="majorHAnsi" w:cstheme="majorHAnsi"/>
          <w:b/>
          <w:bCs/>
          <w:sz w:val="22"/>
          <w:szCs w:val="22"/>
        </w:rPr>
        <w:t xml:space="preserve"> </w:t>
      </w:r>
      <w:r w:rsidR="00370E7B" w:rsidRPr="008722A2">
        <w:rPr>
          <w:rFonts w:asciiTheme="majorHAnsi" w:hAnsiTheme="majorHAnsi" w:cstheme="majorHAnsi"/>
          <w:b/>
          <w:bCs/>
          <w:sz w:val="22"/>
          <w:szCs w:val="22"/>
        </w:rPr>
        <w:t>na zona urbana do Município de Itararé</w:t>
      </w:r>
      <w:r w:rsidR="00CC492B">
        <w:rPr>
          <w:rFonts w:asciiTheme="majorHAnsi" w:hAnsiTheme="majorHAnsi" w:cstheme="majorHAnsi"/>
          <w:b/>
          <w:bCs/>
          <w:sz w:val="22"/>
          <w:szCs w:val="22"/>
        </w:rPr>
        <w:t xml:space="preserve"> e para a realização de atividades de educação ambiental e sanitária.</w:t>
      </w:r>
    </w:p>
    <w:p w14:paraId="18D2137E" w14:textId="3E3A8666" w:rsidR="00601533" w:rsidRPr="00035506" w:rsidRDefault="00601533" w:rsidP="00F34C87">
      <w:pPr>
        <w:pStyle w:val="PargrafodaLista"/>
        <w:numPr>
          <w:ilvl w:val="0"/>
          <w:numId w:val="16"/>
        </w:num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JUSTIFICATIVA</w:t>
      </w:r>
    </w:p>
    <w:p w14:paraId="5C3032CA" w14:textId="77777777" w:rsidR="00CC492B" w:rsidRDefault="00083A6D" w:rsidP="00CC492B">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2.</w:t>
      </w:r>
      <w:r w:rsidR="000F130A" w:rsidRPr="00035506">
        <w:rPr>
          <w:rFonts w:asciiTheme="majorHAnsi" w:hAnsiTheme="majorHAnsi" w:cstheme="majorHAnsi"/>
          <w:bCs/>
          <w:sz w:val="22"/>
          <w:szCs w:val="22"/>
        </w:rPr>
        <w:t>1</w:t>
      </w:r>
      <w:r w:rsidR="00D60C6E" w:rsidRPr="00035506">
        <w:rPr>
          <w:rFonts w:asciiTheme="majorHAnsi" w:hAnsiTheme="majorHAnsi" w:cstheme="majorHAnsi"/>
          <w:bCs/>
          <w:sz w:val="22"/>
          <w:szCs w:val="22"/>
        </w:rPr>
        <w:t xml:space="preserve">. </w:t>
      </w:r>
      <w:r w:rsidR="00CC492B" w:rsidRPr="00CC492B">
        <w:rPr>
          <w:rFonts w:asciiTheme="majorHAnsi" w:hAnsiTheme="majorHAnsi" w:cstheme="majorHAnsi"/>
          <w:bCs/>
          <w:sz w:val="22"/>
          <w:szCs w:val="22"/>
        </w:rPr>
        <w:t>Os servi</w:t>
      </w:r>
      <w:r w:rsidR="00CC492B" w:rsidRPr="00CC492B">
        <w:rPr>
          <w:rFonts w:asciiTheme="majorHAnsi" w:hAnsiTheme="majorHAnsi" w:cstheme="majorHAnsi" w:hint="eastAsia"/>
          <w:bCs/>
          <w:sz w:val="22"/>
          <w:szCs w:val="22"/>
        </w:rPr>
        <w:t>ç</w:t>
      </w:r>
      <w:r w:rsidR="00CC492B" w:rsidRPr="00CC492B">
        <w:rPr>
          <w:rFonts w:asciiTheme="majorHAnsi" w:hAnsiTheme="majorHAnsi" w:cstheme="majorHAnsi"/>
          <w:bCs/>
          <w:sz w:val="22"/>
          <w:szCs w:val="22"/>
        </w:rPr>
        <w:t>os de coleta e transporte de res</w:t>
      </w:r>
      <w:r w:rsidR="00CC492B" w:rsidRPr="00CC492B">
        <w:rPr>
          <w:rFonts w:asciiTheme="majorHAnsi" w:hAnsiTheme="majorHAnsi" w:cstheme="majorHAnsi" w:hint="eastAsia"/>
          <w:bCs/>
          <w:sz w:val="22"/>
          <w:szCs w:val="22"/>
        </w:rPr>
        <w:t>í</w:t>
      </w:r>
      <w:r w:rsidR="00CC492B" w:rsidRPr="00CC492B">
        <w:rPr>
          <w:rFonts w:asciiTheme="majorHAnsi" w:hAnsiTheme="majorHAnsi" w:cstheme="majorHAnsi"/>
          <w:bCs/>
          <w:sz w:val="22"/>
          <w:szCs w:val="22"/>
        </w:rPr>
        <w:t>duos s</w:t>
      </w:r>
      <w:r w:rsidR="00CC492B" w:rsidRPr="00CC492B">
        <w:rPr>
          <w:rFonts w:asciiTheme="majorHAnsi" w:hAnsiTheme="majorHAnsi" w:cstheme="majorHAnsi" w:hint="eastAsia"/>
          <w:bCs/>
          <w:sz w:val="22"/>
          <w:szCs w:val="22"/>
        </w:rPr>
        <w:t>ó</w:t>
      </w:r>
      <w:r w:rsidR="00CC492B" w:rsidRPr="00CC492B">
        <w:rPr>
          <w:rFonts w:asciiTheme="majorHAnsi" w:hAnsiTheme="majorHAnsi" w:cstheme="majorHAnsi"/>
          <w:bCs/>
          <w:sz w:val="22"/>
          <w:szCs w:val="22"/>
        </w:rPr>
        <w:t>lidos domiciliares, n</w:t>
      </w:r>
      <w:r w:rsidR="00CC492B" w:rsidRPr="00CC492B">
        <w:rPr>
          <w:rFonts w:asciiTheme="majorHAnsi" w:hAnsiTheme="majorHAnsi" w:cstheme="majorHAnsi" w:hint="eastAsia"/>
          <w:bCs/>
          <w:sz w:val="22"/>
          <w:szCs w:val="22"/>
        </w:rPr>
        <w:t>ã</w:t>
      </w:r>
      <w:r w:rsidR="00CC492B" w:rsidRPr="00CC492B">
        <w:rPr>
          <w:rFonts w:asciiTheme="majorHAnsi" w:hAnsiTheme="majorHAnsi" w:cstheme="majorHAnsi"/>
          <w:bCs/>
          <w:sz w:val="22"/>
          <w:szCs w:val="22"/>
        </w:rPr>
        <w:t>o recicl</w:t>
      </w:r>
      <w:r w:rsidR="00CC492B" w:rsidRPr="00CC492B">
        <w:rPr>
          <w:rFonts w:asciiTheme="majorHAnsi" w:hAnsiTheme="majorHAnsi" w:cstheme="majorHAnsi" w:hint="eastAsia"/>
          <w:bCs/>
          <w:sz w:val="22"/>
          <w:szCs w:val="22"/>
        </w:rPr>
        <w:t>á</w:t>
      </w:r>
      <w:r w:rsidR="00CC492B" w:rsidRPr="00CC492B">
        <w:rPr>
          <w:rFonts w:asciiTheme="majorHAnsi" w:hAnsiTheme="majorHAnsi" w:cstheme="majorHAnsi"/>
          <w:bCs/>
          <w:sz w:val="22"/>
          <w:szCs w:val="22"/>
        </w:rPr>
        <w:t>veis, bem como a disponibiliza</w:t>
      </w:r>
      <w:r w:rsidR="00CC492B" w:rsidRPr="00CC492B">
        <w:rPr>
          <w:rFonts w:asciiTheme="majorHAnsi" w:hAnsiTheme="majorHAnsi" w:cstheme="majorHAnsi" w:hint="eastAsia"/>
          <w:bCs/>
          <w:sz w:val="22"/>
          <w:szCs w:val="22"/>
        </w:rPr>
        <w:t>çã</w:t>
      </w:r>
      <w:r w:rsidR="00CC492B" w:rsidRPr="00CC492B">
        <w:rPr>
          <w:rFonts w:asciiTheme="majorHAnsi" w:hAnsiTheme="majorHAnsi" w:cstheme="majorHAnsi"/>
          <w:bCs/>
          <w:sz w:val="22"/>
          <w:szCs w:val="22"/>
        </w:rPr>
        <w:t>o e higieniza</w:t>
      </w:r>
      <w:r w:rsidR="00CC492B" w:rsidRPr="00CC492B">
        <w:rPr>
          <w:rFonts w:asciiTheme="majorHAnsi" w:hAnsiTheme="majorHAnsi" w:cstheme="majorHAnsi" w:hint="eastAsia"/>
          <w:bCs/>
          <w:sz w:val="22"/>
          <w:szCs w:val="22"/>
        </w:rPr>
        <w:t>çã</w:t>
      </w:r>
      <w:r w:rsidR="00CC492B" w:rsidRPr="00CC492B">
        <w:rPr>
          <w:rFonts w:asciiTheme="majorHAnsi" w:hAnsiTheme="majorHAnsi" w:cstheme="majorHAnsi"/>
          <w:bCs/>
          <w:sz w:val="22"/>
          <w:szCs w:val="22"/>
        </w:rPr>
        <w:t>o de cont</w:t>
      </w:r>
      <w:r w:rsidR="00CC492B" w:rsidRPr="00CC492B">
        <w:rPr>
          <w:rFonts w:asciiTheme="majorHAnsi" w:hAnsiTheme="majorHAnsi" w:cstheme="majorHAnsi" w:hint="eastAsia"/>
          <w:bCs/>
          <w:sz w:val="22"/>
          <w:szCs w:val="22"/>
        </w:rPr>
        <w:t>ê</w:t>
      </w:r>
      <w:r w:rsidR="00CC492B" w:rsidRPr="00CC492B">
        <w:rPr>
          <w:rFonts w:asciiTheme="majorHAnsi" w:hAnsiTheme="majorHAnsi" w:cstheme="majorHAnsi"/>
          <w:bCs/>
          <w:sz w:val="22"/>
          <w:szCs w:val="22"/>
        </w:rPr>
        <w:t>ineres, configuram-se como atividades essenciais e de interesse p</w:t>
      </w:r>
      <w:r w:rsidR="00CC492B" w:rsidRPr="00CC492B">
        <w:rPr>
          <w:rFonts w:asciiTheme="majorHAnsi" w:hAnsiTheme="majorHAnsi" w:cstheme="majorHAnsi" w:hint="eastAsia"/>
          <w:bCs/>
          <w:sz w:val="22"/>
          <w:szCs w:val="22"/>
        </w:rPr>
        <w:t>ú</w:t>
      </w:r>
      <w:r w:rsidR="00CC492B" w:rsidRPr="00CC492B">
        <w:rPr>
          <w:rFonts w:asciiTheme="majorHAnsi" w:hAnsiTheme="majorHAnsi" w:cstheme="majorHAnsi"/>
          <w:bCs/>
          <w:sz w:val="22"/>
          <w:szCs w:val="22"/>
        </w:rPr>
        <w:t>blico direto, tendo impacto direto na sa</w:t>
      </w:r>
      <w:r w:rsidR="00CC492B" w:rsidRPr="00CC492B">
        <w:rPr>
          <w:rFonts w:asciiTheme="majorHAnsi" w:hAnsiTheme="majorHAnsi" w:cstheme="majorHAnsi" w:hint="eastAsia"/>
          <w:bCs/>
          <w:sz w:val="22"/>
          <w:szCs w:val="22"/>
        </w:rPr>
        <w:t>ú</w:t>
      </w:r>
      <w:r w:rsidR="00CC492B" w:rsidRPr="00CC492B">
        <w:rPr>
          <w:rFonts w:asciiTheme="majorHAnsi" w:hAnsiTheme="majorHAnsi" w:cstheme="majorHAnsi"/>
          <w:bCs/>
          <w:sz w:val="22"/>
          <w:szCs w:val="22"/>
        </w:rPr>
        <w:t>de da popula</w:t>
      </w:r>
      <w:r w:rsidR="00CC492B" w:rsidRPr="00CC492B">
        <w:rPr>
          <w:rFonts w:asciiTheme="majorHAnsi" w:hAnsiTheme="majorHAnsi" w:cstheme="majorHAnsi" w:hint="eastAsia"/>
          <w:bCs/>
          <w:sz w:val="22"/>
          <w:szCs w:val="22"/>
        </w:rPr>
        <w:t>çã</w:t>
      </w:r>
      <w:r w:rsidR="00CC492B" w:rsidRPr="00CC492B">
        <w:rPr>
          <w:rFonts w:asciiTheme="majorHAnsi" w:hAnsiTheme="majorHAnsi" w:cstheme="majorHAnsi"/>
          <w:bCs/>
          <w:sz w:val="22"/>
          <w:szCs w:val="22"/>
        </w:rPr>
        <w:t>o, na salubridade urbana, na preserva</w:t>
      </w:r>
      <w:r w:rsidR="00CC492B" w:rsidRPr="00CC492B">
        <w:rPr>
          <w:rFonts w:asciiTheme="majorHAnsi" w:hAnsiTheme="majorHAnsi" w:cstheme="majorHAnsi" w:hint="eastAsia"/>
          <w:bCs/>
          <w:sz w:val="22"/>
          <w:szCs w:val="22"/>
        </w:rPr>
        <w:t>çã</w:t>
      </w:r>
      <w:r w:rsidR="00CC492B" w:rsidRPr="00CC492B">
        <w:rPr>
          <w:rFonts w:asciiTheme="majorHAnsi" w:hAnsiTheme="majorHAnsi" w:cstheme="majorHAnsi"/>
          <w:bCs/>
          <w:sz w:val="22"/>
          <w:szCs w:val="22"/>
        </w:rPr>
        <w:t>o ambiental e na qualidade de vida da coletividade.</w:t>
      </w:r>
    </w:p>
    <w:p w14:paraId="3B90828F" w14:textId="7D704C28" w:rsidR="00CC492B" w:rsidRPr="00CC492B" w:rsidRDefault="00CC492B" w:rsidP="00CC492B">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CC492B">
        <w:rPr>
          <w:rFonts w:asciiTheme="majorHAnsi" w:hAnsiTheme="majorHAnsi" w:cstheme="majorHAnsi"/>
          <w:bCs/>
          <w:sz w:val="22"/>
          <w:szCs w:val="22"/>
        </w:rPr>
        <w:t>2.2</w:t>
      </w:r>
      <w:r>
        <w:rPr>
          <w:rFonts w:asciiTheme="majorHAnsi" w:hAnsiTheme="majorHAnsi" w:cstheme="majorHAnsi"/>
          <w:bCs/>
          <w:sz w:val="22"/>
          <w:szCs w:val="22"/>
        </w:rPr>
        <w:t xml:space="preserve">. </w:t>
      </w:r>
      <w:r w:rsidRPr="00CC492B">
        <w:rPr>
          <w:rFonts w:asciiTheme="majorHAnsi" w:hAnsiTheme="majorHAnsi" w:cstheme="majorHAnsi"/>
          <w:bCs/>
          <w:sz w:val="22"/>
          <w:szCs w:val="22"/>
        </w:rPr>
        <w:t>A interrup</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ou a descontinuidade desses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pode gerar graves consequ</w:t>
      </w:r>
      <w:r w:rsidRPr="00CC492B">
        <w:rPr>
          <w:rFonts w:asciiTheme="majorHAnsi" w:hAnsiTheme="majorHAnsi" w:cstheme="majorHAnsi" w:hint="eastAsia"/>
          <w:bCs/>
          <w:sz w:val="22"/>
          <w:szCs w:val="22"/>
        </w:rPr>
        <w:t>ê</w:t>
      </w:r>
      <w:r w:rsidRPr="00CC492B">
        <w:rPr>
          <w:rFonts w:asciiTheme="majorHAnsi" w:hAnsiTheme="majorHAnsi" w:cstheme="majorHAnsi"/>
          <w:bCs/>
          <w:sz w:val="22"/>
          <w:szCs w:val="22"/>
        </w:rPr>
        <w:t>ncias sociais, ambientais e sanit</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rias, como a prolifera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de vetores de doen</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as, obstru</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de vias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blicas, degrada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 xml:space="preserve">o ambiental e riscos </w:t>
      </w:r>
      <w:r w:rsidRPr="00CC492B">
        <w:rPr>
          <w:rFonts w:asciiTheme="majorHAnsi" w:hAnsiTheme="majorHAnsi" w:cstheme="majorHAnsi" w:hint="eastAsia"/>
          <w:bCs/>
          <w:sz w:val="22"/>
          <w:szCs w:val="22"/>
        </w:rPr>
        <w:t>à</w:t>
      </w:r>
      <w:r w:rsidRPr="00CC492B">
        <w:rPr>
          <w:rFonts w:asciiTheme="majorHAnsi" w:hAnsiTheme="majorHAnsi" w:cstheme="majorHAnsi"/>
          <w:bCs/>
          <w:sz w:val="22"/>
          <w:szCs w:val="22"/>
        </w:rPr>
        <w:t xml:space="preserve"> integridade f</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sica da popula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 xml:space="preserve">o, especialmente em </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reas urbanas densamente povoadas.</w:t>
      </w:r>
    </w:p>
    <w:p w14:paraId="31ED8B61" w14:textId="6334D8DC" w:rsidR="00CC492B" w:rsidRPr="00CC492B" w:rsidRDefault="00CC492B" w:rsidP="00CC492B">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CC492B">
        <w:rPr>
          <w:rFonts w:asciiTheme="majorHAnsi" w:hAnsiTheme="majorHAnsi" w:cstheme="majorHAnsi"/>
          <w:bCs/>
          <w:sz w:val="22"/>
          <w:szCs w:val="22"/>
        </w:rPr>
        <w:t>2.3</w:t>
      </w:r>
      <w:r>
        <w:rPr>
          <w:rFonts w:asciiTheme="majorHAnsi" w:hAnsiTheme="majorHAnsi" w:cstheme="majorHAnsi"/>
          <w:bCs/>
          <w:sz w:val="22"/>
          <w:szCs w:val="22"/>
        </w:rPr>
        <w:t xml:space="preserve">. </w:t>
      </w:r>
      <w:r w:rsidRPr="00CC492B">
        <w:rPr>
          <w:rFonts w:asciiTheme="majorHAnsi" w:hAnsiTheme="majorHAnsi" w:cstheme="majorHAnsi"/>
          <w:bCs/>
          <w:sz w:val="22"/>
          <w:szCs w:val="22"/>
        </w:rPr>
        <w:t>Diante disso, a continuidade ininterrupta desses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deve ser assegurada pelo poder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blico, conforme previsto no princ</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pio da continuidade do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blico, amplamente reconhecido pela doutrina e jurisprud</w:t>
      </w:r>
      <w:r w:rsidRPr="00CC492B">
        <w:rPr>
          <w:rFonts w:asciiTheme="majorHAnsi" w:hAnsiTheme="majorHAnsi" w:cstheme="majorHAnsi" w:hint="eastAsia"/>
          <w:bCs/>
          <w:sz w:val="22"/>
          <w:szCs w:val="22"/>
        </w:rPr>
        <w:t>ê</w:t>
      </w:r>
      <w:r w:rsidRPr="00CC492B">
        <w:rPr>
          <w:rFonts w:asciiTheme="majorHAnsi" w:hAnsiTheme="majorHAnsi" w:cstheme="majorHAnsi"/>
          <w:bCs/>
          <w:sz w:val="22"/>
          <w:szCs w:val="22"/>
        </w:rPr>
        <w:t>ncia administrativa. Tal princ</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pio imp</w:t>
      </w:r>
      <w:r w:rsidRPr="00CC492B">
        <w:rPr>
          <w:rFonts w:asciiTheme="majorHAnsi" w:hAnsiTheme="majorHAnsi" w:cstheme="majorHAnsi" w:hint="eastAsia"/>
          <w:bCs/>
          <w:sz w:val="22"/>
          <w:szCs w:val="22"/>
        </w:rPr>
        <w:t>õ</w:t>
      </w:r>
      <w:r w:rsidRPr="00CC492B">
        <w:rPr>
          <w:rFonts w:asciiTheme="majorHAnsi" w:hAnsiTheme="majorHAnsi" w:cstheme="majorHAnsi"/>
          <w:bCs/>
          <w:sz w:val="22"/>
          <w:szCs w:val="22"/>
        </w:rPr>
        <w:t xml:space="preserve">e </w:t>
      </w:r>
      <w:r w:rsidRPr="00CC492B">
        <w:rPr>
          <w:rFonts w:asciiTheme="majorHAnsi" w:hAnsiTheme="majorHAnsi" w:cstheme="majorHAnsi" w:hint="eastAsia"/>
          <w:bCs/>
          <w:sz w:val="22"/>
          <w:szCs w:val="22"/>
        </w:rPr>
        <w:t>à</w:t>
      </w:r>
      <w:r w:rsidRPr="00CC492B">
        <w:rPr>
          <w:rFonts w:asciiTheme="majorHAnsi" w:hAnsiTheme="majorHAnsi" w:cstheme="majorHAnsi"/>
          <w:bCs/>
          <w:sz w:val="22"/>
          <w:szCs w:val="22"/>
        </w:rPr>
        <w:t xml:space="preserve"> Administra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o dever de adotar todas as medidas necess</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rias para garantir a regularidade, efici</w:t>
      </w:r>
      <w:r w:rsidRPr="00CC492B">
        <w:rPr>
          <w:rFonts w:asciiTheme="majorHAnsi" w:hAnsiTheme="majorHAnsi" w:cstheme="majorHAnsi" w:hint="eastAsia"/>
          <w:bCs/>
          <w:sz w:val="22"/>
          <w:szCs w:val="22"/>
        </w:rPr>
        <w:t>ê</w:t>
      </w:r>
      <w:r w:rsidRPr="00CC492B">
        <w:rPr>
          <w:rFonts w:asciiTheme="majorHAnsi" w:hAnsiTheme="majorHAnsi" w:cstheme="majorHAnsi"/>
          <w:bCs/>
          <w:sz w:val="22"/>
          <w:szCs w:val="22"/>
        </w:rPr>
        <w:t>ncia e perman</w:t>
      </w:r>
      <w:r w:rsidRPr="00CC492B">
        <w:rPr>
          <w:rFonts w:asciiTheme="majorHAnsi" w:hAnsiTheme="majorHAnsi" w:cstheme="majorHAnsi" w:hint="eastAsia"/>
          <w:bCs/>
          <w:sz w:val="22"/>
          <w:szCs w:val="22"/>
        </w:rPr>
        <w:t>ê</w:t>
      </w:r>
      <w:r w:rsidRPr="00CC492B">
        <w:rPr>
          <w:rFonts w:asciiTheme="majorHAnsi" w:hAnsiTheme="majorHAnsi" w:cstheme="majorHAnsi"/>
          <w:bCs/>
          <w:sz w:val="22"/>
          <w:szCs w:val="22"/>
        </w:rPr>
        <w:t>ncia dos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blicos essenciais, especialmente aqueles que envolvem sa</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de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blica e saneamento b</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sico.</w:t>
      </w:r>
    </w:p>
    <w:p w14:paraId="4D0C887B" w14:textId="11DD1080" w:rsidR="00CC492B" w:rsidRPr="00CC492B" w:rsidRDefault="00CC492B" w:rsidP="00CC492B">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CC492B">
        <w:rPr>
          <w:rFonts w:asciiTheme="majorHAnsi" w:hAnsiTheme="majorHAnsi" w:cstheme="majorHAnsi"/>
          <w:bCs/>
          <w:sz w:val="22"/>
          <w:szCs w:val="22"/>
        </w:rPr>
        <w:t>2.4</w:t>
      </w:r>
      <w:r>
        <w:rPr>
          <w:rFonts w:asciiTheme="majorHAnsi" w:hAnsiTheme="majorHAnsi" w:cstheme="majorHAnsi"/>
          <w:bCs/>
          <w:sz w:val="22"/>
          <w:szCs w:val="22"/>
        </w:rPr>
        <w:t xml:space="preserve">. </w:t>
      </w:r>
      <w:r w:rsidRPr="00CC492B">
        <w:rPr>
          <w:rFonts w:asciiTheme="majorHAnsi" w:hAnsiTheme="majorHAnsi" w:cstheme="majorHAnsi"/>
          <w:bCs/>
          <w:sz w:val="22"/>
          <w:szCs w:val="22"/>
        </w:rPr>
        <w:t>A contrata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dos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em quest</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portanto, n</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representa apenas uma escolha administrativa, mas uma necessidade legal e institucional de preservar o interesse coletivo, garantir o cumprimento de normas de sa</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de e meio ambiente, e manter a ordem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blica e urbana. Al</w:t>
      </w:r>
      <w:r w:rsidRPr="00CC492B">
        <w:rPr>
          <w:rFonts w:asciiTheme="majorHAnsi" w:hAnsiTheme="majorHAnsi" w:cstheme="majorHAnsi" w:hint="eastAsia"/>
          <w:bCs/>
          <w:sz w:val="22"/>
          <w:szCs w:val="22"/>
        </w:rPr>
        <w:t>é</w:t>
      </w:r>
      <w:r w:rsidRPr="00CC492B">
        <w:rPr>
          <w:rFonts w:asciiTheme="majorHAnsi" w:hAnsiTheme="majorHAnsi" w:cstheme="majorHAnsi"/>
          <w:bCs/>
          <w:sz w:val="22"/>
          <w:szCs w:val="22"/>
        </w:rPr>
        <w:t>m disso, a contrata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 xml:space="preserve">o garante o atendimento </w:t>
      </w:r>
      <w:r w:rsidRPr="00CC492B">
        <w:rPr>
          <w:rFonts w:asciiTheme="majorHAnsi" w:hAnsiTheme="majorHAnsi" w:cstheme="majorHAnsi" w:hint="eastAsia"/>
          <w:bCs/>
          <w:sz w:val="22"/>
          <w:szCs w:val="22"/>
        </w:rPr>
        <w:t>à</w:t>
      </w:r>
      <w:r w:rsidRPr="00CC492B">
        <w:rPr>
          <w:rFonts w:asciiTheme="majorHAnsi" w:hAnsiTheme="majorHAnsi" w:cstheme="majorHAnsi"/>
          <w:bCs/>
          <w:sz w:val="22"/>
          <w:szCs w:val="22"/>
        </w:rPr>
        <w:t>s diretrizes da Pol</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tica Nacional de Res</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duos S</w:t>
      </w:r>
      <w:r w:rsidRPr="00CC492B">
        <w:rPr>
          <w:rFonts w:asciiTheme="majorHAnsi" w:hAnsiTheme="majorHAnsi" w:cstheme="majorHAnsi" w:hint="eastAsia"/>
          <w:bCs/>
          <w:sz w:val="22"/>
          <w:szCs w:val="22"/>
        </w:rPr>
        <w:t>ó</w:t>
      </w:r>
      <w:r w:rsidRPr="00CC492B">
        <w:rPr>
          <w:rFonts w:asciiTheme="majorHAnsi" w:hAnsiTheme="majorHAnsi" w:cstheme="majorHAnsi"/>
          <w:bCs/>
          <w:sz w:val="22"/>
          <w:szCs w:val="22"/>
        </w:rPr>
        <w:t>lidos (Lei Federal n</w:t>
      </w:r>
      <w:r w:rsidRPr="00CC492B">
        <w:rPr>
          <w:rFonts w:asciiTheme="majorHAnsi" w:hAnsiTheme="majorHAnsi" w:cstheme="majorHAnsi" w:hint="eastAsia"/>
          <w:bCs/>
          <w:sz w:val="22"/>
          <w:szCs w:val="22"/>
        </w:rPr>
        <w:t>º</w:t>
      </w:r>
      <w:r w:rsidRPr="00CC492B">
        <w:rPr>
          <w:rFonts w:asciiTheme="majorHAnsi" w:hAnsiTheme="majorHAnsi" w:cstheme="majorHAnsi"/>
          <w:bCs/>
          <w:sz w:val="22"/>
          <w:szCs w:val="22"/>
        </w:rPr>
        <w:t xml:space="preserve"> 12.305/2010), que estabelece a obrigatoriedade de gest</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adequada dos res</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duos s</w:t>
      </w:r>
      <w:r w:rsidRPr="00CC492B">
        <w:rPr>
          <w:rFonts w:asciiTheme="majorHAnsi" w:hAnsiTheme="majorHAnsi" w:cstheme="majorHAnsi" w:hint="eastAsia"/>
          <w:bCs/>
          <w:sz w:val="22"/>
          <w:szCs w:val="22"/>
        </w:rPr>
        <w:t>ó</w:t>
      </w:r>
      <w:r w:rsidRPr="00CC492B">
        <w:rPr>
          <w:rFonts w:asciiTheme="majorHAnsi" w:hAnsiTheme="majorHAnsi" w:cstheme="majorHAnsi"/>
          <w:bCs/>
          <w:sz w:val="22"/>
          <w:szCs w:val="22"/>
        </w:rPr>
        <w:t>lidos gerados nos munic</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pios brasileiros.</w:t>
      </w:r>
      <w:r>
        <w:rPr>
          <w:rFonts w:asciiTheme="majorHAnsi" w:hAnsiTheme="majorHAnsi" w:cstheme="majorHAnsi"/>
          <w:bCs/>
          <w:sz w:val="22"/>
          <w:szCs w:val="22"/>
        </w:rPr>
        <w:t xml:space="preserve"> A</w:t>
      </w:r>
      <w:r w:rsidRPr="00CC492B">
        <w:rPr>
          <w:rFonts w:asciiTheme="majorHAnsi" w:hAnsiTheme="majorHAnsi" w:cstheme="majorHAnsi"/>
          <w:bCs/>
          <w:sz w:val="22"/>
          <w:szCs w:val="22"/>
        </w:rPr>
        <w:t>ssim, a formaliza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contratual desses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deve ser tratada com prioridade pela administra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 xml:space="preserve">o municipal, resguardando a continuidade e a qualidade das atividades prestadas </w:t>
      </w:r>
      <w:r w:rsidRPr="00CC492B">
        <w:rPr>
          <w:rFonts w:asciiTheme="majorHAnsi" w:hAnsiTheme="majorHAnsi" w:cstheme="majorHAnsi" w:hint="eastAsia"/>
          <w:bCs/>
          <w:sz w:val="22"/>
          <w:szCs w:val="22"/>
        </w:rPr>
        <w:t>à</w:t>
      </w:r>
      <w:r w:rsidRPr="00CC492B">
        <w:rPr>
          <w:rFonts w:asciiTheme="majorHAnsi" w:hAnsiTheme="majorHAnsi" w:cstheme="majorHAnsi"/>
          <w:bCs/>
          <w:sz w:val="22"/>
          <w:szCs w:val="22"/>
        </w:rPr>
        <w:t xml:space="preserve"> popula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em conformidade com os princ</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pios da efici</w:t>
      </w:r>
      <w:r w:rsidRPr="00CC492B">
        <w:rPr>
          <w:rFonts w:asciiTheme="majorHAnsi" w:hAnsiTheme="majorHAnsi" w:cstheme="majorHAnsi" w:hint="eastAsia"/>
          <w:bCs/>
          <w:sz w:val="22"/>
          <w:szCs w:val="22"/>
        </w:rPr>
        <w:t>ê</w:t>
      </w:r>
      <w:r w:rsidRPr="00CC492B">
        <w:rPr>
          <w:rFonts w:asciiTheme="majorHAnsi" w:hAnsiTheme="majorHAnsi" w:cstheme="majorHAnsi"/>
          <w:bCs/>
          <w:sz w:val="22"/>
          <w:szCs w:val="22"/>
        </w:rPr>
        <w:t>ncia, economicidade, legalidade e interesse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blico.</w:t>
      </w:r>
    </w:p>
    <w:p w14:paraId="37B2B540" w14:textId="61497FF8" w:rsidR="00CC492B" w:rsidRPr="00CC492B" w:rsidRDefault="00CC492B" w:rsidP="00CC492B">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CC492B">
        <w:rPr>
          <w:rFonts w:asciiTheme="majorHAnsi" w:hAnsiTheme="majorHAnsi" w:cstheme="majorHAnsi"/>
          <w:bCs/>
          <w:sz w:val="22"/>
          <w:szCs w:val="22"/>
        </w:rPr>
        <w:t>2.</w:t>
      </w:r>
      <w:r>
        <w:rPr>
          <w:rFonts w:asciiTheme="majorHAnsi" w:hAnsiTheme="majorHAnsi" w:cstheme="majorHAnsi"/>
          <w:bCs/>
          <w:sz w:val="22"/>
          <w:szCs w:val="22"/>
        </w:rPr>
        <w:t xml:space="preserve">5. </w:t>
      </w:r>
      <w:r w:rsidRPr="00CC492B">
        <w:rPr>
          <w:rFonts w:asciiTheme="majorHAnsi" w:hAnsiTheme="majorHAnsi" w:cstheme="majorHAnsi"/>
          <w:bCs/>
          <w:sz w:val="22"/>
          <w:szCs w:val="22"/>
        </w:rPr>
        <w:t>Al</w:t>
      </w:r>
      <w:r w:rsidRPr="00CC492B">
        <w:rPr>
          <w:rFonts w:asciiTheme="majorHAnsi" w:hAnsiTheme="majorHAnsi" w:cstheme="majorHAnsi" w:hint="eastAsia"/>
          <w:bCs/>
          <w:sz w:val="22"/>
          <w:szCs w:val="22"/>
        </w:rPr>
        <w:t>é</w:t>
      </w:r>
      <w:r w:rsidRPr="00CC492B">
        <w:rPr>
          <w:rFonts w:asciiTheme="majorHAnsi" w:hAnsiTheme="majorHAnsi" w:cstheme="majorHAnsi"/>
          <w:bCs/>
          <w:sz w:val="22"/>
          <w:szCs w:val="22"/>
        </w:rPr>
        <w:t>m da import</w:t>
      </w:r>
      <w:r w:rsidRPr="00CC492B">
        <w:rPr>
          <w:rFonts w:asciiTheme="majorHAnsi" w:hAnsiTheme="majorHAnsi" w:cstheme="majorHAnsi" w:hint="eastAsia"/>
          <w:bCs/>
          <w:sz w:val="22"/>
          <w:szCs w:val="22"/>
        </w:rPr>
        <w:t>â</w:t>
      </w:r>
      <w:r w:rsidRPr="00CC492B">
        <w:rPr>
          <w:rFonts w:asciiTheme="majorHAnsi" w:hAnsiTheme="majorHAnsi" w:cstheme="majorHAnsi"/>
          <w:bCs/>
          <w:sz w:val="22"/>
          <w:szCs w:val="22"/>
        </w:rPr>
        <w:t>ncia da continuidade dos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destaca-se que a terceiriza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da execu</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das atividades de manejo de res</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duos s</w:t>
      </w:r>
      <w:r w:rsidRPr="00CC492B">
        <w:rPr>
          <w:rFonts w:asciiTheme="majorHAnsi" w:hAnsiTheme="majorHAnsi" w:cstheme="majorHAnsi" w:hint="eastAsia"/>
          <w:bCs/>
          <w:sz w:val="22"/>
          <w:szCs w:val="22"/>
        </w:rPr>
        <w:t>ó</w:t>
      </w:r>
      <w:r w:rsidRPr="00CC492B">
        <w:rPr>
          <w:rFonts w:asciiTheme="majorHAnsi" w:hAnsiTheme="majorHAnsi" w:cstheme="majorHAnsi"/>
          <w:bCs/>
          <w:sz w:val="22"/>
          <w:szCs w:val="22"/>
        </w:rPr>
        <w:t>lidos representa a solu</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mais eficiente e vi</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vel para o munic</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pio, diante das demandas operacionais e t</w:t>
      </w:r>
      <w:r w:rsidRPr="00CC492B">
        <w:rPr>
          <w:rFonts w:asciiTheme="majorHAnsi" w:hAnsiTheme="majorHAnsi" w:cstheme="majorHAnsi" w:hint="eastAsia"/>
          <w:bCs/>
          <w:sz w:val="22"/>
          <w:szCs w:val="22"/>
        </w:rPr>
        <w:t>é</w:t>
      </w:r>
      <w:r w:rsidRPr="00CC492B">
        <w:rPr>
          <w:rFonts w:asciiTheme="majorHAnsi" w:hAnsiTheme="majorHAnsi" w:cstheme="majorHAnsi"/>
          <w:bCs/>
          <w:sz w:val="22"/>
          <w:szCs w:val="22"/>
        </w:rPr>
        <w:t>cnicas envolvidas.</w:t>
      </w:r>
      <w:r>
        <w:rPr>
          <w:rFonts w:asciiTheme="majorHAnsi" w:hAnsiTheme="majorHAnsi" w:cstheme="majorHAnsi"/>
          <w:bCs/>
          <w:sz w:val="22"/>
          <w:szCs w:val="22"/>
        </w:rPr>
        <w:t xml:space="preserve"> </w:t>
      </w:r>
      <w:r w:rsidRPr="00CC492B">
        <w:rPr>
          <w:rFonts w:asciiTheme="majorHAnsi" w:hAnsiTheme="majorHAnsi" w:cstheme="majorHAnsi"/>
          <w:bCs/>
          <w:sz w:val="22"/>
          <w:szCs w:val="22"/>
        </w:rPr>
        <w:t>A transfer</w:t>
      </w:r>
      <w:r w:rsidRPr="00CC492B">
        <w:rPr>
          <w:rFonts w:asciiTheme="majorHAnsi" w:hAnsiTheme="majorHAnsi" w:cstheme="majorHAnsi" w:hint="eastAsia"/>
          <w:bCs/>
          <w:sz w:val="22"/>
          <w:szCs w:val="22"/>
        </w:rPr>
        <w:t>ê</w:t>
      </w:r>
      <w:r w:rsidRPr="00CC492B">
        <w:rPr>
          <w:rFonts w:asciiTheme="majorHAnsi" w:hAnsiTheme="majorHAnsi" w:cstheme="majorHAnsi"/>
          <w:bCs/>
          <w:sz w:val="22"/>
          <w:szCs w:val="22"/>
        </w:rPr>
        <w:t>ncia da responsabilidade da execu</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 xml:space="preserve">o para a iniciativa privada permite </w:t>
      </w:r>
      <w:r w:rsidRPr="00CC492B">
        <w:rPr>
          <w:rFonts w:asciiTheme="majorHAnsi" w:hAnsiTheme="majorHAnsi" w:cstheme="majorHAnsi" w:hint="eastAsia"/>
          <w:bCs/>
          <w:sz w:val="22"/>
          <w:szCs w:val="22"/>
        </w:rPr>
        <w:t>à</w:t>
      </w:r>
      <w:r w:rsidRPr="00CC492B">
        <w:rPr>
          <w:rFonts w:asciiTheme="majorHAnsi" w:hAnsiTheme="majorHAnsi" w:cstheme="majorHAnsi"/>
          <w:bCs/>
          <w:sz w:val="22"/>
          <w:szCs w:val="22"/>
        </w:rPr>
        <w:t xml:space="preserve"> Administra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 xml:space="preserve">blica focar </w:t>
      </w:r>
      <w:r w:rsidRPr="00CC492B">
        <w:rPr>
          <w:rFonts w:asciiTheme="majorHAnsi" w:hAnsiTheme="majorHAnsi" w:cstheme="majorHAnsi"/>
          <w:bCs/>
          <w:sz w:val="22"/>
          <w:szCs w:val="22"/>
        </w:rPr>
        <w:lastRenderedPageBreak/>
        <w:t>na gest</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planejamento e fiscaliza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dos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enquanto a contratada assume a execu</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com maior capacidade de resposta, agilidade operacional e flexibilidade na aloca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de recursos.</w:t>
      </w:r>
    </w:p>
    <w:p w14:paraId="73B9720A" w14:textId="0E2C81D1" w:rsidR="00CC492B" w:rsidRPr="00CC492B" w:rsidRDefault="00CC492B" w:rsidP="00CC492B">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CC492B">
        <w:rPr>
          <w:rFonts w:asciiTheme="majorHAnsi" w:hAnsiTheme="majorHAnsi" w:cstheme="majorHAnsi"/>
          <w:bCs/>
          <w:sz w:val="22"/>
          <w:szCs w:val="22"/>
        </w:rPr>
        <w:t>2.</w:t>
      </w:r>
      <w:r>
        <w:rPr>
          <w:rFonts w:asciiTheme="majorHAnsi" w:hAnsiTheme="majorHAnsi" w:cstheme="majorHAnsi"/>
          <w:bCs/>
          <w:sz w:val="22"/>
          <w:szCs w:val="22"/>
        </w:rPr>
        <w:t xml:space="preserve">6. </w:t>
      </w:r>
      <w:r w:rsidRPr="00CC492B">
        <w:rPr>
          <w:rFonts w:asciiTheme="majorHAnsi" w:hAnsiTheme="majorHAnsi" w:cstheme="majorHAnsi"/>
          <w:bCs/>
          <w:sz w:val="22"/>
          <w:szCs w:val="22"/>
        </w:rPr>
        <w:t>Empresas especializadas na presta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desses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costumam dispor de m</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de obra mais qualificada, frota de ve</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culos mais moderna, equipamentos atualizados e com manuten</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em dia, o que garante redu</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 xml:space="preserve">o de atrasos, menor </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ndice de falhas e interrup</w:t>
      </w:r>
      <w:r w:rsidRPr="00CC492B">
        <w:rPr>
          <w:rFonts w:asciiTheme="majorHAnsi" w:hAnsiTheme="majorHAnsi" w:cstheme="majorHAnsi" w:hint="eastAsia"/>
          <w:bCs/>
          <w:sz w:val="22"/>
          <w:szCs w:val="22"/>
        </w:rPr>
        <w:t>çõ</w:t>
      </w:r>
      <w:r w:rsidRPr="00CC492B">
        <w:rPr>
          <w:rFonts w:asciiTheme="majorHAnsi" w:hAnsiTheme="majorHAnsi" w:cstheme="majorHAnsi"/>
          <w:bCs/>
          <w:sz w:val="22"/>
          <w:szCs w:val="22"/>
        </w:rPr>
        <w:t>es, e consequentemente, maior regularidade e qualidade na coleta.</w:t>
      </w:r>
      <w:r>
        <w:rPr>
          <w:rFonts w:asciiTheme="majorHAnsi" w:hAnsiTheme="majorHAnsi" w:cstheme="majorHAnsi"/>
          <w:bCs/>
          <w:sz w:val="22"/>
          <w:szCs w:val="22"/>
        </w:rPr>
        <w:t xml:space="preserve"> </w:t>
      </w:r>
      <w:r w:rsidRPr="00CC492B">
        <w:rPr>
          <w:rFonts w:asciiTheme="majorHAnsi" w:hAnsiTheme="majorHAnsi" w:cstheme="majorHAnsi"/>
          <w:bCs/>
          <w:sz w:val="22"/>
          <w:szCs w:val="22"/>
        </w:rPr>
        <w:t>Al</w:t>
      </w:r>
      <w:r w:rsidRPr="00CC492B">
        <w:rPr>
          <w:rFonts w:asciiTheme="majorHAnsi" w:hAnsiTheme="majorHAnsi" w:cstheme="majorHAnsi" w:hint="eastAsia"/>
          <w:bCs/>
          <w:sz w:val="22"/>
          <w:szCs w:val="22"/>
        </w:rPr>
        <w:t>é</w:t>
      </w:r>
      <w:r w:rsidRPr="00CC492B">
        <w:rPr>
          <w:rFonts w:asciiTheme="majorHAnsi" w:hAnsiTheme="majorHAnsi" w:cstheme="majorHAnsi"/>
          <w:bCs/>
          <w:sz w:val="22"/>
          <w:szCs w:val="22"/>
        </w:rPr>
        <w:t>m disso, problemas comuns na gest</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blica direta, como reposi</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de funcion</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rios, manuten</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de ve</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culos e tr</w:t>
      </w:r>
      <w:r w:rsidRPr="00CC492B">
        <w:rPr>
          <w:rFonts w:asciiTheme="majorHAnsi" w:hAnsiTheme="majorHAnsi" w:cstheme="majorHAnsi" w:hint="eastAsia"/>
          <w:bCs/>
          <w:sz w:val="22"/>
          <w:szCs w:val="22"/>
        </w:rPr>
        <w:t>â</w:t>
      </w:r>
      <w:r w:rsidRPr="00CC492B">
        <w:rPr>
          <w:rFonts w:asciiTheme="majorHAnsi" w:hAnsiTheme="majorHAnsi" w:cstheme="majorHAnsi"/>
          <w:bCs/>
          <w:sz w:val="22"/>
          <w:szCs w:val="22"/>
        </w:rPr>
        <w:t>mites burocr</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ticos, s</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resolvidos de forma mais c</w:t>
      </w:r>
      <w:r w:rsidRPr="00CC492B">
        <w:rPr>
          <w:rFonts w:asciiTheme="majorHAnsi" w:hAnsiTheme="majorHAnsi" w:cstheme="majorHAnsi" w:hint="eastAsia"/>
          <w:bCs/>
          <w:sz w:val="22"/>
          <w:szCs w:val="22"/>
        </w:rPr>
        <w:t>é</w:t>
      </w:r>
      <w:r w:rsidRPr="00CC492B">
        <w:rPr>
          <w:rFonts w:asciiTheme="majorHAnsi" w:hAnsiTheme="majorHAnsi" w:cstheme="majorHAnsi"/>
          <w:bCs/>
          <w:sz w:val="22"/>
          <w:szCs w:val="22"/>
        </w:rPr>
        <w:t>lere pela contratada, garantindo a continuidade e a efici</w:t>
      </w:r>
      <w:r w:rsidRPr="00CC492B">
        <w:rPr>
          <w:rFonts w:asciiTheme="majorHAnsi" w:hAnsiTheme="majorHAnsi" w:cstheme="majorHAnsi" w:hint="eastAsia"/>
          <w:bCs/>
          <w:sz w:val="22"/>
          <w:szCs w:val="22"/>
        </w:rPr>
        <w:t>ê</w:t>
      </w:r>
      <w:r w:rsidRPr="00CC492B">
        <w:rPr>
          <w:rFonts w:asciiTheme="majorHAnsi" w:hAnsiTheme="majorHAnsi" w:cstheme="majorHAnsi"/>
          <w:bCs/>
          <w:sz w:val="22"/>
          <w:szCs w:val="22"/>
        </w:rPr>
        <w:t>ncia do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 mesmo diante de imprevistos.</w:t>
      </w:r>
      <w:r>
        <w:rPr>
          <w:rFonts w:asciiTheme="majorHAnsi" w:hAnsiTheme="majorHAnsi" w:cstheme="majorHAnsi"/>
          <w:bCs/>
          <w:sz w:val="22"/>
          <w:szCs w:val="22"/>
        </w:rPr>
        <w:t xml:space="preserve"> </w:t>
      </w:r>
      <w:r w:rsidRPr="00CC492B">
        <w:rPr>
          <w:rFonts w:asciiTheme="majorHAnsi" w:hAnsiTheme="majorHAnsi" w:cstheme="majorHAnsi"/>
          <w:bCs/>
          <w:sz w:val="22"/>
          <w:szCs w:val="22"/>
        </w:rPr>
        <w:t>Essa maior efici</w:t>
      </w:r>
      <w:r w:rsidRPr="00CC492B">
        <w:rPr>
          <w:rFonts w:asciiTheme="majorHAnsi" w:hAnsiTheme="majorHAnsi" w:cstheme="majorHAnsi" w:hint="eastAsia"/>
          <w:bCs/>
          <w:sz w:val="22"/>
          <w:szCs w:val="22"/>
        </w:rPr>
        <w:t>ê</w:t>
      </w:r>
      <w:r w:rsidRPr="00CC492B">
        <w:rPr>
          <w:rFonts w:asciiTheme="majorHAnsi" w:hAnsiTheme="majorHAnsi" w:cstheme="majorHAnsi"/>
          <w:bCs/>
          <w:sz w:val="22"/>
          <w:szCs w:val="22"/>
        </w:rPr>
        <w:t>ncia operacional impacta diretamente na promo</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da sa</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de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blica, na limpeza e organiza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urbana, e na satisfa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da popula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que passa a contar com um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 mais regular, pontual e de melhor qualidade.</w:t>
      </w:r>
    </w:p>
    <w:p w14:paraId="68439D2E" w14:textId="1CE33FB3" w:rsidR="00CC492B" w:rsidRPr="00CC492B" w:rsidRDefault="00CC492B" w:rsidP="00CC492B">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CC492B">
        <w:rPr>
          <w:rFonts w:asciiTheme="majorHAnsi" w:hAnsiTheme="majorHAnsi" w:cstheme="majorHAnsi"/>
          <w:bCs/>
          <w:sz w:val="22"/>
          <w:szCs w:val="22"/>
        </w:rPr>
        <w:t>2.</w:t>
      </w:r>
      <w:r>
        <w:rPr>
          <w:rFonts w:asciiTheme="majorHAnsi" w:hAnsiTheme="majorHAnsi" w:cstheme="majorHAnsi"/>
          <w:bCs/>
          <w:sz w:val="22"/>
          <w:szCs w:val="22"/>
        </w:rPr>
        <w:t xml:space="preserve">7. </w:t>
      </w:r>
      <w:r w:rsidRPr="00CC492B">
        <w:rPr>
          <w:rFonts w:asciiTheme="majorHAnsi" w:hAnsiTheme="majorHAnsi" w:cstheme="majorHAnsi"/>
          <w:bCs/>
          <w:sz w:val="22"/>
          <w:szCs w:val="22"/>
        </w:rPr>
        <w:t>Portanto, a terceiriza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dos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de coleta e manejo de res</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duos s</w:t>
      </w:r>
      <w:r w:rsidRPr="00CC492B">
        <w:rPr>
          <w:rFonts w:asciiTheme="majorHAnsi" w:hAnsiTheme="majorHAnsi" w:cstheme="majorHAnsi" w:hint="eastAsia"/>
          <w:bCs/>
          <w:sz w:val="22"/>
          <w:szCs w:val="22"/>
        </w:rPr>
        <w:t>ó</w:t>
      </w:r>
      <w:r w:rsidRPr="00CC492B">
        <w:rPr>
          <w:rFonts w:asciiTheme="majorHAnsi" w:hAnsiTheme="majorHAnsi" w:cstheme="majorHAnsi"/>
          <w:bCs/>
          <w:sz w:val="22"/>
          <w:szCs w:val="22"/>
        </w:rPr>
        <w:t>lidos mostra-se como a alternativa mais eficaz e estrat</w:t>
      </w:r>
      <w:r w:rsidRPr="00CC492B">
        <w:rPr>
          <w:rFonts w:asciiTheme="majorHAnsi" w:hAnsiTheme="majorHAnsi" w:cstheme="majorHAnsi" w:hint="eastAsia"/>
          <w:bCs/>
          <w:sz w:val="22"/>
          <w:szCs w:val="22"/>
        </w:rPr>
        <w:t>é</w:t>
      </w:r>
      <w:r w:rsidRPr="00CC492B">
        <w:rPr>
          <w:rFonts w:asciiTheme="majorHAnsi" w:hAnsiTheme="majorHAnsi" w:cstheme="majorHAnsi"/>
          <w:bCs/>
          <w:sz w:val="22"/>
          <w:szCs w:val="22"/>
        </w:rPr>
        <w:t>gica, tanto do ponto de vista t</w:t>
      </w:r>
      <w:r w:rsidRPr="00CC492B">
        <w:rPr>
          <w:rFonts w:asciiTheme="majorHAnsi" w:hAnsiTheme="majorHAnsi" w:cstheme="majorHAnsi" w:hint="eastAsia"/>
          <w:bCs/>
          <w:sz w:val="22"/>
          <w:szCs w:val="22"/>
        </w:rPr>
        <w:t>é</w:t>
      </w:r>
      <w:r w:rsidRPr="00CC492B">
        <w:rPr>
          <w:rFonts w:asciiTheme="majorHAnsi" w:hAnsiTheme="majorHAnsi" w:cstheme="majorHAnsi"/>
          <w:bCs/>
          <w:sz w:val="22"/>
          <w:szCs w:val="22"/>
        </w:rPr>
        <w:t>cnico quanto econ</w:t>
      </w:r>
      <w:r w:rsidRPr="00CC492B">
        <w:rPr>
          <w:rFonts w:asciiTheme="majorHAnsi" w:hAnsiTheme="majorHAnsi" w:cstheme="majorHAnsi" w:hint="eastAsia"/>
          <w:bCs/>
          <w:sz w:val="22"/>
          <w:szCs w:val="22"/>
        </w:rPr>
        <w:t>ô</w:t>
      </w:r>
      <w:r w:rsidRPr="00CC492B">
        <w:rPr>
          <w:rFonts w:asciiTheme="majorHAnsi" w:hAnsiTheme="majorHAnsi" w:cstheme="majorHAnsi"/>
          <w:bCs/>
          <w:sz w:val="22"/>
          <w:szCs w:val="22"/>
        </w:rPr>
        <w:t>mico, representando uma importante medida de moderniza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e profissionaliza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da gest</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municipal de res</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duos. Atualmente o Munic</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pio realiza diretamente os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objeto da presente contrata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contudo enfrenta constantes dificuldades na continuidade dos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diante dos problemas com ve</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culos, m</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quinas e m</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de obra.</w:t>
      </w:r>
    </w:p>
    <w:p w14:paraId="04F1D544" w14:textId="22092187" w:rsidR="00CC492B" w:rsidRPr="00CC492B" w:rsidRDefault="00CC492B" w:rsidP="00CC492B">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CC492B">
        <w:rPr>
          <w:rFonts w:asciiTheme="majorHAnsi" w:hAnsiTheme="majorHAnsi" w:cstheme="majorHAnsi"/>
          <w:bCs/>
          <w:sz w:val="22"/>
          <w:szCs w:val="22"/>
        </w:rPr>
        <w:t>2.</w:t>
      </w:r>
      <w:r>
        <w:rPr>
          <w:rFonts w:asciiTheme="majorHAnsi" w:hAnsiTheme="majorHAnsi" w:cstheme="majorHAnsi"/>
          <w:bCs/>
          <w:sz w:val="22"/>
          <w:szCs w:val="22"/>
        </w:rPr>
        <w:t xml:space="preserve">8. </w:t>
      </w:r>
      <w:r w:rsidRPr="00CC492B">
        <w:rPr>
          <w:rFonts w:asciiTheme="majorHAnsi" w:hAnsiTheme="majorHAnsi" w:cstheme="majorHAnsi"/>
          <w:bCs/>
          <w:sz w:val="22"/>
          <w:szCs w:val="22"/>
        </w:rPr>
        <w:t>Adicionalmente, o Munic</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pio enfrenta limita</w:t>
      </w:r>
      <w:r w:rsidRPr="00CC492B">
        <w:rPr>
          <w:rFonts w:asciiTheme="majorHAnsi" w:hAnsiTheme="majorHAnsi" w:cstheme="majorHAnsi" w:hint="eastAsia"/>
          <w:bCs/>
          <w:sz w:val="22"/>
          <w:szCs w:val="22"/>
        </w:rPr>
        <w:t>çõ</w:t>
      </w:r>
      <w:r w:rsidRPr="00CC492B">
        <w:rPr>
          <w:rFonts w:asciiTheme="majorHAnsi" w:hAnsiTheme="majorHAnsi" w:cstheme="majorHAnsi"/>
          <w:bCs/>
          <w:sz w:val="22"/>
          <w:szCs w:val="22"/>
        </w:rPr>
        <w:t xml:space="preserve">es estruturais relevantes relacionadas </w:t>
      </w:r>
      <w:r w:rsidRPr="00CC492B">
        <w:rPr>
          <w:rFonts w:asciiTheme="majorHAnsi" w:hAnsiTheme="majorHAnsi" w:cstheme="majorHAnsi" w:hint="eastAsia"/>
          <w:bCs/>
          <w:sz w:val="22"/>
          <w:szCs w:val="22"/>
        </w:rPr>
        <w:t>à</w:t>
      </w:r>
      <w:r w:rsidRPr="00CC492B">
        <w:rPr>
          <w:rFonts w:asciiTheme="majorHAnsi" w:hAnsiTheme="majorHAnsi" w:cstheme="majorHAnsi"/>
          <w:bCs/>
          <w:sz w:val="22"/>
          <w:szCs w:val="22"/>
        </w:rPr>
        <w:t xml:space="preserve"> manuten</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renova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e disponibilidade da frota de ve</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culos e dos equipamentos necess</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 xml:space="preserve">rios </w:t>
      </w:r>
      <w:r w:rsidRPr="00CC492B">
        <w:rPr>
          <w:rFonts w:asciiTheme="majorHAnsi" w:hAnsiTheme="majorHAnsi" w:cstheme="majorHAnsi" w:hint="eastAsia"/>
          <w:bCs/>
          <w:sz w:val="22"/>
          <w:szCs w:val="22"/>
        </w:rPr>
        <w:t>à</w:t>
      </w:r>
      <w:r w:rsidRPr="00CC492B">
        <w:rPr>
          <w:rFonts w:asciiTheme="majorHAnsi" w:hAnsiTheme="majorHAnsi" w:cstheme="majorHAnsi"/>
          <w:bCs/>
          <w:sz w:val="22"/>
          <w:szCs w:val="22"/>
        </w:rPr>
        <w:t xml:space="preserve"> execu</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dos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de coleta e transporte de res</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duos s</w:t>
      </w:r>
      <w:r w:rsidRPr="00CC492B">
        <w:rPr>
          <w:rFonts w:asciiTheme="majorHAnsi" w:hAnsiTheme="majorHAnsi" w:cstheme="majorHAnsi" w:hint="eastAsia"/>
          <w:bCs/>
          <w:sz w:val="22"/>
          <w:szCs w:val="22"/>
        </w:rPr>
        <w:t>ó</w:t>
      </w:r>
      <w:r w:rsidRPr="00CC492B">
        <w:rPr>
          <w:rFonts w:asciiTheme="majorHAnsi" w:hAnsiTheme="majorHAnsi" w:cstheme="majorHAnsi"/>
          <w:bCs/>
          <w:sz w:val="22"/>
          <w:szCs w:val="22"/>
        </w:rPr>
        <w:t>lidos. A insufici</w:t>
      </w:r>
      <w:r w:rsidRPr="00CC492B">
        <w:rPr>
          <w:rFonts w:asciiTheme="majorHAnsi" w:hAnsiTheme="majorHAnsi" w:cstheme="majorHAnsi" w:hint="eastAsia"/>
          <w:bCs/>
          <w:sz w:val="22"/>
          <w:szCs w:val="22"/>
        </w:rPr>
        <w:t>ê</w:t>
      </w:r>
      <w:r w:rsidRPr="00CC492B">
        <w:rPr>
          <w:rFonts w:asciiTheme="majorHAnsi" w:hAnsiTheme="majorHAnsi" w:cstheme="majorHAnsi"/>
          <w:bCs/>
          <w:sz w:val="22"/>
          <w:szCs w:val="22"/>
        </w:rPr>
        <w:t>ncia de recursos para reposi</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e manuten</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adequada da frota, aliada ao desgaste natural dos equipamentos, tem ocasionado falhas operacionais recorrentes, atrasos na execu</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das rotas e interrup</w:t>
      </w:r>
      <w:r w:rsidRPr="00CC492B">
        <w:rPr>
          <w:rFonts w:asciiTheme="majorHAnsi" w:hAnsiTheme="majorHAnsi" w:cstheme="majorHAnsi" w:hint="eastAsia"/>
          <w:bCs/>
          <w:sz w:val="22"/>
          <w:szCs w:val="22"/>
        </w:rPr>
        <w:t>çõ</w:t>
      </w:r>
      <w:r w:rsidRPr="00CC492B">
        <w:rPr>
          <w:rFonts w:asciiTheme="majorHAnsi" w:hAnsiTheme="majorHAnsi" w:cstheme="majorHAnsi"/>
          <w:bCs/>
          <w:sz w:val="22"/>
          <w:szCs w:val="22"/>
        </w:rPr>
        <w:t>es pontuais dos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resultando em preju</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 xml:space="preserve">zos diretos </w:t>
      </w:r>
      <w:r w:rsidRPr="00CC492B">
        <w:rPr>
          <w:rFonts w:asciiTheme="majorHAnsi" w:hAnsiTheme="majorHAnsi" w:cstheme="majorHAnsi" w:hint="eastAsia"/>
          <w:bCs/>
          <w:sz w:val="22"/>
          <w:szCs w:val="22"/>
        </w:rPr>
        <w:t>à</w:t>
      </w:r>
      <w:r w:rsidRPr="00CC492B">
        <w:rPr>
          <w:rFonts w:asciiTheme="majorHAnsi" w:hAnsiTheme="majorHAnsi" w:cstheme="majorHAnsi"/>
          <w:bCs/>
          <w:sz w:val="22"/>
          <w:szCs w:val="22"/>
        </w:rPr>
        <w:t xml:space="preserve"> popula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tais como ac</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mulo de res</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duos nas vias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blicas, agravamento de riscos sanit</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rios, impactos ambientais negativos e insatisfa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dos mun</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cipes.</w:t>
      </w:r>
    </w:p>
    <w:p w14:paraId="4C8F463A" w14:textId="796B9434" w:rsidR="00CC492B" w:rsidRPr="00CC492B" w:rsidRDefault="00CC492B" w:rsidP="00CC492B">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CC492B">
        <w:rPr>
          <w:rFonts w:asciiTheme="majorHAnsi" w:hAnsiTheme="majorHAnsi" w:cstheme="majorHAnsi"/>
          <w:bCs/>
          <w:sz w:val="22"/>
          <w:szCs w:val="22"/>
        </w:rPr>
        <w:t>2.</w:t>
      </w:r>
      <w:r>
        <w:rPr>
          <w:rFonts w:asciiTheme="majorHAnsi" w:hAnsiTheme="majorHAnsi" w:cstheme="majorHAnsi"/>
          <w:bCs/>
          <w:sz w:val="22"/>
          <w:szCs w:val="22"/>
        </w:rPr>
        <w:t xml:space="preserve">9. </w:t>
      </w:r>
      <w:r w:rsidRPr="00CC492B">
        <w:rPr>
          <w:rFonts w:asciiTheme="majorHAnsi" w:hAnsiTheme="majorHAnsi" w:cstheme="majorHAnsi"/>
          <w:bCs/>
          <w:sz w:val="22"/>
          <w:szCs w:val="22"/>
        </w:rPr>
        <w:t>Diante desse cen</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rio, a Administra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Municipal reconhece a necessidade imediata de ado</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de solu</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t</w:t>
      </w:r>
      <w:r w:rsidRPr="00CC492B">
        <w:rPr>
          <w:rFonts w:asciiTheme="majorHAnsi" w:hAnsiTheme="majorHAnsi" w:cstheme="majorHAnsi" w:hint="eastAsia"/>
          <w:bCs/>
          <w:sz w:val="22"/>
          <w:szCs w:val="22"/>
        </w:rPr>
        <w:t>é</w:t>
      </w:r>
      <w:r w:rsidRPr="00CC492B">
        <w:rPr>
          <w:rFonts w:asciiTheme="majorHAnsi" w:hAnsiTheme="majorHAnsi" w:cstheme="majorHAnsi"/>
          <w:bCs/>
          <w:sz w:val="22"/>
          <w:szCs w:val="22"/>
        </w:rPr>
        <w:t>cnica adequada e eficaz que assegure a continuidade ininterrupta dos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blicos essenciais de manejo de res</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duos s</w:t>
      </w:r>
      <w:r w:rsidRPr="00CC492B">
        <w:rPr>
          <w:rFonts w:asciiTheme="majorHAnsi" w:hAnsiTheme="majorHAnsi" w:cstheme="majorHAnsi" w:hint="eastAsia"/>
          <w:bCs/>
          <w:sz w:val="22"/>
          <w:szCs w:val="22"/>
        </w:rPr>
        <w:t>ó</w:t>
      </w:r>
      <w:r w:rsidRPr="00CC492B">
        <w:rPr>
          <w:rFonts w:asciiTheme="majorHAnsi" w:hAnsiTheme="majorHAnsi" w:cstheme="majorHAnsi"/>
          <w:bCs/>
          <w:sz w:val="22"/>
          <w:szCs w:val="22"/>
        </w:rPr>
        <w:t>lidos, n</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sendo vi</w:t>
      </w:r>
      <w:r w:rsidRPr="00CC492B">
        <w:rPr>
          <w:rFonts w:asciiTheme="majorHAnsi" w:hAnsiTheme="majorHAnsi" w:cstheme="majorHAnsi" w:hint="eastAsia"/>
          <w:bCs/>
          <w:sz w:val="22"/>
          <w:szCs w:val="22"/>
        </w:rPr>
        <w:t>á</w:t>
      </w:r>
      <w:r w:rsidRPr="00CC492B">
        <w:rPr>
          <w:rFonts w:asciiTheme="majorHAnsi" w:hAnsiTheme="majorHAnsi" w:cstheme="majorHAnsi"/>
          <w:bCs/>
          <w:sz w:val="22"/>
          <w:szCs w:val="22"/>
        </w:rPr>
        <w:t>vel, no curto prazo, a recomposi</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da frota e dos equipamentos por meios pr</w:t>
      </w:r>
      <w:r w:rsidRPr="00CC492B">
        <w:rPr>
          <w:rFonts w:asciiTheme="majorHAnsi" w:hAnsiTheme="majorHAnsi" w:cstheme="majorHAnsi" w:hint="eastAsia"/>
          <w:bCs/>
          <w:sz w:val="22"/>
          <w:szCs w:val="22"/>
        </w:rPr>
        <w:t>ó</w:t>
      </w:r>
      <w:r w:rsidRPr="00CC492B">
        <w:rPr>
          <w:rFonts w:asciiTheme="majorHAnsi" w:hAnsiTheme="majorHAnsi" w:cstheme="majorHAnsi"/>
          <w:bCs/>
          <w:sz w:val="22"/>
          <w:szCs w:val="22"/>
        </w:rPr>
        <w:t>prios, tampouco a reposi</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tempestiva de m</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de obra por meio de concurso p</w:t>
      </w:r>
      <w:r w:rsidRPr="00CC492B">
        <w:rPr>
          <w:rFonts w:asciiTheme="majorHAnsi" w:hAnsiTheme="majorHAnsi" w:cstheme="majorHAnsi" w:hint="eastAsia"/>
          <w:bCs/>
          <w:sz w:val="22"/>
          <w:szCs w:val="22"/>
        </w:rPr>
        <w:t>ú</w:t>
      </w:r>
      <w:r w:rsidRPr="00CC492B">
        <w:rPr>
          <w:rFonts w:asciiTheme="majorHAnsi" w:hAnsiTheme="majorHAnsi" w:cstheme="majorHAnsi"/>
          <w:bCs/>
          <w:sz w:val="22"/>
          <w:szCs w:val="22"/>
        </w:rPr>
        <w:t>blico ou outras formas de provimento permanente.</w:t>
      </w:r>
    </w:p>
    <w:p w14:paraId="36FA24AC" w14:textId="73882E4E" w:rsidR="00DE79A8" w:rsidRPr="00035506" w:rsidRDefault="00CC492B" w:rsidP="00CC492B">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CC492B">
        <w:rPr>
          <w:rFonts w:asciiTheme="majorHAnsi" w:hAnsiTheme="majorHAnsi" w:cstheme="majorHAnsi"/>
          <w:bCs/>
          <w:sz w:val="22"/>
          <w:szCs w:val="22"/>
        </w:rPr>
        <w:t>2</w:t>
      </w:r>
      <w:r>
        <w:rPr>
          <w:rFonts w:asciiTheme="majorHAnsi" w:hAnsiTheme="majorHAnsi" w:cstheme="majorHAnsi"/>
          <w:bCs/>
          <w:sz w:val="22"/>
          <w:szCs w:val="22"/>
        </w:rPr>
        <w:t xml:space="preserve">.10. </w:t>
      </w:r>
      <w:r w:rsidRPr="00CC492B">
        <w:rPr>
          <w:rFonts w:asciiTheme="majorHAnsi" w:hAnsiTheme="majorHAnsi" w:cstheme="majorHAnsi"/>
          <w:bCs/>
          <w:sz w:val="22"/>
          <w:szCs w:val="22"/>
        </w:rPr>
        <w:t>Nesse contexto, a terceiriza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dos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nos termos delineados neste Termo de Refer</w:t>
      </w:r>
      <w:r w:rsidRPr="00CC492B">
        <w:rPr>
          <w:rFonts w:asciiTheme="majorHAnsi" w:hAnsiTheme="majorHAnsi" w:cstheme="majorHAnsi" w:hint="eastAsia"/>
          <w:bCs/>
          <w:sz w:val="22"/>
          <w:szCs w:val="22"/>
        </w:rPr>
        <w:t>ê</w:t>
      </w:r>
      <w:r w:rsidRPr="00CC492B">
        <w:rPr>
          <w:rFonts w:asciiTheme="majorHAnsi" w:hAnsiTheme="majorHAnsi" w:cstheme="majorHAnsi"/>
          <w:bCs/>
          <w:sz w:val="22"/>
          <w:szCs w:val="22"/>
        </w:rPr>
        <w:t>ncia, apresenta-se como a alternativa mais apropriada, eficiente e economicamente vantajosa para o Munic</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 xml:space="preserve">pio, uma vez que transfere </w:t>
      </w:r>
      <w:r w:rsidRPr="00CC492B">
        <w:rPr>
          <w:rFonts w:asciiTheme="majorHAnsi" w:hAnsiTheme="majorHAnsi" w:cstheme="majorHAnsi" w:hint="eastAsia"/>
          <w:bCs/>
          <w:sz w:val="22"/>
          <w:szCs w:val="22"/>
        </w:rPr>
        <w:t>à</w:t>
      </w:r>
      <w:r w:rsidRPr="00CC492B">
        <w:rPr>
          <w:rFonts w:asciiTheme="majorHAnsi" w:hAnsiTheme="majorHAnsi" w:cstheme="majorHAnsi"/>
          <w:bCs/>
          <w:sz w:val="22"/>
          <w:szCs w:val="22"/>
        </w:rPr>
        <w:t xml:space="preserve"> iniciativa privada a responsabilidade pela disponibiliza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manuten</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e gest</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 xml:space="preserve">o da frota, dos equipamentos, da estrutura operacional e </w:t>
      </w:r>
      <w:r w:rsidRPr="00CC492B">
        <w:rPr>
          <w:rFonts w:asciiTheme="majorHAnsi" w:hAnsiTheme="majorHAnsi" w:cstheme="majorHAnsi"/>
          <w:bCs/>
          <w:sz w:val="22"/>
          <w:szCs w:val="22"/>
        </w:rPr>
        <w:lastRenderedPageBreak/>
        <w:t>administrativa, bem como pela organiza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log</w:t>
      </w:r>
      <w:r w:rsidRPr="00CC492B">
        <w:rPr>
          <w:rFonts w:asciiTheme="majorHAnsi" w:hAnsiTheme="majorHAnsi" w:cstheme="majorHAnsi" w:hint="eastAsia"/>
          <w:bCs/>
          <w:sz w:val="22"/>
          <w:szCs w:val="22"/>
        </w:rPr>
        <w:t>í</w:t>
      </w:r>
      <w:r w:rsidRPr="00CC492B">
        <w:rPr>
          <w:rFonts w:asciiTheme="majorHAnsi" w:hAnsiTheme="majorHAnsi" w:cstheme="majorHAnsi"/>
          <w:bCs/>
          <w:sz w:val="22"/>
          <w:szCs w:val="22"/>
        </w:rPr>
        <w:t xml:space="preserve">stica das atividades, permitindo </w:t>
      </w:r>
      <w:r w:rsidRPr="00CC492B">
        <w:rPr>
          <w:rFonts w:asciiTheme="majorHAnsi" w:hAnsiTheme="majorHAnsi" w:cstheme="majorHAnsi" w:hint="eastAsia"/>
          <w:bCs/>
          <w:sz w:val="22"/>
          <w:szCs w:val="22"/>
        </w:rPr>
        <w:t>à</w:t>
      </w:r>
      <w:r w:rsidRPr="00CC492B">
        <w:rPr>
          <w:rFonts w:asciiTheme="majorHAnsi" w:hAnsiTheme="majorHAnsi" w:cstheme="majorHAnsi"/>
          <w:bCs/>
          <w:sz w:val="22"/>
          <w:szCs w:val="22"/>
        </w:rPr>
        <w:t xml:space="preserve"> Administra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concentrar seus esfor</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os na gest</w:t>
      </w:r>
      <w:r w:rsidRPr="00CC492B">
        <w:rPr>
          <w:rFonts w:asciiTheme="majorHAnsi" w:hAnsiTheme="majorHAnsi" w:cstheme="majorHAnsi" w:hint="eastAsia"/>
          <w:bCs/>
          <w:sz w:val="22"/>
          <w:szCs w:val="22"/>
        </w:rPr>
        <w:t>ã</w:t>
      </w:r>
      <w:r w:rsidRPr="00CC492B">
        <w:rPr>
          <w:rFonts w:asciiTheme="majorHAnsi" w:hAnsiTheme="majorHAnsi" w:cstheme="majorHAnsi"/>
          <w:bCs/>
          <w:sz w:val="22"/>
          <w:szCs w:val="22"/>
        </w:rPr>
        <w:t>o, fiscaliza</w:t>
      </w:r>
      <w:r w:rsidRPr="00CC492B">
        <w:rPr>
          <w:rFonts w:asciiTheme="majorHAnsi" w:hAnsiTheme="majorHAnsi" w:cstheme="majorHAnsi" w:hint="eastAsia"/>
          <w:bCs/>
          <w:sz w:val="22"/>
          <w:szCs w:val="22"/>
        </w:rPr>
        <w:t>çã</w:t>
      </w:r>
      <w:r w:rsidRPr="00CC492B">
        <w:rPr>
          <w:rFonts w:asciiTheme="majorHAnsi" w:hAnsiTheme="majorHAnsi" w:cstheme="majorHAnsi"/>
          <w:bCs/>
          <w:sz w:val="22"/>
          <w:szCs w:val="22"/>
        </w:rPr>
        <w:t>o e planejamento do servi</w:t>
      </w:r>
      <w:r w:rsidRPr="00CC492B">
        <w:rPr>
          <w:rFonts w:asciiTheme="majorHAnsi" w:hAnsiTheme="majorHAnsi" w:cstheme="majorHAnsi" w:hint="eastAsia"/>
          <w:bCs/>
          <w:sz w:val="22"/>
          <w:szCs w:val="22"/>
        </w:rPr>
        <w:t>ç</w:t>
      </w:r>
      <w:r w:rsidRPr="00CC492B">
        <w:rPr>
          <w:rFonts w:asciiTheme="majorHAnsi" w:hAnsiTheme="majorHAnsi" w:cstheme="majorHAnsi"/>
          <w:bCs/>
          <w:sz w:val="22"/>
          <w:szCs w:val="22"/>
        </w:rPr>
        <w:t>o.</w:t>
      </w:r>
    </w:p>
    <w:p w14:paraId="69E98621" w14:textId="5C34D4B6" w:rsidR="00601533" w:rsidRPr="00035506" w:rsidRDefault="00E66683" w:rsidP="00044F65">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 xml:space="preserve">3. </w:t>
      </w:r>
      <w:r w:rsidR="00601533" w:rsidRPr="00035506">
        <w:rPr>
          <w:rFonts w:asciiTheme="majorHAnsi" w:hAnsiTheme="majorHAnsi" w:cstheme="majorHAnsi"/>
          <w:b/>
          <w:sz w:val="22"/>
          <w:szCs w:val="22"/>
        </w:rPr>
        <w:t xml:space="preserve">QUANTITATIVOS E DESCRIÇÃO/ESPECIFICAÇÃO DOS </w:t>
      </w:r>
      <w:r w:rsidR="006E7CEC">
        <w:rPr>
          <w:rFonts w:asciiTheme="majorHAnsi" w:hAnsiTheme="majorHAnsi" w:cstheme="majorHAnsi"/>
          <w:b/>
          <w:sz w:val="22"/>
          <w:szCs w:val="22"/>
        </w:rPr>
        <w:t>SERVIÇOS</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1E0" w:firstRow="1" w:lastRow="1" w:firstColumn="1" w:lastColumn="1" w:noHBand="0" w:noVBand="0"/>
      </w:tblPr>
      <w:tblGrid>
        <w:gridCol w:w="680"/>
        <w:gridCol w:w="5189"/>
        <w:gridCol w:w="1157"/>
        <w:gridCol w:w="1468"/>
      </w:tblGrid>
      <w:tr w:rsidR="00AE32DD" w:rsidRPr="00AE32DD" w14:paraId="38E3AF8E" w14:textId="77777777" w:rsidTr="00AE32DD">
        <w:trPr>
          <w:trHeight w:val="474"/>
        </w:trPr>
        <w:tc>
          <w:tcPr>
            <w:tcW w:w="680" w:type="dxa"/>
            <w:shd w:val="clear" w:color="auto" w:fill="C5E0B3" w:themeFill="accent6" w:themeFillTint="66"/>
            <w:vAlign w:val="center"/>
          </w:tcPr>
          <w:p w14:paraId="472162FA" w14:textId="77777777" w:rsidR="00AE32DD" w:rsidRPr="00AE32DD" w:rsidRDefault="00AE32DD" w:rsidP="0085525B">
            <w:pPr>
              <w:spacing w:before="55"/>
              <w:ind w:right="2"/>
              <w:jc w:val="center"/>
              <w:rPr>
                <w:rFonts w:asciiTheme="majorHAnsi" w:eastAsia="Arial MT" w:hAnsiTheme="majorHAnsi" w:cstheme="majorHAnsi"/>
                <w:b/>
                <w:sz w:val="20"/>
                <w:szCs w:val="20"/>
                <w:lang w:val="pt-PT" w:eastAsia="en-US"/>
              </w:rPr>
            </w:pPr>
            <w:bookmarkStart w:id="25" w:name="_Hlk186524940"/>
            <w:r w:rsidRPr="00AE32DD">
              <w:rPr>
                <w:rFonts w:asciiTheme="majorHAnsi" w:eastAsia="Arial MT" w:hAnsiTheme="majorHAnsi" w:cstheme="majorHAnsi"/>
                <w:b/>
                <w:spacing w:val="-4"/>
                <w:sz w:val="20"/>
                <w:szCs w:val="20"/>
                <w:lang w:val="pt-PT" w:eastAsia="en-US"/>
              </w:rPr>
              <w:t>ITEM</w:t>
            </w:r>
          </w:p>
        </w:tc>
        <w:tc>
          <w:tcPr>
            <w:tcW w:w="5193" w:type="dxa"/>
            <w:shd w:val="clear" w:color="auto" w:fill="C5E0B3" w:themeFill="accent6" w:themeFillTint="66"/>
            <w:vAlign w:val="center"/>
          </w:tcPr>
          <w:p w14:paraId="66DEE14B" w14:textId="77777777" w:rsidR="00AE32DD" w:rsidRPr="00AE32DD" w:rsidRDefault="00AE32DD" w:rsidP="0085525B">
            <w:pPr>
              <w:spacing w:before="55"/>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2"/>
                <w:sz w:val="20"/>
                <w:szCs w:val="20"/>
                <w:lang w:val="pt-PT" w:eastAsia="en-US"/>
              </w:rPr>
              <w:t>ESPECIFICAÇÃO</w:t>
            </w:r>
          </w:p>
        </w:tc>
        <w:tc>
          <w:tcPr>
            <w:tcW w:w="1157" w:type="dxa"/>
            <w:shd w:val="clear" w:color="auto" w:fill="C5E0B3" w:themeFill="accent6" w:themeFillTint="66"/>
            <w:vAlign w:val="center"/>
          </w:tcPr>
          <w:p w14:paraId="0F75D73C" w14:textId="77777777" w:rsidR="00AE32DD" w:rsidRPr="00AE32DD" w:rsidRDefault="00AE32DD" w:rsidP="0085525B">
            <w:pPr>
              <w:spacing w:before="55"/>
              <w:ind w:right="3"/>
              <w:jc w:val="center"/>
              <w:rPr>
                <w:rFonts w:asciiTheme="majorHAnsi" w:eastAsia="Arial MT" w:hAnsiTheme="majorHAnsi" w:cstheme="majorHAnsi"/>
                <w:b/>
                <w:spacing w:val="-2"/>
                <w:sz w:val="20"/>
                <w:szCs w:val="20"/>
                <w:lang w:val="pt-PT" w:eastAsia="en-US"/>
              </w:rPr>
            </w:pPr>
            <w:r w:rsidRPr="00AE32DD">
              <w:rPr>
                <w:rFonts w:asciiTheme="majorHAnsi" w:eastAsia="Arial MT" w:hAnsiTheme="majorHAnsi" w:cstheme="majorHAnsi"/>
                <w:b/>
                <w:spacing w:val="-2"/>
                <w:sz w:val="20"/>
                <w:szCs w:val="20"/>
                <w:lang w:val="pt-PT" w:eastAsia="en-US"/>
              </w:rPr>
              <w:t>UNIDADE</w:t>
            </w:r>
          </w:p>
        </w:tc>
        <w:tc>
          <w:tcPr>
            <w:tcW w:w="1468" w:type="dxa"/>
            <w:shd w:val="clear" w:color="auto" w:fill="C5E0B3" w:themeFill="accent6" w:themeFillTint="66"/>
            <w:vAlign w:val="center"/>
          </w:tcPr>
          <w:p w14:paraId="36CEDC3C" w14:textId="77777777" w:rsidR="00AE32DD" w:rsidRPr="00AE32DD" w:rsidRDefault="00AE32DD" w:rsidP="0085525B">
            <w:pPr>
              <w:spacing w:before="55"/>
              <w:ind w:right="3"/>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2"/>
                <w:sz w:val="20"/>
                <w:szCs w:val="20"/>
                <w:lang w:val="pt-PT" w:eastAsia="en-US"/>
              </w:rPr>
              <w:t>QUANTIDADE</w:t>
            </w:r>
          </w:p>
        </w:tc>
      </w:tr>
      <w:tr w:rsidR="00AE32DD" w:rsidRPr="00AE32DD" w14:paraId="5C9FBBFB" w14:textId="77777777" w:rsidTr="0085525B">
        <w:trPr>
          <w:trHeight w:val="484"/>
        </w:trPr>
        <w:tc>
          <w:tcPr>
            <w:tcW w:w="680" w:type="dxa"/>
            <w:vAlign w:val="center"/>
          </w:tcPr>
          <w:p w14:paraId="11D2B88D" w14:textId="77777777" w:rsidR="00AE32DD" w:rsidRPr="00AE32DD" w:rsidRDefault="00AE32DD" w:rsidP="0085525B">
            <w:pPr>
              <w:spacing w:before="55"/>
              <w:jc w:val="center"/>
              <w:rPr>
                <w:rFonts w:asciiTheme="majorHAnsi" w:eastAsia="Arial MT" w:hAnsiTheme="majorHAnsi" w:cstheme="majorHAnsi"/>
                <w:sz w:val="20"/>
                <w:szCs w:val="20"/>
                <w:lang w:val="pt-PT" w:eastAsia="en-US"/>
              </w:rPr>
            </w:pPr>
            <w:r w:rsidRPr="00AE32DD">
              <w:rPr>
                <w:rFonts w:asciiTheme="majorHAnsi" w:eastAsia="Arial MT" w:hAnsiTheme="majorHAnsi" w:cstheme="majorHAnsi"/>
                <w:spacing w:val="-10"/>
                <w:sz w:val="20"/>
                <w:szCs w:val="20"/>
                <w:lang w:val="pt-PT" w:eastAsia="en-US"/>
              </w:rPr>
              <w:t>1</w:t>
            </w:r>
          </w:p>
        </w:tc>
        <w:tc>
          <w:tcPr>
            <w:tcW w:w="5193" w:type="dxa"/>
            <w:vAlign w:val="center"/>
          </w:tcPr>
          <w:p w14:paraId="5BFEA428" w14:textId="05A82C1E" w:rsidR="00AE32DD" w:rsidRPr="00EA38A4" w:rsidRDefault="00EA38A4" w:rsidP="00EA38A4">
            <w:pPr>
              <w:spacing w:before="55"/>
              <w:jc w:val="both"/>
              <w:rPr>
                <w:rFonts w:asciiTheme="majorHAnsi" w:eastAsia="Arial MT" w:hAnsiTheme="majorHAnsi" w:cstheme="majorHAnsi"/>
                <w:sz w:val="20"/>
                <w:szCs w:val="20"/>
                <w:lang w:val="pt-BR" w:eastAsia="en-US"/>
              </w:rPr>
            </w:pPr>
            <w:r>
              <w:rPr>
                <w:rFonts w:asciiTheme="majorHAnsi" w:eastAsia="Arial MT" w:hAnsiTheme="majorHAnsi" w:cstheme="majorHAnsi"/>
                <w:b/>
                <w:bCs/>
                <w:sz w:val="20"/>
                <w:szCs w:val="20"/>
                <w:lang w:val="pt-PT" w:eastAsia="en-US"/>
              </w:rPr>
              <w:t xml:space="preserve">EXECUÇÃO DE SERVIÇOS DE COLETA DE LIXO EM DOMICÍLIO </w:t>
            </w:r>
            <w:r w:rsidR="00925CAD" w:rsidRPr="00925CAD">
              <w:rPr>
                <w:rFonts w:asciiTheme="majorHAnsi" w:eastAsia="Arial MT" w:hAnsiTheme="majorHAnsi" w:cstheme="majorHAnsi"/>
                <w:b/>
                <w:bCs/>
                <w:sz w:val="20"/>
                <w:szCs w:val="20"/>
                <w:lang w:val="pt-BR" w:eastAsia="en-US"/>
              </w:rPr>
              <w:t xml:space="preserve"> – </w:t>
            </w:r>
            <w:r w:rsidRPr="00EA38A4">
              <w:rPr>
                <w:rFonts w:asciiTheme="majorHAnsi" w:eastAsia="Arial MT" w:hAnsiTheme="majorHAnsi" w:cstheme="majorHAnsi"/>
                <w:sz w:val="20"/>
                <w:szCs w:val="20"/>
                <w:lang w:val="pt-BR" w:eastAsia="en-US"/>
              </w:rPr>
              <w:t>executar a coleta “porta a porta” aproximadamente 770 (setecentas e setenta) toneladas por mês, disponibilizando para a execução destes serviços a seguinte guarnição: 03 (três) caminhões coletores e compactadores de carga traseira, com capacidade mínima de 15 m³ e potência acima de 150 HP, ano de fabricação não inferior a 2021, sendo 03 equipes (02 diurnas e 01 noturna) compostas de 01 motorista e 03 coletores em cada equipe de trabalho; todos os veículos deverão possuir sistema de rastreamento via GPS online. A quilometragem média mensal estimada para a execução dos serviços é de 7.280 Km/mês</w:t>
            </w:r>
            <w:r w:rsidR="00370E7B">
              <w:rPr>
                <w:rFonts w:asciiTheme="majorHAnsi" w:eastAsia="Arial MT" w:hAnsiTheme="majorHAnsi" w:cstheme="majorHAnsi"/>
                <w:sz w:val="20"/>
                <w:szCs w:val="20"/>
                <w:lang w:val="pt-BR" w:eastAsia="en-US"/>
              </w:rPr>
              <w:t xml:space="preserve">, </w:t>
            </w:r>
            <w:r w:rsidR="00370E7B" w:rsidRPr="008722A2">
              <w:rPr>
                <w:rFonts w:asciiTheme="majorHAnsi" w:eastAsia="Arial MT" w:hAnsiTheme="majorHAnsi" w:cstheme="majorHAnsi"/>
                <w:b/>
                <w:bCs/>
                <w:sz w:val="20"/>
                <w:szCs w:val="20"/>
                <w:lang w:val="pt-BR" w:eastAsia="en-US"/>
              </w:rPr>
              <w:t>exclusivamente na Zona Urbana do Município de Itararé.</w:t>
            </w:r>
          </w:p>
        </w:tc>
        <w:tc>
          <w:tcPr>
            <w:tcW w:w="1157" w:type="dxa"/>
            <w:vAlign w:val="center"/>
          </w:tcPr>
          <w:p w14:paraId="52EC6F71" w14:textId="5837352D" w:rsidR="00AE32DD" w:rsidRPr="00AE32DD" w:rsidRDefault="00EA38A4" w:rsidP="0085525B">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t>MÊS</w:t>
            </w:r>
          </w:p>
        </w:tc>
        <w:tc>
          <w:tcPr>
            <w:tcW w:w="1468" w:type="dxa"/>
            <w:vAlign w:val="center"/>
          </w:tcPr>
          <w:p w14:paraId="537C24E1" w14:textId="46F0E164" w:rsidR="00AE32DD" w:rsidRPr="00AE32DD" w:rsidRDefault="00EA38A4" w:rsidP="0085525B">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r>
      <w:tr w:rsidR="00925CAD" w:rsidRPr="00AE32DD" w14:paraId="523ED10F" w14:textId="77777777" w:rsidTr="0085525B">
        <w:trPr>
          <w:trHeight w:val="484"/>
        </w:trPr>
        <w:tc>
          <w:tcPr>
            <w:tcW w:w="680" w:type="dxa"/>
            <w:vAlign w:val="center"/>
          </w:tcPr>
          <w:p w14:paraId="2A7A117B" w14:textId="200111B0" w:rsidR="00925CAD" w:rsidRPr="00AE32DD" w:rsidRDefault="00925CAD" w:rsidP="0085525B">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2</w:t>
            </w:r>
          </w:p>
        </w:tc>
        <w:tc>
          <w:tcPr>
            <w:tcW w:w="5193" w:type="dxa"/>
            <w:vAlign w:val="center"/>
          </w:tcPr>
          <w:p w14:paraId="27FD5B99" w14:textId="30EC1265" w:rsidR="00925CAD" w:rsidRPr="00CF0EE2" w:rsidRDefault="00EA38A4" w:rsidP="00DE79A8">
            <w:pPr>
              <w:spacing w:before="55"/>
              <w:jc w:val="both"/>
              <w:rPr>
                <w:rFonts w:asciiTheme="majorHAnsi" w:eastAsia="Arial MT" w:hAnsiTheme="majorHAnsi" w:cstheme="majorHAnsi"/>
                <w:b/>
                <w:bCs/>
                <w:sz w:val="20"/>
                <w:szCs w:val="20"/>
                <w:lang w:val="pt-PT" w:eastAsia="en-US"/>
              </w:rPr>
            </w:pPr>
            <w:r>
              <w:rPr>
                <w:rFonts w:asciiTheme="majorHAnsi" w:eastAsia="Arial MT" w:hAnsiTheme="majorHAnsi" w:cstheme="majorHAnsi"/>
                <w:b/>
                <w:bCs/>
                <w:sz w:val="20"/>
                <w:szCs w:val="20"/>
                <w:lang w:val="pt-BR" w:eastAsia="en-US"/>
              </w:rPr>
              <w:t>EXECUÇÃO DE SERVIÇOS DE COLETA MECANIZADA DE LIXO POR MEIO DA DISPONIBILIZAÇÃO DE CONTEINERES DE 1.000 LITROS DE CAPACIDADE</w:t>
            </w:r>
            <w:r w:rsidR="00925CAD" w:rsidRPr="00925CAD">
              <w:rPr>
                <w:rFonts w:asciiTheme="majorHAnsi" w:eastAsia="Arial MT" w:hAnsiTheme="majorHAnsi" w:cstheme="majorHAnsi"/>
                <w:b/>
                <w:bCs/>
                <w:sz w:val="20"/>
                <w:szCs w:val="20"/>
                <w:lang w:val="pt-BR" w:eastAsia="en-US"/>
              </w:rPr>
              <w:t xml:space="preserve"> </w:t>
            </w:r>
            <w:r w:rsidR="00925CAD" w:rsidRPr="00925CAD">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O servi</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o de disponibiliza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e higieniza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de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 1.000 litros consiste no fornecimento, posicionamento estrat</w:t>
            </w:r>
            <w:r w:rsidRPr="00EA38A4">
              <w:rPr>
                <w:rFonts w:asciiTheme="majorHAnsi" w:eastAsia="Arial MT" w:hAnsiTheme="majorHAnsi" w:cstheme="majorHAnsi" w:hint="eastAsia"/>
                <w:sz w:val="20"/>
                <w:szCs w:val="20"/>
                <w:lang w:val="pt-BR" w:eastAsia="en-US"/>
              </w:rPr>
              <w:t>é</w:t>
            </w:r>
            <w:r w:rsidRPr="00EA38A4">
              <w:rPr>
                <w:rFonts w:asciiTheme="majorHAnsi" w:eastAsia="Arial MT" w:hAnsiTheme="majorHAnsi" w:cstheme="majorHAnsi"/>
                <w:sz w:val="20"/>
                <w:szCs w:val="20"/>
                <w:lang w:val="pt-BR" w:eastAsia="en-US"/>
              </w:rPr>
              <w:t>gico, manuten</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e limpeza peri</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dica desses equipamentos, que servir</w:t>
            </w:r>
            <w:r w:rsidRPr="00EA38A4">
              <w:rPr>
                <w:rFonts w:asciiTheme="majorHAnsi" w:eastAsia="Arial MT" w:hAnsiTheme="majorHAnsi" w:cstheme="majorHAnsi" w:hint="eastAsia"/>
                <w:sz w:val="20"/>
                <w:szCs w:val="20"/>
                <w:lang w:val="pt-BR" w:eastAsia="en-US"/>
              </w:rPr>
              <w:t>ã</w:t>
            </w:r>
            <w:r w:rsidRPr="00EA38A4">
              <w:rPr>
                <w:rFonts w:asciiTheme="majorHAnsi" w:eastAsia="Arial MT" w:hAnsiTheme="majorHAnsi" w:cstheme="majorHAnsi"/>
                <w:sz w:val="20"/>
                <w:szCs w:val="20"/>
                <w:lang w:val="pt-BR" w:eastAsia="en-US"/>
              </w:rPr>
              <w:t>o como pontos de armazenamento tempor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rio de res</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duos s</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 xml:space="preserve">lidos urbanos, em especial nas </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reas de maior gera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ou fluxo populacional.</w:t>
            </w:r>
            <w:r>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A contratada dever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 xml:space="preserve"> disponibilizar 50 (cinquenta)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pl</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sticos com capacidade de 1.000 litros, dotados de tampa basculante, rodas girat</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rias com travas, identificados com numera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vis</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vel, logomarca da contratante e, preferencialmente, com sistema de coleta compat</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vel com os caminh</w:t>
            </w:r>
            <w:r w:rsidRPr="00EA38A4">
              <w:rPr>
                <w:rFonts w:asciiTheme="majorHAnsi" w:eastAsia="Arial MT" w:hAnsiTheme="majorHAnsi" w:cstheme="majorHAnsi" w:hint="eastAsia"/>
                <w:sz w:val="20"/>
                <w:szCs w:val="20"/>
                <w:lang w:val="pt-BR" w:eastAsia="en-US"/>
              </w:rPr>
              <w:t>õ</w:t>
            </w:r>
            <w:r w:rsidRPr="00EA38A4">
              <w:rPr>
                <w:rFonts w:asciiTheme="majorHAnsi" w:eastAsia="Arial MT" w:hAnsiTheme="majorHAnsi" w:cstheme="majorHAnsi"/>
                <w:sz w:val="20"/>
                <w:szCs w:val="20"/>
                <w:lang w:val="pt-BR" w:eastAsia="en-US"/>
              </w:rPr>
              <w:t>es compactadores traseiros</w:t>
            </w:r>
            <w:r w:rsidR="00370E7B">
              <w:rPr>
                <w:rFonts w:asciiTheme="majorHAnsi" w:eastAsia="Arial MT" w:hAnsiTheme="majorHAnsi" w:cstheme="majorHAnsi"/>
                <w:sz w:val="20"/>
                <w:szCs w:val="20"/>
                <w:lang w:val="pt-BR" w:eastAsia="en-US"/>
              </w:rPr>
              <w:t xml:space="preserve">, </w:t>
            </w:r>
            <w:r w:rsidR="00370E7B" w:rsidRPr="008722A2">
              <w:rPr>
                <w:rFonts w:asciiTheme="majorHAnsi" w:eastAsia="Arial MT" w:hAnsiTheme="majorHAnsi" w:cstheme="majorHAnsi"/>
                <w:sz w:val="20"/>
                <w:szCs w:val="20"/>
                <w:lang w:val="pt-BR" w:eastAsia="en-US"/>
              </w:rPr>
              <w:t>na área pertinente ao objeto (zona urbana)</w:t>
            </w:r>
            <w:r w:rsidRPr="008722A2">
              <w:rPr>
                <w:rFonts w:asciiTheme="majorHAnsi" w:eastAsia="Arial MT" w:hAnsiTheme="majorHAnsi" w:cstheme="majorHAnsi"/>
                <w:sz w:val="20"/>
                <w:szCs w:val="20"/>
                <w:lang w:val="pt-BR" w:eastAsia="en-US"/>
              </w:rPr>
              <w:t>.</w:t>
            </w:r>
            <w:r>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Os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dever</w:t>
            </w:r>
            <w:r w:rsidRPr="00EA38A4">
              <w:rPr>
                <w:rFonts w:asciiTheme="majorHAnsi" w:eastAsia="Arial MT" w:hAnsiTheme="majorHAnsi" w:cstheme="majorHAnsi" w:hint="eastAsia"/>
                <w:sz w:val="20"/>
                <w:szCs w:val="20"/>
                <w:lang w:val="pt-BR" w:eastAsia="en-US"/>
              </w:rPr>
              <w:t>ã</w:t>
            </w:r>
            <w:r w:rsidRPr="00EA38A4">
              <w:rPr>
                <w:rFonts w:asciiTheme="majorHAnsi" w:eastAsia="Arial MT" w:hAnsiTheme="majorHAnsi" w:cstheme="majorHAnsi"/>
                <w:sz w:val="20"/>
                <w:szCs w:val="20"/>
                <w:lang w:val="pt-BR" w:eastAsia="en-US"/>
              </w:rPr>
              <w:t xml:space="preserve">o ser alocados em locais definidos previamente pela Contratante, podendo incluir </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reas centrais, vias comerciais, feiras livres, escolas, pra</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as e unidades de sa</w:t>
            </w:r>
            <w:r w:rsidRPr="00EA38A4">
              <w:rPr>
                <w:rFonts w:asciiTheme="majorHAnsi" w:eastAsia="Arial MT" w:hAnsiTheme="majorHAnsi" w:cstheme="majorHAnsi" w:hint="eastAsia"/>
                <w:sz w:val="20"/>
                <w:szCs w:val="20"/>
                <w:lang w:val="pt-BR" w:eastAsia="en-US"/>
              </w:rPr>
              <w:t>ú</w:t>
            </w:r>
            <w:r w:rsidRPr="00EA38A4">
              <w:rPr>
                <w:rFonts w:asciiTheme="majorHAnsi" w:eastAsia="Arial MT" w:hAnsiTheme="majorHAnsi" w:cstheme="majorHAnsi"/>
                <w:sz w:val="20"/>
                <w:szCs w:val="20"/>
                <w:lang w:val="pt-BR" w:eastAsia="en-US"/>
              </w:rPr>
              <w:t>de, respeitando a acessibilidade, seguran</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a vi</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ria e a conveni</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ncia dos mun</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cipes.</w:t>
            </w:r>
            <w:r w:rsidRPr="00EA38A4">
              <w:rPr>
                <w:lang w:val="pt-BR"/>
              </w:rPr>
              <w:t xml:space="preserve"> </w:t>
            </w:r>
            <w:r w:rsidRPr="00EA38A4">
              <w:rPr>
                <w:rFonts w:asciiTheme="majorHAnsi" w:eastAsia="Arial MT" w:hAnsiTheme="majorHAnsi" w:cstheme="majorHAnsi"/>
                <w:sz w:val="20"/>
                <w:szCs w:val="20"/>
                <w:lang w:val="pt-BR" w:eastAsia="en-US"/>
              </w:rPr>
              <w:t>A higieniza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peri</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dica dos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dever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 xml:space="preserve"> ser periodicamente em fun</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das condi</w:t>
            </w:r>
            <w:r w:rsidRPr="00EA38A4">
              <w:rPr>
                <w:rFonts w:asciiTheme="majorHAnsi" w:eastAsia="Arial MT" w:hAnsiTheme="majorHAnsi" w:cstheme="majorHAnsi" w:hint="eastAsia"/>
                <w:sz w:val="20"/>
                <w:szCs w:val="20"/>
                <w:lang w:val="pt-BR" w:eastAsia="en-US"/>
              </w:rPr>
              <w:t>çõ</w:t>
            </w:r>
            <w:r w:rsidRPr="00EA38A4">
              <w:rPr>
                <w:rFonts w:asciiTheme="majorHAnsi" w:eastAsia="Arial MT" w:hAnsiTheme="majorHAnsi" w:cstheme="majorHAnsi"/>
                <w:sz w:val="20"/>
                <w:szCs w:val="20"/>
                <w:lang w:val="pt-BR" w:eastAsia="en-US"/>
              </w:rPr>
              <w:t>es de uso, odores ou reclama</w:t>
            </w:r>
            <w:r w:rsidRPr="00EA38A4">
              <w:rPr>
                <w:rFonts w:asciiTheme="majorHAnsi" w:eastAsia="Arial MT" w:hAnsiTheme="majorHAnsi" w:cstheme="majorHAnsi" w:hint="eastAsia"/>
                <w:sz w:val="20"/>
                <w:szCs w:val="20"/>
                <w:lang w:val="pt-BR" w:eastAsia="en-US"/>
              </w:rPr>
              <w:t>çõ</w:t>
            </w:r>
            <w:r w:rsidRPr="00EA38A4">
              <w:rPr>
                <w:rFonts w:asciiTheme="majorHAnsi" w:eastAsia="Arial MT" w:hAnsiTheme="majorHAnsi" w:cstheme="majorHAnsi"/>
                <w:sz w:val="20"/>
                <w:szCs w:val="20"/>
                <w:lang w:val="pt-BR" w:eastAsia="en-US"/>
              </w:rPr>
              <w:t>es da popula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conforme orienta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 fiscaliza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 Secretaria requisitante.</w:t>
            </w:r>
          </w:p>
        </w:tc>
        <w:tc>
          <w:tcPr>
            <w:tcW w:w="1157" w:type="dxa"/>
            <w:vAlign w:val="center"/>
          </w:tcPr>
          <w:p w14:paraId="3DAFD419" w14:textId="2CBE6284" w:rsidR="00925CAD" w:rsidRDefault="00EA38A4" w:rsidP="0085525B">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t>MÊS</w:t>
            </w:r>
          </w:p>
        </w:tc>
        <w:tc>
          <w:tcPr>
            <w:tcW w:w="1468" w:type="dxa"/>
            <w:vAlign w:val="center"/>
          </w:tcPr>
          <w:p w14:paraId="1D68A2EB" w14:textId="67C2FD44" w:rsidR="00925CAD" w:rsidRPr="00AE32DD" w:rsidRDefault="00EA38A4" w:rsidP="0085525B">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r>
      <w:tr w:rsidR="00925CAD" w:rsidRPr="00AE32DD" w14:paraId="004E53B1" w14:textId="77777777" w:rsidTr="0085525B">
        <w:trPr>
          <w:trHeight w:val="484"/>
        </w:trPr>
        <w:tc>
          <w:tcPr>
            <w:tcW w:w="680" w:type="dxa"/>
            <w:vAlign w:val="center"/>
          </w:tcPr>
          <w:p w14:paraId="2851E506" w14:textId="64104176" w:rsidR="00925CAD" w:rsidRPr="00AE32DD" w:rsidRDefault="00925CAD" w:rsidP="0085525B">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3</w:t>
            </w:r>
          </w:p>
        </w:tc>
        <w:tc>
          <w:tcPr>
            <w:tcW w:w="5193" w:type="dxa"/>
            <w:vAlign w:val="center"/>
          </w:tcPr>
          <w:p w14:paraId="68CBE644" w14:textId="19994408" w:rsidR="00925CAD" w:rsidRPr="00EA38A4" w:rsidRDefault="00EA38A4" w:rsidP="00EA38A4">
            <w:pPr>
              <w:spacing w:before="55"/>
              <w:jc w:val="both"/>
              <w:rPr>
                <w:rFonts w:asciiTheme="majorHAnsi" w:eastAsia="Arial MT" w:hAnsiTheme="majorHAnsi" w:cstheme="majorHAnsi"/>
                <w:sz w:val="20"/>
                <w:szCs w:val="20"/>
                <w:lang w:val="pt-PT" w:eastAsia="en-US"/>
              </w:rPr>
            </w:pPr>
            <w:r>
              <w:rPr>
                <w:rFonts w:asciiTheme="majorHAnsi" w:eastAsia="Arial MT" w:hAnsiTheme="majorHAnsi" w:cstheme="majorHAnsi"/>
                <w:b/>
                <w:bCs/>
                <w:sz w:val="20"/>
                <w:szCs w:val="20"/>
                <w:lang w:val="pt-PT" w:eastAsia="en-US"/>
              </w:rPr>
              <w:t>ESTRUTURA OPERACIONAL E ATIVIDADES DE EDUCAÇÃO AMBIENTAL</w:t>
            </w:r>
            <w:r w:rsidR="00925CAD" w:rsidRPr="00925CAD">
              <w:rPr>
                <w:rFonts w:asciiTheme="majorHAnsi" w:eastAsia="Arial MT" w:hAnsiTheme="majorHAnsi" w:cstheme="majorHAnsi"/>
                <w:b/>
                <w:bCs/>
                <w:sz w:val="20"/>
                <w:szCs w:val="20"/>
                <w:lang w:val="pt-PT" w:eastAsia="en-US"/>
              </w:rPr>
              <w:t xml:space="preserve"> –</w:t>
            </w:r>
            <w:r w:rsidR="00925CAD">
              <w:rPr>
                <w:rFonts w:asciiTheme="majorHAnsi" w:eastAsia="Arial MT" w:hAnsiTheme="majorHAnsi" w:cstheme="majorHAnsi"/>
                <w:b/>
                <w:bCs/>
                <w:sz w:val="20"/>
                <w:szCs w:val="20"/>
                <w:lang w:val="pt-PT" w:eastAsia="en-US"/>
              </w:rPr>
              <w:t xml:space="preserve"> </w:t>
            </w:r>
            <w:r w:rsidRPr="00EA38A4">
              <w:rPr>
                <w:rFonts w:asciiTheme="majorHAnsi" w:eastAsia="Arial MT" w:hAnsiTheme="majorHAnsi" w:cstheme="majorHAnsi"/>
                <w:sz w:val="20"/>
                <w:szCs w:val="20"/>
                <w:lang w:val="pt-PT" w:eastAsia="en-US"/>
              </w:rPr>
              <w:t>A contratada dever</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 xml:space="preserve"> manter, durante toda a vig</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ncia do contrato, uma estrutura administrativa e operacional compartilhada, voltada ao suporte das atividades de coleta de res</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duos s</w:t>
            </w:r>
            <w:r w:rsidRPr="00EA38A4">
              <w:rPr>
                <w:rFonts w:asciiTheme="majorHAnsi" w:eastAsia="Arial MT" w:hAnsiTheme="majorHAnsi" w:cstheme="majorHAnsi" w:hint="eastAsia"/>
                <w:sz w:val="20"/>
                <w:szCs w:val="20"/>
                <w:lang w:val="pt-PT" w:eastAsia="en-US"/>
              </w:rPr>
              <w:t>ó</w:t>
            </w:r>
            <w:r w:rsidRPr="00EA38A4">
              <w:rPr>
                <w:rFonts w:asciiTheme="majorHAnsi" w:eastAsia="Arial MT" w:hAnsiTheme="majorHAnsi" w:cstheme="majorHAnsi"/>
                <w:sz w:val="20"/>
                <w:szCs w:val="20"/>
                <w:lang w:val="pt-PT" w:eastAsia="en-US"/>
              </w:rPr>
              <w:t>lidos domiciliares n</w:t>
            </w:r>
            <w:r w:rsidRPr="00EA38A4">
              <w:rPr>
                <w:rFonts w:asciiTheme="majorHAnsi" w:eastAsia="Arial MT" w:hAnsiTheme="majorHAnsi" w:cstheme="majorHAnsi" w:hint="eastAsia"/>
                <w:sz w:val="20"/>
                <w:szCs w:val="20"/>
                <w:lang w:val="pt-PT" w:eastAsia="en-US"/>
              </w:rPr>
              <w:t>ã</w:t>
            </w:r>
            <w:r w:rsidRPr="00EA38A4">
              <w:rPr>
                <w:rFonts w:asciiTheme="majorHAnsi" w:eastAsia="Arial MT" w:hAnsiTheme="majorHAnsi" w:cstheme="majorHAnsi"/>
                <w:sz w:val="20"/>
                <w:szCs w:val="20"/>
                <w:lang w:val="pt-PT" w:eastAsia="en-US"/>
              </w:rPr>
              <w:t>o recicl</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veis, coleta de recicl</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veis e higieniza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cont</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 xml:space="preserve">ineres, </w:t>
            </w:r>
            <w:r w:rsidRPr="00EA38A4">
              <w:rPr>
                <w:rFonts w:asciiTheme="majorHAnsi" w:eastAsia="Arial MT" w:hAnsiTheme="majorHAnsi" w:cstheme="majorHAnsi"/>
                <w:sz w:val="20"/>
                <w:szCs w:val="20"/>
                <w:lang w:val="pt-PT" w:eastAsia="en-US"/>
              </w:rPr>
              <w:lastRenderedPageBreak/>
              <w:t>promovendo melhor gerenciamento, maior efici</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ncia e redu</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custos operacionais para o munic</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pio.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   Com rela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as atividades voltadas a educa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ambiental, estima-se que a Contratada implemente nas escolas municipais:</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Realiza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 xml:space="preserve">o de palestras educativas em escolas da rede municipal de ensino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de 27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Desenvolvimento de campanhas educativas relacionadas a reutiliza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e reciclagem de res</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duos s</w:t>
            </w:r>
            <w:r w:rsidRPr="00EA38A4">
              <w:rPr>
                <w:rFonts w:asciiTheme="majorHAnsi" w:eastAsia="Arial MT" w:hAnsiTheme="majorHAnsi" w:cstheme="majorHAnsi" w:hint="eastAsia"/>
                <w:sz w:val="20"/>
                <w:szCs w:val="20"/>
                <w:lang w:val="pt-PT" w:eastAsia="en-US"/>
              </w:rPr>
              <w:t>ó</w:t>
            </w:r>
            <w:r w:rsidRPr="00EA38A4">
              <w:rPr>
                <w:rFonts w:asciiTheme="majorHAnsi" w:eastAsia="Arial MT" w:hAnsiTheme="majorHAnsi" w:cstheme="majorHAnsi"/>
                <w:sz w:val="20"/>
                <w:szCs w:val="20"/>
                <w:lang w:val="pt-PT" w:eastAsia="en-US"/>
              </w:rPr>
              <w:t xml:space="preserve">lidos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22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Promo</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oficinas tem</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 xml:space="preserve">ticas sobre uso conscientes dos recursos naturais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6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Apoio a datas de conscientiza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ambiental, como dia de combate a dengue, semana do meio ambiente, entre outros;</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Distribui</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 xml:space="preserve">o de material informativo e panfletos educativos </w:t>
            </w:r>
            <w:r w:rsidRPr="00EA38A4">
              <w:rPr>
                <w:rFonts w:asciiTheme="majorHAnsi" w:eastAsia="Arial MT" w:hAnsiTheme="majorHAnsi" w:cstheme="majorHAnsi" w:hint="eastAsia"/>
                <w:sz w:val="20"/>
                <w:szCs w:val="20"/>
                <w:lang w:val="pt-PT" w:eastAsia="en-US"/>
              </w:rPr>
              <w:t>à</w:t>
            </w:r>
            <w:r w:rsidRPr="00EA38A4">
              <w:rPr>
                <w:rFonts w:asciiTheme="majorHAnsi" w:eastAsia="Arial MT" w:hAnsiTheme="majorHAnsi" w:cstheme="majorHAnsi"/>
                <w:sz w:val="20"/>
                <w:szCs w:val="20"/>
                <w:lang w:val="pt-PT" w:eastAsia="en-US"/>
              </w:rPr>
              <w:t xml:space="preserve"> comunidade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5.000 unidades/ano.  </w:t>
            </w:r>
          </w:p>
        </w:tc>
        <w:tc>
          <w:tcPr>
            <w:tcW w:w="1157" w:type="dxa"/>
            <w:vAlign w:val="center"/>
          </w:tcPr>
          <w:p w14:paraId="714DA10B" w14:textId="2C33CFBC" w:rsidR="00925CAD" w:rsidRDefault="00EA38A4" w:rsidP="0085525B">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lastRenderedPageBreak/>
              <w:t>MÊS</w:t>
            </w:r>
          </w:p>
        </w:tc>
        <w:tc>
          <w:tcPr>
            <w:tcW w:w="1468" w:type="dxa"/>
            <w:vAlign w:val="center"/>
          </w:tcPr>
          <w:p w14:paraId="4A281F87" w14:textId="200EB61E" w:rsidR="00925CAD" w:rsidRPr="00AE32DD" w:rsidRDefault="00EA38A4" w:rsidP="0085525B">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r>
      <w:bookmarkEnd w:id="25"/>
    </w:tbl>
    <w:p w14:paraId="5138EFAD" w14:textId="77777777" w:rsidR="00CE7DA1" w:rsidRDefault="00CE7DA1" w:rsidP="00044F65">
      <w:pPr>
        <w:spacing w:line="312" w:lineRule="auto"/>
        <w:rPr>
          <w:rFonts w:asciiTheme="majorHAnsi" w:hAnsiTheme="majorHAnsi" w:cstheme="majorHAnsi"/>
          <w:b/>
          <w:sz w:val="22"/>
          <w:szCs w:val="22"/>
        </w:rPr>
      </w:pPr>
    </w:p>
    <w:p w14:paraId="30B7002F" w14:textId="557F6E5C" w:rsidR="00481283" w:rsidRPr="00035506" w:rsidRDefault="008076C8" w:rsidP="00044F65">
      <w:pPr>
        <w:spacing w:line="312" w:lineRule="auto"/>
        <w:rPr>
          <w:rFonts w:asciiTheme="majorHAnsi" w:hAnsiTheme="majorHAnsi" w:cstheme="majorHAnsi"/>
          <w:b/>
          <w:sz w:val="22"/>
          <w:szCs w:val="22"/>
        </w:rPr>
      </w:pPr>
      <w:r w:rsidRPr="00035506">
        <w:rPr>
          <w:rFonts w:asciiTheme="majorHAnsi" w:hAnsiTheme="majorHAnsi" w:cstheme="majorHAnsi"/>
          <w:b/>
          <w:sz w:val="22"/>
          <w:szCs w:val="22"/>
        </w:rPr>
        <w:t xml:space="preserve">4. </w:t>
      </w:r>
      <w:r w:rsidR="00481283" w:rsidRPr="00035506">
        <w:rPr>
          <w:rFonts w:asciiTheme="majorHAnsi" w:hAnsiTheme="majorHAnsi" w:cstheme="majorHAnsi"/>
          <w:b/>
          <w:sz w:val="22"/>
          <w:szCs w:val="22"/>
        </w:rPr>
        <w:t xml:space="preserve">DAS CONDIÇÕES DE </w:t>
      </w:r>
      <w:r w:rsidR="006E7CEC">
        <w:rPr>
          <w:rFonts w:asciiTheme="majorHAnsi" w:hAnsiTheme="majorHAnsi" w:cstheme="majorHAnsi"/>
          <w:b/>
          <w:sz w:val="22"/>
          <w:szCs w:val="22"/>
        </w:rPr>
        <w:t>EXECUÇÃO</w:t>
      </w:r>
    </w:p>
    <w:p w14:paraId="221632CF" w14:textId="77777777" w:rsidR="00B43378" w:rsidRPr="00B43378" w:rsidRDefault="00573730"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 xml:space="preserve">4.1 </w:t>
      </w:r>
      <w:r w:rsidR="00B554EE" w:rsidRPr="00035506">
        <w:rPr>
          <w:rFonts w:asciiTheme="majorHAnsi" w:hAnsiTheme="majorHAnsi" w:cstheme="majorHAnsi"/>
          <w:bCs/>
          <w:sz w:val="22"/>
          <w:szCs w:val="22"/>
        </w:rPr>
        <w:t>–</w:t>
      </w:r>
      <w:r w:rsidRPr="00035506">
        <w:rPr>
          <w:rFonts w:asciiTheme="majorHAnsi" w:hAnsiTheme="majorHAnsi" w:cstheme="majorHAnsi"/>
          <w:bCs/>
          <w:sz w:val="22"/>
          <w:szCs w:val="22"/>
        </w:rPr>
        <w:t xml:space="preserve"> </w:t>
      </w:r>
      <w:r w:rsidR="00B43378" w:rsidRPr="00B43378">
        <w:rPr>
          <w:rFonts w:asciiTheme="majorHAnsi" w:hAnsiTheme="majorHAnsi" w:cstheme="majorHAnsi"/>
          <w:bCs/>
          <w:sz w:val="22"/>
          <w:szCs w:val="22"/>
        </w:rPr>
        <w:t>Os servi</w:t>
      </w:r>
      <w:r w:rsidR="00B43378" w:rsidRPr="00B43378">
        <w:rPr>
          <w:rFonts w:asciiTheme="majorHAnsi" w:hAnsiTheme="majorHAnsi" w:cstheme="majorHAnsi" w:hint="eastAsia"/>
          <w:bCs/>
          <w:sz w:val="22"/>
          <w:szCs w:val="22"/>
        </w:rPr>
        <w:t>ç</w:t>
      </w:r>
      <w:r w:rsidR="00B43378" w:rsidRPr="00B43378">
        <w:rPr>
          <w:rFonts w:asciiTheme="majorHAnsi" w:hAnsiTheme="majorHAnsi" w:cstheme="majorHAnsi"/>
          <w:bCs/>
          <w:sz w:val="22"/>
          <w:szCs w:val="22"/>
        </w:rPr>
        <w:t>os compreendem a disponibiliza</w:t>
      </w:r>
      <w:r w:rsidR="00B43378" w:rsidRPr="00B43378">
        <w:rPr>
          <w:rFonts w:asciiTheme="majorHAnsi" w:hAnsiTheme="majorHAnsi" w:cstheme="majorHAnsi" w:hint="eastAsia"/>
          <w:bCs/>
          <w:sz w:val="22"/>
          <w:szCs w:val="22"/>
        </w:rPr>
        <w:t>çã</w:t>
      </w:r>
      <w:r w:rsidR="00B43378" w:rsidRPr="00B43378">
        <w:rPr>
          <w:rFonts w:asciiTheme="majorHAnsi" w:hAnsiTheme="majorHAnsi" w:cstheme="majorHAnsi"/>
          <w:bCs/>
          <w:sz w:val="22"/>
          <w:szCs w:val="22"/>
        </w:rPr>
        <w:t>o de m</w:t>
      </w:r>
      <w:r w:rsidR="00B43378" w:rsidRPr="00B43378">
        <w:rPr>
          <w:rFonts w:asciiTheme="majorHAnsi" w:hAnsiTheme="majorHAnsi" w:cstheme="majorHAnsi" w:hint="eastAsia"/>
          <w:bCs/>
          <w:sz w:val="22"/>
          <w:szCs w:val="22"/>
        </w:rPr>
        <w:t>ã</w:t>
      </w:r>
      <w:r w:rsidR="00B43378" w:rsidRPr="00B43378">
        <w:rPr>
          <w:rFonts w:asciiTheme="majorHAnsi" w:hAnsiTheme="majorHAnsi" w:cstheme="majorHAnsi"/>
          <w:bCs/>
          <w:sz w:val="22"/>
          <w:szCs w:val="22"/>
        </w:rPr>
        <w:t>o de obra, ferramentas, equipamentos, ve</w:t>
      </w:r>
      <w:r w:rsidR="00B43378" w:rsidRPr="00B43378">
        <w:rPr>
          <w:rFonts w:asciiTheme="majorHAnsi" w:hAnsiTheme="majorHAnsi" w:cstheme="majorHAnsi" w:hint="eastAsia"/>
          <w:bCs/>
          <w:sz w:val="22"/>
          <w:szCs w:val="22"/>
        </w:rPr>
        <w:t>í</w:t>
      </w:r>
      <w:r w:rsidR="00B43378" w:rsidRPr="00B43378">
        <w:rPr>
          <w:rFonts w:asciiTheme="majorHAnsi" w:hAnsiTheme="majorHAnsi" w:cstheme="majorHAnsi"/>
          <w:bCs/>
          <w:sz w:val="22"/>
          <w:szCs w:val="22"/>
        </w:rPr>
        <w:t>culos para execu</w:t>
      </w:r>
      <w:r w:rsidR="00B43378" w:rsidRPr="00B43378">
        <w:rPr>
          <w:rFonts w:asciiTheme="majorHAnsi" w:hAnsiTheme="majorHAnsi" w:cstheme="majorHAnsi" w:hint="eastAsia"/>
          <w:bCs/>
          <w:sz w:val="22"/>
          <w:szCs w:val="22"/>
        </w:rPr>
        <w:t>çã</w:t>
      </w:r>
      <w:r w:rsidR="00B43378" w:rsidRPr="00B43378">
        <w:rPr>
          <w:rFonts w:asciiTheme="majorHAnsi" w:hAnsiTheme="majorHAnsi" w:cstheme="majorHAnsi"/>
          <w:bCs/>
          <w:sz w:val="22"/>
          <w:szCs w:val="22"/>
        </w:rPr>
        <w:t>o das seguintes atividades:</w:t>
      </w:r>
    </w:p>
    <w:p w14:paraId="48A7E260" w14:textId="72BF3105" w:rsidR="00B43378" w:rsidRPr="008722A2"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a)</w:t>
      </w:r>
      <w:r>
        <w:rPr>
          <w:rFonts w:asciiTheme="majorHAnsi" w:hAnsiTheme="majorHAnsi" w:cstheme="majorHAnsi"/>
          <w:bCs/>
          <w:sz w:val="22"/>
          <w:szCs w:val="22"/>
        </w:rPr>
        <w:t xml:space="preserve"> </w:t>
      </w:r>
      <w:r w:rsidRPr="00B43378">
        <w:rPr>
          <w:rFonts w:asciiTheme="majorHAnsi" w:hAnsiTheme="majorHAnsi" w:cstheme="majorHAnsi"/>
          <w:bCs/>
          <w:sz w:val="22"/>
          <w:szCs w:val="22"/>
        </w:rPr>
        <w:t>Coleta e transporte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domiciliares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recicl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w:t>
      </w:r>
      <w:r w:rsidR="00370E7B">
        <w:rPr>
          <w:rFonts w:asciiTheme="majorHAnsi" w:hAnsiTheme="majorHAnsi" w:cstheme="majorHAnsi"/>
          <w:bCs/>
          <w:sz w:val="22"/>
          <w:szCs w:val="22"/>
        </w:rPr>
        <w:t xml:space="preserve"> </w:t>
      </w:r>
      <w:r w:rsidR="00370E7B" w:rsidRPr="008722A2">
        <w:rPr>
          <w:rFonts w:asciiTheme="majorHAnsi" w:hAnsiTheme="majorHAnsi" w:cstheme="majorHAnsi"/>
          <w:bCs/>
          <w:sz w:val="22"/>
          <w:szCs w:val="22"/>
        </w:rPr>
        <w:t>na zona urbana do Município</w:t>
      </w:r>
      <w:r w:rsidRPr="008722A2">
        <w:rPr>
          <w:rFonts w:asciiTheme="majorHAnsi" w:hAnsiTheme="majorHAnsi" w:cstheme="majorHAnsi"/>
          <w:bCs/>
          <w:sz w:val="22"/>
          <w:szCs w:val="22"/>
        </w:rPr>
        <w:t>;</w:t>
      </w:r>
    </w:p>
    <w:p w14:paraId="6BA466AC" w14:textId="2B0A9EE4"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8722A2">
        <w:rPr>
          <w:rFonts w:asciiTheme="majorHAnsi" w:hAnsiTheme="majorHAnsi" w:cstheme="majorHAnsi"/>
          <w:bCs/>
          <w:sz w:val="22"/>
          <w:szCs w:val="22"/>
        </w:rPr>
        <w:t>b) Coleta mecanizada com a disponibiliza</w:t>
      </w:r>
      <w:r w:rsidRPr="008722A2">
        <w:rPr>
          <w:rFonts w:asciiTheme="majorHAnsi" w:hAnsiTheme="majorHAnsi" w:cstheme="majorHAnsi" w:hint="eastAsia"/>
          <w:bCs/>
          <w:sz w:val="22"/>
          <w:szCs w:val="22"/>
        </w:rPr>
        <w:t>çã</w:t>
      </w:r>
      <w:r w:rsidRPr="008722A2">
        <w:rPr>
          <w:rFonts w:asciiTheme="majorHAnsi" w:hAnsiTheme="majorHAnsi" w:cstheme="majorHAnsi"/>
          <w:bCs/>
          <w:sz w:val="22"/>
          <w:szCs w:val="22"/>
        </w:rPr>
        <w:t>o e higieniza</w:t>
      </w:r>
      <w:r w:rsidRPr="008722A2">
        <w:rPr>
          <w:rFonts w:asciiTheme="majorHAnsi" w:hAnsiTheme="majorHAnsi" w:cstheme="majorHAnsi" w:hint="eastAsia"/>
          <w:bCs/>
          <w:sz w:val="22"/>
          <w:szCs w:val="22"/>
        </w:rPr>
        <w:t>çã</w:t>
      </w:r>
      <w:r w:rsidRPr="008722A2">
        <w:rPr>
          <w:rFonts w:asciiTheme="majorHAnsi" w:hAnsiTheme="majorHAnsi" w:cstheme="majorHAnsi"/>
          <w:bCs/>
          <w:sz w:val="22"/>
          <w:szCs w:val="22"/>
        </w:rPr>
        <w:t>o peri</w:t>
      </w:r>
      <w:r w:rsidRPr="008722A2">
        <w:rPr>
          <w:rFonts w:asciiTheme="majorHAnsi" w:hAnsiTheme="majorHAnsi" w:cstheme="majorHAnsi" w:hint="eastAsia"/>
          <w:bCs/>
          <w:sz w:val="22"/>
          <w:szCs w:val="22"/>
        </w:rPr>
        <w:t>ó</w:t>
      </w:r>
      <w:r w:rsidRPr="008722A2">
        <w:rPr>
          <w:rFonts w:asciiTheme="majorHAnsi" w:hAnsiTheme="majorHAnsi" w:cstheme="majorHAnsi"/>
          <w:bCs/>
          <w:sz w:val="22"/>
          <w:szCs w:val="22"/>
        </w:rPr>
        <w:t>dica de cont</w:t>
      </w:r>
      <w:r w:rsidRPr="008722A2">
        <w:rPr>
          <w:rFonts w:asciiTheme="majorHAnsi" w:hAnsiTheme="majorHAnsi" w:cstheme="majorHAnsi" w:hint="eastAsia"/>
          <w:bCs/>
          <w:sz w:val="22"/>
          <w:szCs w:val="22"/>
        </w:rPr>
        <w:t>ê</w:t>
      </w:r>
      <w:r w:rsidRPr="008722A2">
        <w:rPr>
          <w:rFonts w:asciiTheme="majorHAnsi" w:hAnsiTheme="majorHAnsi" w:cstheme="majorHAnsi"/>
          <w:bCs/>
          <w:sz w:val="22"/>
          <w:szCs w:val="22"/>
        </w:rPr>
        <w:t>ineres de 1.000 litros</w:t>
      </w:r>
      <w:r w:rsidR="00370E7B" w:rsidRPr="008722A2">
        <w:rPr>
          <w:rFonts w:asciiTheme="majorHAnsi" w:hAnsiTheme="majorHAnsi" w:cstheme="majorHAnsi"/>
          <w:bCs/>
          <w:sz w:val="22"/>
          <w:szCs w:val="22"/>
        </w:rPr>
        <w:t>, a serem disponibilizados exclusivamente na zona urbana do Município</w:t>
      </w:r>
      <w:r w:rsidRPr="008722A2">
        <w:rPr>
          <w:rFonts w:asciiTheme="majorHAnsi" w:hAnsiTheme="majorHAnsi" w:cstheme="majorHAnsi"/>
          <w:bCs/>
          <w:sz w:val="22"/>
          <w:szCs w:val="22"/>
        </w:rPr>
        <w:t>;</w:t>
      </w:r>
    </w:p>
    <w:p w14:paraId="3400D858" w14:textId="788D6D7A"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c)</w:t>
      </w:r>
      <w:r>
        <w:rPr>
          <w:rFonts w:asciiTheme="majorHAnsi" w:hAnsiTheme="majorHAnsi" w:cstheme="majorHAnsi"/>
          <w:bCs/>
          <w:sz w:val="22"/>
          <w:szCs w:val="22"/>
        </w:rPr>
        <w:t xml:space="preserve"> </w:t>
      </w:r>
      <w:r w:rsidRPr="00B43378">
        <w:rPr>
          <w:rFonts w:asciiTheme="majorHAnsi" w:hAnsiTheme="majorHAnsi" w:cstheme="majorHAnsi"/>
          <w:bCs/>
          <w:sz w:val="22"/>
          <w:szCs w:val="22"/>
        </w:rPr>
        <w:t>Educa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Ambiental e estrutura administrativa e operacional compartilhada.</w:t>
      </w:r>
    </w:p>
    <w:p w14:paraId="6CDC5696" w14:textId="5FE0D99F"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3.1.1.</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de coleta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org</w:t>
      </w:r>
      <w:r w:rsidRPr="00B43378">
        <w:rPr>
          <w:rFonts w:asciiTheme="majorHAnsi" w:hAnsiTheme="majorHAnsi" w:cstheme="majorHAnsi" w:hint="eastAsia"/>
          <w:bCs/>
          <w:sz w:val="22"/>
          <w:szCs w:val="22"/>
        </w:rPr>
        <w:t>â</w:t>
      </w:r>
      <w:r w:rsidRPr="00B43378">
        <w:rPr>
          <w:rFonts w:asciiTheme="majorHAnsi" w:hAnsiTheme="majorHAnsi" w:cstheme="majorHAnsi"/>
          <w:bCs/>
          <w:sz w:val="22"/>
          <w:szCs w:val="22"/>
        </w:rPr>
        <w:t>nicos, bem como a 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poder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realizados em dois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odos distintos, conforme planejamento e necessidade operacional da Administra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 diurno, compreendido entre as 06h00min e as 15h00min, e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 noturno, compreendido entre as 16h00min e as 01h00min. A distribui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das atividades entre os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odos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definida pela fiscaliza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da Contratante, visando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 xml:space="preserve">ncia operacional,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continuidade do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blico e ao atendimento integral da popula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respeitando-se os limites legais de jornada de trabalho e demais normas aplic</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w:t>
      </w:r>
    </w:p>
    <w:p w14:paraId="054BE864" w14:textId="529A2182"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Pr>
          <w:rFonts w:asciiTheme="majorHAnsi" w:hAnsiTheme="majorHAnsi" w:cstheme="majorHAnsi"/>
          <w:b/>
          <w:sz w:val="22"/>
          <w:szCs w:val="22"/>
        </w:rPr>
        <w:t>4</w:t>
      </w:r>
      <w:r w:rsidRPr="00B43378">
        <w:rPr>
          <w:rFonts w:asciiTheme="majorHAnsi" w:hAnsiTheme="majorHAnsi" w:cstheme="majorHAnsi"/>
          <w:b/>
          <w:sz w:val="22"/>
          <w:szCs w:val="22"/>
        </w:rPr>
        <w:t>.</w:t>
      </w:r>
      <w:r>
        <w:rPr>
          <w:rFonts w:asciiTheme="majorHAnsi" w:hAnsiTheme="majorHAnsi" w:cstheme="majorHAnsi"/>
          <w:b/>
          <w:sz w:val="22"/>
          <w:szCs w:val="22"/>
        </w:rPr>
        <w:t>2</w:t>
      </w:r>
      <w:r w:rsidRPr="00B43378">
        <w:rPr>
          <w:rFonts w:asciiTheme="majorHAnsi" w:hAnsiTheme="majorHAnsi" w:cstheme="majorHAnsi"/>
          <w:b/>
          <w:sz w:val="22"/>
          <w:szCs w:val="22"/>
        </w:rPr>
        <w:t>. COLETA E TRANSPORTE DE RES</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DUOS S</w:t>
      </w:r>
      <w:r w:rsidRPr="00B43378">
        <w:rPr>
          <w:rFonts w:asciiTheme="majorHAnsi" w:hAnsiTheme="majorHAnsi" w:cstheme="majorHAnsi" w:hint="eastAsia"/>
          <w:b/>
          <w:sz w:val="22"/>
          <w:szCs w:val="22"/>
        </w:rPr>
        <w:t>Ó</w:t>
      </w:r>
      <w:r w:rsidRPr="00B43378">
        <w:rPr>
          <w:rFonts w:asciiTheme="majorHAnsi" w:hAnsiTheme="majorHAnsi" w:cstheme="majorHAnsi"/>
          <w:b/>
          <w:sz w:val="22"/>
          <w:szCs w:val="22"/>
        </w:rPr>
        <w:t>LIDOS DOMICILIARES N</w:t>
      </w:r>
      <w:r w:rsidRPr="00B43378">
        <w:rPr>
          <w:rFonts w:asciiTheme="majorHAnsi" w:hAnsiTheme="majorHAnsi" w:cstheme="majorHAnsi" w:hint="eastAsia"/>
          <w:b/>
          <w:sz w:val="22"/>
          <w:szCs w:val="22"/>
        </w:rPr>
        <w:t>Ã</w:t>
      </w:r>
      <w:r w:rsidRPr="00B43378">
        <w:rPr>
          <w:rFonts w:asciiTheme="majorHAnsi" w:hAnsiTheme="majorHAnsi" w:cstheme="majorHAnsi"/>
          <w:b/>
          <w:sz w:val="22"/>
          <w:szCs w:val="22"/>
        </w:rPr>
        <w:t>O RECICL</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VEIS</w:t>
      </w:r>
      <w:r>
        <w:rPr>
          <w:rFonts w:asciiTheme="majorHAnsi" w:hAnsiTheme="majorHAnsi" w:cstheme="majorHAnsi"/>
          <w:b/>
          <w:sz w:val="22"/>
          <w:szCs w:val="22"/>
        </w:rPr>
        <w:t>:</w:t>
      </w:r>
    </w:p>
    <w:p w14:paraId="4C1EE6F2" w14:textId="1248A448"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w:t>
      </w:r>
      <w:r>
        <w:rPr>
          <w:rFonts w:asciiTheme="majorHAnsi" w:hAnsiTheme="majorHAnsi" w:cstheme="majorHAnsi"/>
          <w:bCs/>
          <w:sz w:val="22"/>
          <w:szCs w:val="22"/>
        </w:rPr>
        <w:t xml:space="preserve"> </w:t>
      </w:r>
      <w:r w:rsidRPr="00B43378">
        <w:rPr>
          <w:rFonts w:asciiTheme="majorHAnsi" w:hAnsiTheme="majorHAnsi" w:cstheme="majorHAnsi"/>
          <w:bCs/>
          <w:sz w:val="22"/>
          <w:szCs w:val="22"/>
        </w:rPr>
        <w:t>Define-se como coleta e transporte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domiciliares, comerciais e de feiras livres, a coleta regular utilizando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compactadores com frequ</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ria</w:t>
      </w:r>
      <w:r w:rsidR="00370E7B">
        <w:rPr>
          <w:rFonts w:asciiTheme="majorHAnsi" w:hAnsiTheme="majorHAnsi" w:cstheme="majorHAnsi"/>
          <w:bCs/>
          <w:sz w:val="22"/>
          <w:szCs w:val="22"/>
        </w:rPr>
        <w:t xml:space="preserve">, </w:t>
      </w:r>
      <w:r w:rsidR="00370E7B" w:rsidRPr="008722A2">
        <w:rPr>
          <w:rFonts w:asciiTheme="majorHAnsi" w:hAnsiTheme="majorHAnsi" w:cstheme="majorHAnsi"/>
          <w:bCs/>
          <w:sz w:val="22"/>
          <w:szCs w:val="22"/>
        </w:rPr>
        <w:t>na zona urbana do Município</w:t>
      </w:r>
      <w:r w:rsidRPr="008722A2">
        <w:rPr>
          <w:rFonts w:asciiTheme="majorHAnsi" w:hAnsiTheme="majorHAnsi" w:cstheme="majorHAnsi"/>
          <w:bCs/>
          <w:sz w:val="22"/>
          <w:szCs w:val="22"/>
        </w:rPr>
        <w:t>. Trata-se de coleta tradicional caracterizada pelo recolhimento d</w:t>
      </w:r>
      <w:r w:rsidRPr="00B43378">
        <w:rPr>
          <w:rFonts w:asciiTheme="majorHAnsi" w:hAnsiTheme="majorHAnsi" w:cstheme="majorHAnsi"/>
          <w:bCs/>
          <w:sz w:val="22"/>
          <w:szCs w:val="22"/>
        </w:rPr>
        <w:t>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porta a porta pelos coletores, onde os mun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cipes depositam seus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duos devidamente embalados em frente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s suas resid</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 para serem recolhidos manualmente e levados aos caminh</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compactadores.</w:t>
      </w:r>
    </w:p>
    <w:p w14:paraId="588EA89B" w14:textId="6B74EE65"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recolher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domiciliares, comerciais e feiras livres devidamente embalados, competindo-lhes avisar aos mun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cipes sobre as exig</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 xml:space="preserve">ncias legais. </w:t>
      </w:r>
      <w:r w:rsidRPr="00B43378">
        <w:rPr>
          <w:rFonts w:asciiTheme="majorHAnsi" w:hAnsiTheme="majorHAnsi" w:cstheme="majorHAnsi"/>
          <w:bCs/>
          <w:sz w:val="22"/>
          <w:szCs w:val="22"/>
        </w:rPr>
        <w:lastRenderedPageBreak/>
        <w:t>Atentando ao volume de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100 (cem) litros por estabelecimento onde a coleta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executada diariamente e de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200 (duzentos) litros por estabelecimento onde a coleta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executada 3 (tr</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s) vezes por semana, ambos os casos com o peso 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ximo de 50 kg.</w:t>
      </w:r>
    </w:p>
    <w:p w14:paraId="73E72237" w14:textId="62328664"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est</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compreendidos na conceitua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domiciliares os entulhos de obras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blicas ou particulares, podas de arboriza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blica ou grandes jardins,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de mudan</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 de domic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lios ou de reformas de estabelecimentos comerciais,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de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de sa</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industriais, embalagens de agrot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xicos, pneus e outros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considerados especiais.</w:t>
      </w:r>
    </w:p>
    <w:p w14:paraId="05188501" w14:textId="781425B4"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IV.</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de coleta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domiciliares ser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executados pela contratada de segunda-feira a 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bado, nos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odos diurno e noturno. </w:t>
      </w:r>
    </w:p>
    <w:p w14:paraId="18B335EE" w14:textId="262F0418"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w:t>
      </w:r>
      <w:r>
        <w:rPr>
          <w:rFonts w:asciiTheme="majorHAnsi" w:hAnsiTheme="majorHAnsi" w:cstheme="majorHAnsi"/>
          <w:bCs/>
          <w:sz w:val="22"/>
          <w:szCs w:val="22"/>
        </w:rPr>
        <w:t xml:space="preserve"> </w:t>
      </w:r>
      <w:r w:rsidRPr="00B43378">
        <w:rPr>
          <w:rFonts w:asciiTheme="majorHAnsi" w:hAnsiTheme="majorHAnsi" w:cstheme="majorHAnsi"/>
          <w:bCs/>
          <w:sz w:val="22"/>
          <w:szCs w:val="22"/>
        </w:rPr>
        <w:t>As latas, tambores,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e ou recipientes depois de esvaziados de seus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quando for o caso,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recolocados no mesmo local, da maneira correta, pela equipe de coleta.</w:t>
      </w:r>
    </w:p>
    <w:p w14:paraId="2E28B8A3" w14:textId="0A0BD9FC"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compactadores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carregados de maneira que o lixo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transborde para a via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blica. Caso haja derramamento de lixo e ou l</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quidos (chorume),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 contratada efetuar de imediato a limpeza, inclusive lavando o local, se necess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w:t>
      </w:r>
    </w:p>
    <w:p w14:paraId="6B402280" w14:textId="029DDEB8"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w:t>
      </w:r>
      <w:r>
        <w:rPr>
          <w:rFonts w:asciiTheme="majorHAnsi" w:hAnsiTheme="majorHAnsi" w:cstheme="majorHAnsi"/>
          <w:bCs/>
          <w:sz w:val="22"/>
          <w:szCs w:val="22"/>
        </w:rPr>
        <w:t xml:space="preserve"> </w:t>
      </w:r>
      <w:r w:rsidRPr="00B43378">
        <w:rPr>
          <w:rFonts w:asciiTheme="majorHAnsi" w:hAnsiTheme="majorHAnsi" w:cstheme="majorHAnsi"/>
          <w:bCs/>
          <w:sz w:val="22"/>
          <w:szCs w:val="22"/>
        </w:rPr>
        <w:t>Em caso de inacessibilidade do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coletor,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realizar a remo</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manualmente ou dispor de outros mecanismos que possibilitem a efetiva realiza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coleta de forma satisfat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ria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coletor.</w:t>
      </w:r>
    </w:p>
    <w:p w14:paraId="167867D0" w14:textId="300916B0"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executar a coleta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porta a porta</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aproximadamente 770 (setecentas e setenta) toneladas por m</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s, disponibilizando para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destes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a seguinte guarni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w:t>
      </w:r>
    </w:p>
    <w:p w14:paraId="24334BD7" w14:textId="20F0229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IX.</w:t>
      </w:r>
      <w:r>
        <w:rPr>
          <w:rFonts w:asciiTheme="majorHAnsi" w:hAnsiTheme="majorHAnsi" w:cstheme="majorHAnsi"/>
          <w:bCs/>
          <w:sz w:val="22"/>
          <w:szCs w:val="22"/>
        </w:rPr>
        <w:t xml:space="preserve"> </w:t>
      </w:r>
      <w:r w:rsidRPr="00B43378">
        <w:rPr>
          <w:rFonts w:asciiTheme="majorHAnsi" w:hAnsiTheme="majorHAnsi" w:cstheme="majorHAnsi"/>
          <w:bCs/>
          <w:sz w:val="22"/>
          <w:szCs w:val="22"/>
        </w:rPr>
        <w:t>03 (tr</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s) caminh</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coletores e compactadores de carga traseira, com capacidade m</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nima de 15 m</w:t>
      </w:r>
      <w:r w:rsidRPr="00B43378">
        <w:rPr>
          <w:rFonts w:asciiTheme="majorHAnsi" w:hAnsiTheme="majorHAnsi" w:cstheme="majorHAnsi" w:hint="eastAsia"/>
          <w:bCs/>
          <w:sz w:val="22"/>
          <w:szCs w:val="22"/>
        </w:rPr>
        <w:t>³</w:t>
      </w:r>
      <w:r w:rsidRPr="00B43378">
        <w:rPr>
          <w:rFonts w:asciiTheme="majorHAnsi" w:hAnsiTheme="majorHAnsi" w:cstheme="majorHAnsi"/>
          <w:bCs/>
          <w:sz w:val="22"/>
          <w:szCs w:val="22"/>
        </w:rPr>
        <w:t xml:space="preserve"> e pot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acima de 150 HP, ano de fabrica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inferior a 2021, sendo 03 equipes (02 diurnas e 01 noturna) compostas de 01 motorista e 03 coletores em cada equipe de trabalho; todos os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possuir sistema de rastreamento via GPS online.</w:t>
      </w:r>
    </w:p>
    <w:p w14:paraId="5EF13033" w14:textId="390604CF"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 A quilometragem m</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dia mensal estimada para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os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de 7.280 Km/m</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s.</w:t>
      </w:r>
    </w:p>
    <w:p w14:paraId="65D2FE19" w14:textId="30F06ADB"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remunera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mensal a ser utilizada deve ser prevista pelo sindicato da categoria.</w:t>
      </w:r>
    </w:p>
    <w:p w14:paraId="6A6B02A9" w14:textId="420C3FE2"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XII.</w:t>
      </w:r>
      <w:r>
        <w:rPr>
          <w:rFonts w:asciiTheme="majorHAnsi" w:hAnsiTheme="majorHAnsi" w:cstheme="majorHAnsi"/>
          <w:bCs/>
          <w:sz w:val="22"/>
          <w:szCs w:val="22"/>
        </w:rPr>
        <w:t xml:space="preserve"> </w:t>
      </w:r>
      <w:r w:rsidRPr="00B43378">
        <w:rPr>
          <w:rFonts w:asciiTheme="majorHAnsi" w:hAnsiTheme="majorHAnsi" w:cstheme="majorHAnsi"/>
          <w:bCs/>
          <w:sz w:val="22"/>
          <w:szCs w:val="22"/>
        </w:rPr>
        <w:t>Poder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adotado o sistema de bandeiramento como forma de otimizar a coleta domiciliar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recicl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Esse sistema consiste no amontoamento dos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em pontos espec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ficos para agilizar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atividade.</w:t>
      </w:r>
    </w:p>
    <w:p w14:paraId="2651F7B8" w14:textId="51F25B88"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Contudo, fica expressamente vedada a disposi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diretamente nas sarjetas, calhas ou bocas de lobo, de modo a evitar obstru</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na drenagem pluvial, prolifera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vetores e degrada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paisagem urbana.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ser depositados de forma </w:t>
      </w:r>
      <w:r w:rsidRPr="00B43378">
        <w:rPr>
          <w:rFonts w:asciiTheme="majorHAnsi" w:hAnsiTheme="majorHAnsi" w:cstheme="majorHAnsi"/>
          <w:bCs/>
          <w:sz w:val="22"/>
          <w:szCs w:val="22"/>
        </w:rPr>
        <w:lastRenderedPageBreak/>
        <w:t>organizada, empilhados ou acondicionados em sacos, junto ao meio-fio ou ponto de coleta designado, sempre fora do leito da via e em locais acess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veis para a coleta manual.</w:t>
      </w:r>
    </w:p>
    <w:p w14:paraId="31991E05" w14:textId="0FEA12F9"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XIV.</w:t>
      </w:r>
      <w:r>
        <w:rPr>
          <w:rFonts w:asciiTheme="majorHAnsi" w:hAnsiTheme="majorHAnsi" w:cstheme="majorHAnsi"/>
          <w:bCs/>
          <w:sz w:val="22"/>
          <w:szCs w:val="22"/>
        </w:rPr>
        <w:t xml:space="preserve"> </w:t>
      </w:r>
      <w:r w:rsidRPr="00B43378">
        <w:rPr>
          <w:rFonts w:asciiTheme="majorHAnsi" w:hAnsiTheme="majorHAnsi" w:cstheme="majorHAnsi"/>
          <w:bCs/>
          <w:sz w:val="22"/>
          <w:szCs w:val="22"/>
        </w:rPr>
        <w:t>Adicionalmente,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 poder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permanecer amontoados para coleta por um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 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ximo de 30 (trinta) minutos antes da passagem do caminh</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coletor, conforme cronograma previamente divulgado. </w:t>
      </w:r>
    </w:p>
    <w:p w14:paraId="5A2166EE" w14:textId="270D8269"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w:t>
      </w:r>
      <w:r>
        <w:rPr>
          <w:rFonts w:asciiTheme="majorHAnsi" w:hAnsiTheme="majorHAnsi" w:cstheme="majorHAnsi"/>
          <w:bCs/>
          <w:sz w:val="22"/>
          <w:szCs w:val="22"/>
        </w:rPr>
        <w:t xml:space="preserve"> </w:t>
      </w:r>
      <w:r w:rsidRPr="00B43378">
        <w:rPr>
          <w:rFonts w:asciiTheme="majorHAnsi" w:hAnsiTheme="majorHAnsi" w:cstheme="majorHAnsi"/>
          <w:bCs/>
          <w:sz w:val="22"/>
          <w:szCs w:val="22"/>
        </w:rPr>
        <w:t>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 Contratada apresentar colaboradores devidamente uniformizados, com equipamentos de prote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individual, bem como providenciar os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equipamentos e 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quinas necess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rios a realiza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w:t>
      </w:r>
    </w:p>
    <w:p w14:paraId="4E768C61" w14:textId="4E62809B"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XVI.</w:t>
      </w:r>
      <w:r>
        <w:rPr>
          <w:rFonts w:asciiTheme="majorHAnsi" w:hAnsiTheme="majorHAnsi" w:cstheme="majorHAnsi"/>
          <w:bCs/>
          <w:sz w:val="22"/>
          <w:szCs w:val="22"/>
        </w:rPr>
        <w:t xml:space="preserve"> </w:t>
      </w:r>
      <w:r w:rsidRPr="00B43378">
        <w:rPr>
          <w:rFonts w:asciiTheme="majorHAnsi" w:hAnsiTheme="majorHAnsi" w:cstheme="majorHAnsi"/>
          <w:bCs/>
          <w:sz w:val="22"/>
          <w:szCs w:val="22"/>
        </w:rPr>
        <w:t>Quando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estiverem acondicionados em embalagens ou recipientes, ou quando o volume di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em determinado estabelecimento for excessivo,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comunicar a Contratante para provid</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w:t>
      </w:r>
    </w:p>
    <w:p w14:paraId="34F44FDD" w14:textId="14F9931E"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XVII.</w:t>
      </w:r>
      <w:r>
        <w:rPr>
          <w:rFonts w:asciiTheme="majorHAnsi" w:hAnsiTheme="majorHAnsi" w:cstheme="majorHAnsi"/>
          <w:bCs/>
          <w:sz w:val="22"/>
          <w:szCs w:val="22"/>
        </w:rPr>
        <w:t xml:space="preserve"> </w:t>
      </w:r>
      <w:r w:rsidRPr="00B43378">
        <w:rPr>
          <w:rFonts w:asciiTheme="majorHAnsi" w:hAnsiTheme="majorHAnsi" w:cstheme="majorHAnsi"/>
          <w:bCs/>
          <w:sz w:val="22"/>
          <w:szCs w:val="22"/>
        </w:rPr>
        <w:t>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poder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a crit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rio da Contratante, continuado nos feriados civis e religiosos, com exce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 dia 25 de dezembro e 01 de janeiro ficando pr</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determinado a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os. </w:t>
      </w:r>
    </w:p>
    <w:p w14:paraId="1BA896F9" w14:textId="68079E1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Havendo aumento do volume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a recolher em consequ</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do  acr</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scimo da popula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 n</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mero de estabelecimentos comerciais, ou por outra ocorr</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prevista  neste documento, poder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 Contratante determinar a Contratada o aumento do n</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mero de coletores da sua frota, sendo realizado o respectivo realinhamento financeiro.</w:t>
      </w:r>
    </w:p>
    <w:p w14:paraId="2DB47F16" w14:textId="557B182F"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XIX.</w:t>
      </w:r>
      <w:r>
        <w:rPr>
          <w:rFonts w:asciiTheme="majorHAnsi" w:hAnsiTheme="majorHAnsi" w:cstheme="majorHAnsi"/>
          <w:bCs/>
          <w:sz w:val="22"/>
          <w:szCs w:val="22"/>
        </w:rPr>
        <w:t xml:space="preserve"> </w:t>
      </w:r>
      <w:r w:rsidRPr="00B43378">
        <w:rPr>
          <w:rFonts w:asciiTheme="majorHAnsi" w:hAnsiTheme="majorHAnsi" w:cstheme="majorHAnsi"/>
          <w:bCs/>
          <w:sz w:val="22"/>
          <w:szCs w:val="22"/>
        </w:rPr>
        <w:t>A empresa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apresentar, no prazo previamente estabelecido pela administra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um Plano de Trabalho detalhado, contendo a proposta de roteiriza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frequ</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 hor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rios de coleta dos setores, identifica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das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reas atendidas e dimensionamento da equipe e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a serem alocados em cada rota.</w:t>
      </w:r>
    </w:p>
    <w:p w14:paraId="007C446A" w14:textId="4D8838B2"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XX.</w:t>
      </w:r>
      <w:r>
        <w:rPr>
          <w:rFonts w:asciiTheme="majorHAnsi" w:hAnsiTheme="majorHAnsi" w:cstheme="majorHAnsi"/>
          <w:bCs/>
          <w:sz w:val="22"/>
          <w:szCs w:val="22"/>
        </w:rPr>
        <w:t xml:space="preserve"> </w:t>
      </w:r>
      <w:r w:rsidRPr="00B43378">
        <w:rPr>
          <w:rFonts w:asciiTheme="majorHAnsi" w:hAnsiTheme="majorHAnsi" w:cstheme="majorHAnsi"/>
          <w:bCs/>
          <w:sz w:val="22"/>
          <w:szCs w:val="22"/>
        </w:rPr>
        <w:t>Esse plano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estar alinhado com as caracter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sticas urbanas e populacionais do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 visando garantir a abrang</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 xml:space="preserve">ncia total da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 urbana habitada, com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operacional e regularidade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w:t>
      </w:r>
    </w:p>
    <w:p w14:paraId="3A594CAF" w14:textId="0E195EA5"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XXI.</w:t>
      </w:r>
      <w:r>
        <w:rPr>
          <w:rFonts w:asciiTheme="majorHAnsi" w:hAnsiTheme="majorHAnsi" w:cstheme="majorHAnsi"/>
          <w:bCs/>
          <w:sz w:val="22"/>
          <w:szCs w:val="22"/>
        </w:rPr>
        <w:t xml:space="preserve"> </w:t>
      </w:r>
      <w:r w:rsidRPr="00B43378">
        <w:rPr>
          <w:rFonts w:asciiTheme="majorHAnsi" w:hAnsiTheme="majorHAnsi" w:cstheme="majorHAnsi"/>
          <w:bCs/>
          <w:sz w:val="22"/>
          <w:szCs w:val="22"/>
        </w:rPr>
        <w:t>O documento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submetido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an</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lise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cnica da Secretaria requisitante, que avaliar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sua adequa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s necessidades do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 podendo solicitar ajustes ou complementa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caso sejam identificadas inconformidades ou oportunidades de melhoria na log</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stica proposta.</w:t>
      </w:r>
    </w:p>
    <w:p w14:paraId="0EDF9591" w14:textId="74623F79"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XXII.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empresa contratada ter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o prazo 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ximo de 5 (cinco) dias </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teis para realizar os ajustes solicitados e reapresentar o plano revisado para nova an</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lise e valida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das rotas somente poder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ocorrer ap</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s aprova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formal do plano pela Secretaria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w:t>
      </w:r>
    </w:p>
    <w:p w14:paraId="32799F43" w14:textId="7AE777BF"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XXIII. Todos os res</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duos dever</w:t>
      </w:r>
      <w:r w:rsidRPr="00B43378">
        <w:rPr>
          <w:rFonts w:asciiTheme="majorHAnsi" w:hAnsiTheme="majorHAnsi" w:cstheme="majorHAnsi" w:hint="eastAsia"/>
          <w:b/>
          <w:sz w:val="22"/>
          <w:szCs w:val="22"/>
        </w:rPr>
        <w:t>ã</w:t>
      </w:r>
      <w:r w:rsidRPr="00B43378">
        <w:rPr>
          <w:rFonts w:asciiTheme="majorHAnsi" w:hAnsiTheme="majorHAnsi" w:cstheme="majorHAnsi"/>
          <w:b/>
          <w:sz w:val="22"/>
          <w:szCs w:val="22"/>
        </w:rPr>
        <w:t>o ser transportados pela Contratada at</w:t>
      </w:r>
      <w:r w:rsidRPr="00B43378">
        <w:rPr>
          <w:rFonts w:asciiTheme="majorHAnsi" w:hAnsiTheme="majorHAnsi" w:cstheme="majorHAnsi" w:hint="eastAsia"/>
          <w:b/>
          <w:sz w:val="22"/>
          <w:szCs w:val="22"/>
        </w:rPr>
        <w:t>é</w:t>
      </w:r>
      <w:r w:rsidRPr="00B43378">
        <w:rPr>
          <w:rFonts w:asciiTheme="majorHAnsi" w:hAnsiTheme="majorHAnsi" w:cstheme="majorHAnsi"/>
          <w:b/>
          <w:sz w:val="22"/>
          <w:szCs w:val="22"/>
        </w:rPr>
        <w:t xml:space="preserve"> o Aterro Sanit</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rio Municipal, distante aproximadamente 14 km do centro do Munic</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pio.</w:t>
      </w:r>
    </w:p>
    <w:p w14:paraId="6431ABFC" w14:textId="2685303B"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lastRenderedPageBreak/>
        <w:t>XXIV.</w:t>
      </w:r>
      <w:r>
        <w:rPr>
          <w:rFonts w:asciiTheme="majorHAnsi" w:hAnsiTheme="majorHAnsi" w:cstheme="majorHAnsi"/>
          <w:bCs/>
          <w:sz w:val="22"/>
          <w:szCs w:val="22"/>
        </w:rPr>
        <w:t xml:space="preserve"> </w:t>
      </w:r>
      <w:r w:rsidRPr="00B43378">
        <w:rPr>
          <w:rFonts w:asciiTheme="majorHAnsi" w:hAnsiTheme="majorHAnsi" w:cstheme="majorHAnsi"/>
          <w:bCs/>
          <w:sz w:val="22"/>
          <w:szCs w:val="22"/>
        </w:rPr>
        <w:t>As medi</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ser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realizadas mensalmente, conforme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efetivamente executados.</w:t>
      </w:r>
    </w:p>
    <w:p w14:paraId="609FDAF4" w14:textId="08233876"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Pr>
          <w:rFonts w:asciiTheme="majorHAnsi" w:hAnsiTheme="majorHAnsi" w:cstheme="majorHAnsi"/>
          <w:b/>
          <w:sz w:val="22"/>
          <w:szCs w:val="22"/>
        </w:rPr>
        <w:t>4</w:t>
      </w:r>
      <w:r w:rsidRPr="00B43378">
        <w:rPr>
          <w:rFonts w:asciiTheme="majorHAnsi" w:hAnsiTheme="majorHAnsi" w:cstheme="majorHAnsi"/>
          <w:b/>
          <w:sz w:val="22"/>
          <w:szCs w:val="22"/>
        </w:rPr>
        <w:t>.</w:t>
      </w:r>
      <w:r>
        <w:rPr>
          <w:rFonts w:asciiTheme="majorHAnsi" w:hAnsiTheme="majorHAnsi" w:cstheme="majorHAnsi"/>
          <w:b/>
          <w:sz w:val="22"/>
          <w:szCs w:val="22"/>
        </w:rPr>
        <w:t>3</w:t>
      </w:r>
      <w:r w:rsidRPr="00B43378">
        <w:rPr>
          <w:rFonts w:asciiTheme="majorHAnsi" w:hAnsiTheme="majorHAnsi" w:cstheme="majorHAnsi"/>
          <w:b/>
          <w:sz w:val="22"/>
          <w:szCs w:val="22"/>
        </w:rPr>
        <w:t>. COLETA MECANIZADA COM A DISPONIBILIZA</w:t>
      </w:r>
      <w:r w:rsidRPr="00B43378">
        <w:rPr>
          <w:rFonts w:asciiTheme="majorHAnsi" w:hAnsiTheme="majorHAnsi" w:cstheme="majorHAnsi" w:hint="eastAsia"/>
          <w:b/>
          <w:sz w:val="22"/>
          <w:szCs w:val="22"/>
        </w:rPr>
        <w:t>ÇÃ</w:t>
      </w:r>
      <w:r w:rsidRPr="00B43378">
        <w:rPr>
          <w:rFonts w:asciiTheme="majorHAnsi" w:hAnsiTheme="majorHAnsi" w:cstheme="majorHAnsi"/>
          <w:b/>
          <w:sz w:val="22"/>
          <w:szCs w:val="22"/>
        </w:rPr>
        <w:t>O E HIGIENIZA</w:t>
      </w:r>
      <w:r w:rsidRPr="00B43378">
        <w:rPr>
          <w:rFonts w:asciiTheme="majorHAnsi" w:hAnsiTheme="majorHAnsi" w:cstheme="majorHAnsi" w:hint="eastAsia"/>
          <w:b/>
          <w:sz w:val="22"/>
          <w:szCs w:val="22"/>
        </w:rPr>
        <w:t>ÇÃ</w:t>
      </w:r>
      <w:r w:rsidRPr="00B43378">
        <w:rPr>
          <w:rFonts w:asciiTheme="majorHAnsi" w:hAnsiTheme="majorHAnsi" w:cstheme="majorHAnsi"/>
          <w:b/>
          <w:sz w:val="22"/>
          <w:szCs w:val="22"/>
        </w:rPr>
        <w:t>O DE CONT</w:t>
      </w:r>
      <w:r w:rsidRPr="00B43378">
        <w:rPr>
          <w:rFonts w:asciiTheme="majorHAnsi" w:hAnsiTheme="majorHAnsi" w:cstheme="majorHAnsi" w:hint="eastAsia"/>
          <w:b/>
          <w:sz w:val="22"/>
          <w:szCs w:val="22"/>
        </w:rPr>
        <w:t>Ê</w:t>
      </w:r>
      <w:r w:rsidRPr="00B43378">
        <w:rPr>
          <w:rFonts w:asciiTheme="majorHAnsi" w:hAnsiTheme="majorHAnsi" w:cstheme="majorHAnsi"/>
          <w:b/>
          <w:sz w:val="22"/>
          <w:szCs w:val="22"/>
        </w:rPr>
        <w:t>INERES:</w:t>
      </w:r>
    </w:p>
    <w:p w14:paraId="6F9FBEDF"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 Consiste no basculamento mecanizado dos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diretamente nas caixas compactadoras dos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depositados nos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coletados e basculados mecanicamente na caixa compactadora do caminh</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coletor, mediante o sistema hidr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ulico instalado no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garantindo rapidez, seguran</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e higiene na opera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de disponibiliza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 1.000 litros consiste no fornecimento, posicionamento estrat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gico, manuten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limpeza peri</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dica desses equipamentos, que servir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como pontos de armazenamento tempor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lidos urbanos, em especial nas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reas de maior gera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ou fluxo populacional.</w:t>
      </w:r>
    </w:p>
    <w:p w14:paraId="5E6A50FE"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disponibilizar 50 (cinquenta)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pl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sticos com capacidade de 1.000 litros, dotados de tampa basculante, rodas girat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rias com travas, identificados com numera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vis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vel, logomarca da contratante e, preferencialmente, com sistema de coleta compat</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vel com os caminh</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compactadores traseiros.</w:t>
      </w:r>
    </w:p>
    <w:p w14:paraId="2FB21457"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III. 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ser alocados em locais definidos previamente pela Contratante, podendo incluir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reas centrais, vias comerciais, feiras livres, escolas, pra</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as e unidades de sa</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de, respeitando a acessibilidade, seguran</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 vi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ria e a conveni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dos mun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cipes.</w:t>
      </w:r>
    </w:p>
    <w:p w14:paraId="5DC30EF1"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IV. Os equipamentos disponibilizados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estar em perfeitas condi</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 xml:space="preserve">es de uso, com estrutura </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ntegra, limpeza adequada e tampas em funcionamento, devendo ser substitu</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dos de imediato em caso de quebra, danos estruturais ou desgaste excessivo.</w:t>
      </w:r>
    </w:p>
    <w:p w14:paraId="1F211C61"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 A 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peri</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dica dos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periodicamente em fun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das condi</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de uso, odores ou reclama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da popula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conforme orienta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fiscaliza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Secretaria requisitante.</w:t>
      </w:r>
    </w:p>
    <w:p w14:paraId="544A6D22"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 Toda a equipe envolvida na opera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estar devidamente uniformizada, treinada e equipada com EPIs, incluindo luvas, botas imperme</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protetores auditivos, aventais e 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scaras, conforme exig</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 da legisla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trabalhista e sanit</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ria.</w:t>
      </w:r>
    </w:p>
    <w:p w14:paraId="46499E86"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 A contratada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 pela manuten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cont</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nua dos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devendo realizar inspe</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peri</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dicas e executar pequenos reparos preventivos ou corretivos sempre que necess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garantindo a funcionalidade e conserva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equipamentos.</w:t>
      </w:r>
    </w:p>
    <w:p w14:paraId="1153471C"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VIII.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manter estoque m</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nimo de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em condi</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de uso, para substitui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imediata em caso de danos ou retirada para manuten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sem interrup</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disponibilidade do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popula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w:t>
      </w:r>
    </w:p>
    <w:p w14:paraId="42DBBB23"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lastRenderedPageBreak/>
        <w:t>IX. Os caminh</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realizar o basculamento dos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 forma mecanizada, despejando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depositados nos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diretamente na entrada da caixa compactadora.</w:t>
      </w:r>
    </w:p>
    <w:p w14:paraId="02A70FE0"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 A remunera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presta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mensal, levando-se em considera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 n</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mero total de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disponibilizados, a frequ</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de 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a complexidade log</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stica de atendimento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s diferentes regi</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do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w:t>
      </w:r>
    </w:p>
    <w:p w14:paraId="5E18B5E7" w14:textId="24DF45EF"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Pr>
          <w:rFonts w:asciiTheme="majorHAnsi" w:hAnsiTheme="majorHAnsi" w:cstheme="majorHAnsi"/>
          <w:b/>
          <w:sz w:val="22"/>
          <w:szCs w:val="22"/>
        </w:rPr>
        <w:t>4</w:t>
      </w:r>
      <w:r w:rsidRPr="00B43378">
        <w:rPr>
          <w:rFonts w:asciiTheme="majorHAnsi" w:hAnsiTheme="majorHAnsi" w:cstheme="majorHAnsi"/>
          <w:b/>
          <w:sz w:val="22"/>
          <w:szCs w:val="22"/>
        </w:rPr>
        <w:t>.</w:t>
      </w:r>
      <w:r>
        <w:rPr>
          <w:rFonts w:asciiTheme="majorHAnsi" w:hAnsiTheme="majorHAnsi" w:cstheme="majorHAnsi"/>
          <w:b/>
          <w:sz w:val="22"/>
          <w:szCs w:val="22"/>
        </w:rPr>
        <w:t xml:space="preserve">4. </w:t>
      </w:r>
      <w:r w:rsidRPr="00B43378">
        <w:rPr>
          <w:rFonts w:asciiTheme="majorHAnsi" w:hAnsiTheme="majorHAnsi" w:cstheme="majorHAnsi"/>
          <w:b/>
          <w:sz w:val="22"/>
          <w:szCs w:val="22"/>
        </w:rPr>
        <w:t>ESTRUTURA ADMINISTRATIVA E OPERACIONAL COMPARTILHADA</w:t>
      </w:r>
    </w:p>
    <w:p w14:paraId="75073B3B"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manter, durante toda a vig</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do contrato, uma estrutura administrativa e operacional compartilhada, voltada ao suporte das atividades de coleta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domiciliares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recicl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coleta de recicl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e 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promovendo melhor gerenciamento, maior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e redu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custos operacionais para 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w:t>
      </w:r>
    </w:p>
    <w:p w14:paraId="31782EE3"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 Essa estrutura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estar instalada em local apropriado e de f</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cil acesso, preferencialmente dentro dos limites do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 ou em raio compat</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vel com a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das opera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e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composta por:</w:t>
      </w:r>
    </w:p>
    <w:p w14:paraId="6AAB7608"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Ponto de Apoio F</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sico e Log</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stico</w:t>
      </w:r>
    </w:p>
    <w:p w14:paraId="4EDBFA41"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III. A contratada dever</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 xml:space="preserve"> dispor de instala</w:t>
      </w:r>
      <w:r w:rsidRPr="00B43378">
        <w:rPr>
          <w:rFonts w:asciiTheme="majorHAnsi" w:hAnsiTheme="majorHAnsi" w:cstheme="majorHAnsi" w:hint="eastAsia"/>
          <w:b/>
          <w:sz w:val="22"/>
          <w:szCs w:val="22"/>
        </w:rPr>
        <w:t>çõ</w:t>
      </w:r>
      <w:r w:rsidRPr="00B43378">
        <w:rPr>
          <w:rFonts w:asciiTheme="majorHAnsi" w:hAnsiTheme="majorHAnsi" w:cstheme="majorHAnsi"/>
          <w:b/>
          <w:sz w:val="22"/>
          <w:szCs w:val="22"/>
        </w:rPr>
        <w:t>es adequadas para suporte operacional e guarda dos ve</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 xml:space="preserve">culos, incluindo </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rea coberta ou p</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tio com espa</w:t>
      </w:r>
      <w:r w:rsidRPr="00B43378">
        <w:rPr>
          <w:rFonts w:asciiTheme="majorHAnsi" w:hAnsiTheme="majorHAnsi" w:cstheme="majorHAnsi" w:hint="eastAsia"/>
          <w:b/>
          <w:sz w:val="22"/>
          <w:szCs w:val="22"/>
        </w:rPr>
        <w:t>ç</w:t>
      </w:r>
      <w:r w:rsidRPr="00B43378">
        <w:rPr>
          <w:rFonts w:asciiTheme="majorHAnsi" w:hAnsiTheme="majorHAnsi" w:cstheme="majorHAnsi"/>
          <w:b/>
          <w:sz w:val="22"/>
          <w:szCs w:val="22"/>
        </w:rPr>
        <w:t>o suficiente para:</w:t>
      </w:r>
    </w:p>
    <w:p w14:paraId="681C7849" w14:textId="1A2A0A56"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Estacionamento e pernoite da frota de caminh</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e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de apoio;</w:t>
      </w:r>
    </w:p>
    <w:p w14:paraId="273F7F35" w14:textId="4A04BD8D"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manuten</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preventivas b</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sicas;</w:t>
      </w:r>
    </w:p>
    <w:p w14:paraId="49FFE34E" w14:textId="210A9593"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w:t>
      </w:r>
    </w:p>
    <w:p w14:paraId="78BFF303" w14:textId="0CD4801A"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Armazenamento de insumos e equipamentos de uso di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pelas equipes operacionais.</w:t>
      </w:r>
    </w:p>
    <w:p w14:paraId="76DAA576"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IV. O local dever</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 xml:space="preserve"> contar com infraestrutura m</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nima, como:</w:t>
      </w:r>
    </w:p>
    <w:p w14:paraId="3D0A84F2" w14:textId="5AEF351D"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Escrit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rio administrativo;</w:t>
      </w:r>
    </w:p>
    <w:p w14:paraId="579B131A" w14:textId="0ADFE2B8"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Vesti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e sanit</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rios para os colaboradores;</w:t>
      </w:r>
    </w:p>
    <w:p w14:paraId="7338A874" w14:textId="66D7A36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Espa</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para reuni</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e treinamentos;</w:t>
      </w:r>
    </w:p>
    <w:p w14:paraId="5FA36C70" w14:textId="3CA472EB"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Rede el</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trica,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gua pot</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 e conex</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internet.</w:t>
      </w:r>
    </w:p>
    <w:p w14:paraId="1B840019"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Ve</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culo de Apoio Operacional</w:t>
      </w:r>
    </w:p>
    <w:p w14:paraId="320478C7"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disponibilizar um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tipo picape, com cabine simples, ano de fabrica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inferior a 2021, para suporte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cnico, log</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stico e emergencial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s atividades de campo. Esse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utilizado, entre outras fun</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para:</w:t>
      </w:r>
    </w:p>
    <w:p w14:paraId="709A3EE2" w14:textId="2ED4B542"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lastRenderedPageBreak/>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Atendimento a ocorr</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 durante a opera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w:t>
      </w:r>
    </w:p>
    <w:p w14:paraId="686B6713" w14:textId="2C6AA63D"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Transporte de equipamentos leves;</w:t>
      </w:r>
    </w:p>
    <w:p w14:paraId="7B5E3138" w14:textId="276822F5"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Deslocamento de supervisores ou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cnicos entre os pontos de coleta e o p</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tio de apoio.</w:t>
      </w:r>
    </w:p>
    <w:p w14:paraId="14F4B8C7" w14:textId="6111CDEB"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 A quilometragem m</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dia mensal estimada para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os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de 780 Km/m</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s 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estar devidamente identificado com a logomarca da contratada, licenciado, assegurado e em perfeitas condi</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de uso, com manuten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preventiva e corretiva em dia.</w:t>
      </w:r>
    </w:p>
    <w:p w14:paraId="0B6174C6"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Equipe de Gest</w:t>
      </w:r>
      <w:r w:rsidRPr="00B43378">
        <w:rPr>
          <w:rFonts w:asciiTheme="majorHAnsi" w:hAnsiTheme="majorHAnsi" w:cstheme="majorHAnsi" w:hint="eastAsia"/>
          <w:b/>
          <w:sz w:val="22"/>
          <w:szCs w:val="22"/>
        </w:rPr>
        <w:t>ã</w:t>
      </w:r>
      <w:r w:rsidRPr="00B43378">
        <w:rPr>
          <w:rFonts w:asciiTheme="majorHAnsi" w:hAnsiTheme="majorHAnsi" w:cstheme="majorHAnsi"/>
          <w:b/>
          <w:sz w:val="22"/>
          <w:szCs w:val="22"/>
        </w:rPr>
        <w:t>o e Suporte Administrativo</w:t>
      </w:r>
    </w:p>
    <w:p w14:paraId="34C99889"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manter,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disposi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contratante, os seguintes profissionais como parte da estrutura compartilhada:</w:t>
      </w:r>
    </w:p>
    <w:p w14:paraId="34ED99FC" w14:textId="7043BEAB"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
          <w:sz w:val="22"/>
          <w:szCs w:val="22"/>
        </w:rPr>
        <w:t>01 (um) Encarregado Operacional:</w:t>
      </w:r>
      <w:r w:rsidRPr="00B43378">
        <w:rPr>
          <w:rFonts w:asciiTheme="majorHAnsi" w:hAnsiTheme="majorHAnsi" w:cstheme="majorHAnsi"/>
          <w:bCs/>
          <w:sz w:val="22"/>
          <w:szCs w:val="22"/>
        </w:rPr>
        <w:t xml:space="preserve"> profissional com experi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comprovada em gerenciamento de equipes e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de limpeza urbana, que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o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 direto pelo planejamento, supervis</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e controle das atividades di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rias. Atuar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como elo entre a contratante e a equipe executora, garantindo o cumprimento dos cronogramas, qualidade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e resolu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eventuais ocorr</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 operacionais.</w:t>
      </w:r>
    </w:p>
    <w:p w14:paraId="1A3926B3" w14:textId="1DED4BB1"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
          <w:sz w:val="22"/>
          <w:szCs w:val="22"/>
        </w:rPr>
        <w:t xml:space="preserve">01 (um) Auxiliar Administrativo: </w:t>
      </w:r>
      <w:r w:rsidRPr="00B43378">
        <w:rPr>
          <w:rFonts w:asciiTheme="majorHAnsi" w:hAnsiTheme="majorHAnsi" w:cstheme="majorHAnsi"/>
          <w:bCs/>
          <w:sz w:val="22"/>
          <w:szCs w:val="22"/>
        </w:rPr>
        <w:t>profissional com perfil de atendimento ao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blico,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vel por dar suporte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contratante e aos mun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cipes, registrando solicita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reclama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elogios e demais comunica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relacionadas aos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Tamb</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m atuar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no apoio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organiza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documental e emiss</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de relat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rios operacionais, servindo como ponto de apoio administrativo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s equipes em campo.</w:t>
      </w:r>
    </w:p>
    <w:p w14:paraId="1D8E65D0" w14:textId="6F0B01E9"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
          <w:sz w:val="22"/>
          <w:szCs w:val="22"/>
        </w:rPr>
        <w:t>01 (um) respons</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vel t</w:t>
      </w:r>
      <w:r w:rsidRPr="00B43378">
        <w:rPr>
          <w:rFonts w:asciiTheme="majorHAnsi" w:hAnsiTheme="majorHAnsi" w:cstheme="majorHAnsi" w:hint="eastAsia"/>
          <w:b/>
          <w:sz w:val="22"/>
          <w:szCs w:val="22"/>
        </w:rPr>
        <w:t>é</w:t>
      </w:r>
      <w:r w:rsidRPr="00B43378">
        <w:rPr>
          <w:rFonts w:asciiTheme="majorHAnsi" w:hAnsiTheme="majorHAnsi" w:cstheme="majorHAnsi"/>
          <w:b/>
          <w:sz w:val="22"/>
          <w:szCs w:val="22"/>
        </w:rPr>
        <w:t>cnico engenheiro civil/ sanitarista/ ambiental (ou outro competente)</w:t>
      </w:r>
      <w:r w:rsidRPr="00B43378">
        <w:rPr>
          <w:rFonts w:asciiTheme="majorHAnsi" w:hAnsiTheme="majorHAnsi" w:cstheme="majorHAnsi"/>
          <w:bCs/>
          <w:sz w:val="22"/>
          <w:szCs w:val="22"/>
        </w:rPr>
        <w:t xml:space="preserve"> para averiguar a qualidade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e atendimento aos crit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rios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cnicos da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bem como ser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 por implementar atividades de educa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conscientiza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ambiental nas escolas municipais.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exigido cumprimento de carga hor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ria, mas o profissional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estar presente sempre que necess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w:t>
      </w:r>
    </w:p>
    <w:p w14:paraId="7AE4ACA8"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Integra</w:t>
      </w:r>
      <w:r w:rsidRPr="00B43378">
        <w:rPr>
          <w:rFonts w:asciiTheme="majorHAnsi" w:hAnsiTheme="majorHAnsi" w:cstheme="majorHAnsi" w:hint="eastAsia"/>
          <w:b/>
          <w:sz w:val="22"/>
          <w:szCs w:val="22"/>
        </w:rPr>
        <w:t>çã</w:t>
      </w:r>
      <w:r w:rsidRPr="00B43378">
        <w:rPr>
          <w:rFonts w:asciiTheme="majorHAnsi" w:hAnsiTheme="majorHAnsi" w:cstheme="majorHAnsi"/>
          <w:b/>
          <w:sz w:val="22"/>
          <w:szCs w:val="22"/>
        </w:rPr>
        <w:t>o entre os Servi</w:t>
      </w:r>
      <w:r w:rsidRPr="00B43378">
        <w:rPr>
          <w:rFonts w:asciiTheme="majorHAnsi" w:hAnsiTheme="majorHAnsi" w:cstheme="majorHAnsi" w:hint="eastAsia"/>
          <w:b/>
          <w:sz w:val="22"/>
          <w:szCs w:val="22"/>
        </w:rPr>
        <w:t>ç</w:t>
      </w:r>
      <w:r w:rsidRPr="00B43378">
        <w:rPr>
          <w:rFonts w:asciiTheme="majorHAnsi" w:hAnsiTheme="majorHAnsi" w:cstheme="majorHAnsi"/>
          <w:b/>
          <w:sz w:val="22"/>
          <w:szCs w:val="22"/>
        </w:rPr>
        <w:t>os</w:t>
      </w:r>
    </w:p>
    <w:p w14:paraId="31C0AFE7"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VIII. A estrutura compartilhada permite otimiza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recursos humanos e materiais, com dilui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custos fixos entre os diferentes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contratados, reduzindo despesas e aumentando a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da presta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w:t>
      </w:r>
    </w:p>
    <w:p w14:paraId="482908F5"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IX. Essa centraliza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operacional tamb</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m proporciona melhor controle, supervis</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integrada, maior agilidade na tomada de decis</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e facilidade na interlocu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com a fiscaliza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municipal, al</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m de evitar conflitos de responsabilidade entre diferentes prestadores, visto que uma </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nica empresa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 pela totalidade das atividades. As 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de educa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ambiental devem ocorrer em hor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rios compat</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veis com jornadas escolares, refor</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ando planejamento integrado.</w:t>
      </w:r>
    </w:p>
    <w:p w14:paraId="69498940" w14:textId="7777777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lastRenderedPageBreak/>
        <w:t>X.   Com rela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as atividades voltadas a educa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ambiental, estima-se que a Contratada implemente nas escolas municipais:</w:t>
      </w:r>
    </w:p>
    <w:p w14:paraId="45234BD1" w14:textId="264AA63D"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Realiza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de palestras educativas em escolas da rede municipal de ensino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de 27 horas/ano;</w:t>
      </w:r>
    </w:p>
    <w:p w14:paraId="76207C85" w14:textId="375F4D6E"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Desenvolvimento de campanhas educativas relacionadas a reutiliza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reciclagem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lidos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22 horas/ano;</w:t>
      </w:r>
    </w:p>
    <w:p w14:paraId="5755F439" w14:textId="17D043A4"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Promo</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oficinas tem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ticas sobre uso conscientes dos recursos naturais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6 horas/ano;</w:t>
      </w:r>
    </w:p>
    <w:p w14:paraId="17871CEE" w14:textId="707B7820"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Apoio a datas de conscientiza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ambiental, como dia de combate a dengue, semana do meio ambiente, entre outros;</w:t>
      </w:r>
    </w:p>
    <w:p w14:paraId="2B573662" w14:textId="0F4C0619"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Distribui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de material informativo e panfletos educativos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comunidade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5.000 unidades/ano.  </w:t>
      </w:r>
    </w:p>
    <w:p w14:paraId="422B32DB" w14:textId="7703D4CF" w:rsidR="00DE79A8" w:rsidRDefault="00B43378" w:rsidP="00925CAD">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4.5</w:t>
      </w:r>
      <w:r w:rsidR="00AE32DD" w:rsidRPr="00AE32DD">
        <w:rPr>
          <w:rFonts w:asciiTheme="majorHAnsi" w:hAnsiTheme="majorHAnsi" w:cstheme="majorHAnsi"/>
          <w:bCs/>
          <w:sz w:val="22"/>
          <w:szCs w:val="22"/>
        </w:rPr>
        <w:t xml:space="preserve">. </w:t>
      </w:r>
      <w:r w:rsidR="00DE79A8" w:rsidRPr="00DE79A8">
        <w:rPr>
          <w:rFonts w:asciiTheme="majorHAnsi" w:hAnsiTheme="majorHAnsi" w:cstheme="majorHAnsi"/>
          <w:bCs/>
          <w:sz w:val="22"/>
          <w:szCs w:val="22"/>
        </w:rPr>
        <w:t>A contratada dever</w:t>
      </w:r>
      <w:r w:rsidR="00DE79A8" w:rsidRPr="00DE79A8">
        <w:rPr>
          <w:rFonts w:asciiTheme="majorHAnsi" w:hAnsiTheme="majorHAnsi" w:cstheme="majorHAnsi" w:hint="eastAsia"/>
          <w:bCs/>
          <w:sz w:val="22"/>
          <w:szCs w:val="22"/>
        </w:rPr>
        <w:t>á</w:t>
      </w:r>
      <w:r w:rsidR="00DE79A8" w:rsidRPr="00DE79A8">
        <w:rPr>
          <w:rFonts w:asciiTheme="majorHAnsi" w:hAnsiTheme="majorHAnsi" w:cstheme="majorHAnsi"/>
          <w:bCs/>
          <w:sz w:val="22"/>
          <w:szCs w:val="22"/>
        </w:rPr>
        <w:t xml:space="preserve"> observar todas as condi</w:t>
      </w:r>
      <w:r w:rsidR="00DE79A8" w:rsidRPr="00DE79A8">
        <w:rPr>
          <w:rFonts w:asciiTheme="majorHAnsi" w:hAnsiTheme="majorHAnsi" w:cstheme="majorHAnsi" w:hint="eastAsia"/>
          <w:bCs/>
          <w:sz w:val="22"/>
          <w:szCs w:val="22"/>
        </w:rPr>
        <w:t>çõ</w:t>
      </w:r>
      <w:r w:rsidR="00DE79A8" w:rsidRPr="00DE79A8">
        <w:rPr>
          <w:rFonts w:asciiTheme="majorHAnsi" w:hAnsiTheme="majorHAnsi" w:cstheme="majorHAnsi"/>
          <w:bCs/>
          <w:sz w:val="22"/>
          <w:szCs w:val="22"/>
        </w:rPr>
        <w:t>es operacionais, log</w:t>
      </w:r>
      <w:r w:rsidR="00DE79A8" w:rsidRPr="00DE79A8">
        <w:rPr>
          <w:rFonts w:asciiTheme="majorHAnsi" w:hAnsiTheme="majorHAnsi" w:cstheme="majorHAnsi" w:hint="eastAsia"/>
          <w:bCs/>
          <w:sz w:val="22"/>
          <w:szCs w:val="22"/>
        </w:rPr>
        <w:t>í</w:t>
      </w:r>
      <w:r w:rsidR="00DE79A8" w:rsidRPr="00DE79A8">
        <w:rPr>
          <w:rFonts w:asciiTheme="majorHAnsi" w:hAnsiTheme="majorHAnsi" w:cstheme="majorHAnsi"/>
          <w:bCs/>
          <w:sz w:val="22"/>
          <w:szCs w:val="22"/>
        </w:rPr>
        <w:t>sticas e</w:t>
      </w:r>
      <w:r w:rsidR="00DE79A8">
        <w:rPr>
          <w:rFonts w:asciiTheme="majorHAnsi" w:hAnsiTheme="majorHAnsi" w:cstheme="majorHAnsi"/>
          <w:bCs/>
          <w:sz w:val="22"/>
          <w:szCs w:val="22"/>
        </w:rPr>
        <w:t xml:space="preserve"> </w:t>
      </w:r>
      <w:r w:rsidR="00DE79A8" w:rsidRPr="00DE79A8">
        <w:rPr>
          <w:rFonts w:asciiTheme="majorHAnsi" w:hAnsiTheme="majorHAnsi" w:cstheme="majorHAnsi"/>
          <w:bCs/>
          <w:sz w:val="22"/>
          <w:szCs w:val="22"/>
        </w:rPr>
        <w:t>administrativas necess</w:t>
      </w:r>
      <w:r w:rsidR="00DE79A8" w:rsidRPr="00DE79A8">
        <w:rPr>
          <w:rFonts w:asciiTheme="majorHAnsi" w:hAnsiTheme="majorHAnsi" w:cstheme="majorHAnsi" w:hint="eastAsia"/>
          <w:bCs/>
          <w:sz w:val="22"/>
          <w:szCs w:val="22"/>
        </w:rPr>
        <w:t>á</w:t>
      </w:r>
      <w:r w:rsidR="00DE79A8" w:rsidRPr="00DE79A8">
        <w:rPr>
          <w:rFonts w:asciiTheme="majorHAnsi" w:hAnsiTheme="majorHAnsi" w:cstheme="majorHAnsi"/>
          <w:bCs/>
          <w:sz w:val="22"/>
          <w:szCs w:val="22"/>
        </w:rPr>
        <w:t>rias ao perfeito cumprimento do objeto, responsabilizando-se</w:t>
      </w:r>
      <w:r w:rsidR="00DE79A8">
        <w:rPr>
          <w:rFonts w:asciiTheme="majorHAnsi" w:hAnsiTheme="majorHAnsi" w:cstheme="majorHAnsi"/>
          <w:bCs/>
          <w:sz w:val="22"/>
          <w:szCs w:val="22"/>
        </w:rPr>
        <w:t xml:space="preserve"> </w:t>
      </w:r>
      <w:r w:rsidR="00DE79A8" w:rsidRPr="00DE79A8">
        <w:rPr>
          <w:rFonts w:asciiTheme="majorHAnsi" w:hAnsiTheme="majorHAnsi" w:cstheme="majorHAnsi"/>
          <w:bCs/>
          <w:sz w:val="22"/>
          <w:szCs w:val="22"/>
        </w:rPr>
        <w:t>por transporte, acondicionamento, carregamento, descarregamento, disponibiliza</w:t>
      </w:r>
      <w:r w:rsidR="00DE79A8" w:rsidRPr="00DE79A8">
        <w:rPr>
          <w:rFonts w:asciiTheme="majorHAnsi" w:hAnsiTheme="majorHAnsi" w:cstheme="majorHAnsi" w:hint="eastAsia"/>
          <w:bCs/>
          <w:sz w:val="22"/>
          <w:szCs w:val="22"/>
        </w:rPr>
        <w:t>çã</w:t>
      </w:r>
      <w:r w:rsidR="00DE79A8" w:rsidRPr="00DE79A8">
        <w:rPr>
          <w:rFonts w:asciiTheme="majorHAnsi" w:hAnsiTheme="majorHAnsi" w:cstheme="majorHAnsi"/>
          <w:bCs/>
          <w:sz w:val="22"/>
          <w:szCs w:val="22"/>
        </w:rPr>
        <w:t>o de</w:t>
      </w:r>
      <w:r w:rsidR="00DE79A8">
        <w:rPr>
          <w:rFonts w:asciiTheme="majorHAnsi" w:hAnsiTheme="majorHAnsi" w:cstheme="majorHAnsi"/>
          <w:bCs/>
          <w:sz w:val="22"/>
          <w:szCs w:val="22"/>
        </w:rPr>
        <w:t xml:space="preserve"> </w:t>
      </w:r>
      <w:r w:rsidR="00DE79A8" w:rsidRPr="00DE79A8">
        <w:rPr>
          <w:rFonts w:asciiTheme="majorHAnsi" w:hAnsiTheme="majorHAnsi" w:cstheme="majorHAnsi"/>
          <w:bCs/>
          <w:sz w:val="22"/>
          <w:szCs w:val="22"/>
        </w:rPr>
        <w:t>m</w:t>
      </w:r>
      <w:r w:rsidR="00DE79A8" w:rsidRPr="00DE79A8">
        <w:rPr>
          <w:rFonts w:asciiTheme="majorHAnsi" w:hAnsiTheme="majorHAnsi" w:cstheme="majorHAnsi" w:hint="eastAsia"/>
          <w:bCs/>
          <w:sz w:val="22"/>
          <w:szCs w:val="22"/>
        </w:rPr>
        <w:t>ã</w:t>
      </w:r>
      <w:r w:rsidR="00DE79A8" w:rsidRPr="00DE79A8">
        <w:rPr>
          <w:rFonts w:asciiTheme="majorHAnsi" w:hAnsiTheme="majorHAnsi" w:cstheme="majorHAnsi"/>
          <w:bCs/>
          <w:sz w:val="22"/>
          <w:szCs w:val="22"/>
        </w:rPr>
        <w:t>o de obra, equipamentos, insumos e demais provid</w:t>
      </w:r>
      <w:r w:rsidR="00DE79A8" w:rsidRPr="00DE79A8">
        <w:rPr>
          <w:rFonts w:asciiTheme="majorHAnsi" w:hAnsiTheme="majorHAnsi" w:cstheme="majorHAnsi" w:hint="eastAsia"/>
          <w:bCs/>
          <w:sz w:val="22"/>
          <w:szCs w:val="22"/>
        </w:rPr>
        <w:t>ê</w:t>
      </w:r>
      <w:r w:rsidR="00DE79A8" w:rsidRPr="00DE79A8">
        <w:rPr>
          <w:rFonts w:asciiTheme="majorHAnsi" w:hAnsiTheme="majorHAnsi" w:cstheme="majorHAnsi"/>
          <w:bCs/>
          <w:sz w:val="22"/>
          <w:szCs w:val="22"/>
        </w:rPr>
        <w:t>ncias indispens</w:t>
      </w:r>
      <w:r w:rsidR="00DE79A8" w:rsidRPr="00DE79A8">
        <w:rPr>
          <w:rFonts w:asciiTheme="majorHAnsi" w:hAnsiTheme="majorHAnsi" w:cstheme="majorHAnsi" w:hint="eastAsia"/>
          <w:bCs/>
          <w:sz w:val="22"/>
          <w:szCs w:val="22"/>
        </w:rPr>
        <w:t>á</w:t>
      </w:r>
      <w:r w:rsidR="00DE79A8" w:rsidRPr="00DE79A8">
        <w:rPr>
          <w:rFonts w:asciiTheme="majorHAnsi" w:hAnsiTheme="majorHAnsi" w:cstheme="majorHAnsi"/>
          <w:bCs/>
          <w:sz w:val="22"/>
          <w:szCs w:val="22"/>
        </w:rPr>
        <w:t xml:space="preserve">veis </w:t>
      </w:r>
      <w:r w:rsidR="00DE79A8" w:rsidRPr="00DE79A8">
        <w:rPr>
          <w:rFonts w:asciiTheme="majorHAnsi" w:hAnsiTheme="majorHAnsi" w:cstheme="majorHAnsi" w:hint="eastAsia"/>
          <w:bCs/>
          <w:sz w:val="22"/>
          <w:szCs w:val="22"/>
        </w:rPr>
        <w:t>à</w:t>
      </w:r>
      <w:r w:rsidR="00DE79A8" w:rsidRPr="00DE79A8">
        <w:rPr>
          <w:rFonts w:asciiTheme="majorHAnsi" w:hAnsiTheme="majorHAnsi" w:cstheme="majorHAnsi"/>
          <w:bCs/>
          <w:sz w:val="22"/>
          <w:szCs w:val="22"/>
        </w:rPr>
        <w:t xml:space="preserve"> execu</w:t>
      </w:r>
      <w:r w:rsidR="00DE79A8" w:rsidRPr="00DE79A8">
        <w:rPr>
          <w:rFonts w:asciiTheme="majorHAnsi" w:hAnsiTheme="majorHAnsi" w:cstheme="majorHAnsi" w:hint="eastAsia"/>
          <w:bCs/>
          <w:sz w:val="22"/>
          <w:szCs w:val="22"/>
        </w:rPr>
        <w:t>çã</w:t>
      </w:r>
      <w:r w:rsidR="00DE79A8" w:rsidRPr="00DE79A8">
        <w:rPr>
          <w:rFonts w:asciiTheme="majorHAnsi" w:hAnsiTheme="majorHAnsi" w:cstheme="majorHAnsi"/>
          <w:bCs/>
          <w:sz w:val="22"/>
          <w:szCs w:val="22"/>
        </w:rPr>
        <w:t>o</w:t>
      </w:r>
      <w:r w:rsidR="00CF0EE2">
        <w:rPr>
          <w:rFonts w:asciiTheme="majorHAnsi" w:hAnsiTheme="majorHAnsi" w:cstheme="majorHAnsi"/>
          <w:bCs/>
          <w:sz w:val="22"/>
          <w:szCs w:val="22"/>
        </w:rPr>
        <w:t>.</w:t>
      </w:r>
    </w:p>
    <w:p w14:paraId="73CDCCA1" w14:textId="1A02D313" w:rsidR="00B43378" w:rsidRPr="00B43378" w:rsidRDefault="00B43378" w:rsidP="00925CAD">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5. DAS CONDIÇOES GERAIS DA PRESTAÇÃO DOS SERVIÇOS:</w:t>
      </w:r>
    </w:p>
    <w:p w14:paraId="0601EAAB" w14:textId="3BD58DB3"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w:t>
      </w:r>
      <w:r>
        <w:rPr>
          <w:rFonts w:asciiTheme="majorHAnsi" w:hAnsiTheme="majorHAnsi" w:cstheme="majorHAnsi"/>
          <w:bCs/>
          <w:sz w:val="22"/>
          <w:szCs w:val="22"/>
        </w:rPr>
        <w:t xml:space="preserve"> </w:t>
      </w:r>
      <w:r w:rsidRPr="00B43378">
        <w:rPr>
          <w:rFonts w:asciiTheme="majorHAnsi" w:hAnsiTheme="majorHAnsi" w:cstheme="majorHAnsi"/>
          <w:bCs/>
          <w:sz w:val="22"/>
          <w:szCs w:val="22"/>
        </w:rPr>
        <w:t>Quando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houver possibilidade de acesso do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culo coletor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via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blica, a coleta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executada manualmente, sendo necess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ao coletor retirar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apresentados na via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blica e transport</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-los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local onde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idealizada a bandeira que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coletada pelo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coletor.</w:t>
      </w:r>
    </w:p>
    <w:p w14:paraId="1294518E" w14:textId="3331E3D4"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empresa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dispor equipes devidamente uniformizadas e com equipamentos de prote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individual, podendo ter in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cio as 06h no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 diurno e noturno as 16h e a conclus</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do trabalho vinculado ao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rmino do setor de coleta, cumprindo jornada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superior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44 (quarenta e quatro) horas por semana. </w:t>
      </w:r>
    </w:p>
    <w:p w14:paraId="5F09673C" w14:textId="7E1A9E68"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que eventualmente se encontrarem fora dos recipientes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recolhidos manualmente, com aux</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lio de p</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 vassoura, deixando os locais completamente limpos.</w:t>
      </w:r>
    </w:p>
    <w:p w14:paraId="06CA60E9" w14:textId="3F21DA2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IV.</w:t>
      </w:r>
      <w:r>
        <w:rPr>
          <w:rFonts w:asciiTheme="majorHAnsi" w:hAnsiTheme="majorHAnsi" w:cstheme="majorHAnsi"/>
          <w:bCs/>
          <w:sz w:val="22"/>
          <w:szCs w:val="22"/>
        </w:rPr>
        <w:t xml:space="preserve"> </w:t>
      </w:r>
      <w:r w:rsidRPr="00B43378">
        <w:rPr>
          <w:rFonts w:asciiTheme="majorHAnsi" w:hAnsiTheme="majorHAnsi" w:cstheme="majorHAnsi"/>
          <w:bCs/>
          <w:sz w:val="22"/>
          <w:szCs w:val="22"/>
        </w:rPr>
        <w:t>Todas as opera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executadas sem ru</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dos, algazarras e sem danificar os recipientes. </w:t>
      </w:r>
    </w:p>
    <w:p w14:paraId="1CF484A4" w14:textId="6C039B52"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w:t>
      </w:r>
      <w:r>
        <w:rPr>
          <w:rFonts w:asciiTheme="majorHAnsi" w:hAnsiTheme="majorHAnsi" w:cstheme="majorHAnsi"/>
          <w:bCs/>
          <w:sz w:val="22"/>
          <w:szCs w:val="22"/>
        </w:rPr>
        <w:t xml:space="preserve"> </w:t>
      </w:r>
      <w:r w:rsidRPr="00B43378">
        <w:rPr>
          <w:rFonts w:asciiTheme="majorHAnsi" w:hAnsiTheme="majorHAnsi" w:cstheme="majorHAnsi"/>
          <w:bCs/>
          <w:sz w:val="22"/>
          <w:szCs w:val="22"/>
        </w:rPr>
        <w:t>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terminantemente proibido aos profissionais da Contratada, durante o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 de trabalho em qualquer fun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ingerir qualquer tipo de bebida alco</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lica, pedir ou receber gratifica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qualquer tipo, sejam elas concedidas a que t</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tulo for, bem como exercer qualquer outro tipo de atividade alheia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quela inerente ao Contrato; </w:t>
      </w:r>
    </w:p>
    <w:p w14:paraId="6B9151AE" w14:textId="4E09A1A6"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lastRenderedPageBreak/>
        <w:t>VI.</w:t>
      </w:r>
      <w:r>
        <w:rPr>
          <w:rFonts w:asciiTheme="majorHAnsi" w:hAnsiTheme="majorHAnsi" w:cstheme="majorHAnsi"/>
          <w:bCs/>
          <w:sz w:val="22"/>
          <w:szCs w:val="22"/>
        </w:rPr>
        <w:t xml:space="preserve"> </w:t>
      </w:r>
      <w:r w:rsidRPr="00B43378">
        <w:rPr>
          <w:rFonts w:asciiTheme="majorHAnsi" w:hAnsiTheme="majorHAnsi" w:cstheme="majorHAnsi"/>
          <w:bCs/>
          <w:sz w:val="22"/>
          <w:szCs w:val="22"/>
        </w:rPr>
        <w:t>Nas situa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em que o mun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cipe destina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para a coleta, atrav</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s de recipientes reutiliz</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estes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esvaziados completamente, tomando precau</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para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os danificar. Ap</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s este processo, o recipiente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recolocado no ponto de origem pelos coletores. </w:t>
      </w:r>
    </w:p>
    <w:p w14:paraId="40F772B4" w14:textId="119E7A51"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w:t>
      </w:r>
      <w:r>
        <w:rPr>
          <w:rFonts w:asciiTheme="majorHAnsi" w:hAnsiTheme="majorHAnsi" w:cstheme="majorHAnsi"/>
          <w:bCs/>
          <w:sz w:val="22"/>
          <w:szCs w:val="22"/>
        </w:rPr>
        <w:t xml:space="preserve"> </w:t>
      </w:r>
      <w:r w:rsidRPr="00B43378">
        <w:rPr>
          <w:rFonts w:asciiTheme="majorHAnsi" w:hAnsiTheme="majorHAnsi" w:cstheme="majorHAnsi"/>
          <w:bCs/>
          <w:sz w:val="22"/>
          <w:szCs w:val="22"/>
        </w:rPr>
        <w:t>No transporte dos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o Aterro Sanit</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tomar todas as precau</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no sentido de evitar o transbordamento do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na via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 xml:space="preserve">blica. </w:t>
      </w:r>
    </w:p>
    <w:p w14:paraId="6FF82BD8" w14:textId="7D67E3DF"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coleta e transporte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caracterizados como classifica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I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Perigosos e classe II B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Inertes, pela NBR 10.004 da ABNT e grupos A, B, C e E de acordo com a resolu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CONAMA N</w:t>
      </w:r>
      <w:r w:rsidRPr="00B43378">
        <w:rPr>
          <w:rFonts w:asciiTheme="majorHAnsi" w:hAnsiTheme="majorHAnsi" w:cstheme="majorHAnsi" w:hint="eastAsia"/>
          <w:bCs/>
          <w:sz w:val="22"/>
          <w:szCs w:val="22"/>
        </w:rPr>
        <w:t>º</w:t>
      </w:r>
      <w:r w:rsidRPr="00B43378">
        <w:rPr>
          <w:rFonts w:asciiTheme="majorHAnsi" w:hAnsiTheme="majorHAnsi" w:cstheme="majorHAnsi"/>
          <w:bCs/>
          <w:sz w:val="22"/>
          <w:szCs w:val="22"/>
        </w:rPr>
        <w:t>358/2005,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parte integrante destes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w:t>
      </w:r>
    </w:p>
    <w:p w14:paraId="1EB6F01D" w14:textId="6618BCFF"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IX.</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coletores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poder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permanecer na plataforma operacional quando da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compacta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w:t>
      </w:r>
    </w:p>
    <w:p w14:paraId="6B2638B6" w14:textId="45627688"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w:t>
      </w:r>
      <w:r>
        <w:rPr>
          <w:rFonts w:asciiTheme="majorHAnsi" w:hAnsiTheme="majorHAnsi" w:cstheme="majorHAnsi"/>
          <w:bCs/>
          <w:sz w:val="22"/>
          <w:szCs w:val="22"/>
        </w:rPr>
        <w:t xml:space="preserve"> </w:t>
      </w:r>
      <w:r w:rsidRPr="00B43378">
        <w:rPr>
          <w:rFonts w:asciiTheme="majorHAnsi" w:hAnsiTheme="majorHAnsi" w:cstheme="majorHAnsi"/>
          <w:bCs/>
          <w:sz w:val="22"/>
          <w:szCs w:val="22"/>
        </w:rPr>
        <w:t>A plataforma operacional somente poder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utilizada pelos coletores nas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reas de trabalho (Setores) de coleta, desde que sejam observados os seguintes procedimentos de seguran</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w:t>
      </w:r>
    </w:p>
    <w:p w14:paraId="345A9674" w14:textId="17D6546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Subida e decida da plataforma com 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parado;</w:t>
      </w:r>
    </w:p>
    <w:p w14:paraId="124AAF31" w14:textId="30FB2453"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Limita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velocidade do caminh</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em 10Km/h no deslocamento na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 de trabalho (Setores)</w:t>
      </w:r>
    </w:p>
    <w:p w14:paraId="562FB67A" w14:textId="6D216048"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vedada a perman</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dos coletores na plataforma quando 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operar em marcha r</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w:t>
      </w:r>
    </w:p>
    <w:p w14:paraId="7F7851B0" w14:textId="6C28D01A"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a serem realizados pela Contratada seguir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as instru</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estabelecidas no presente instrumento e demais dispositivos estabelecidos no processo licitat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rio, bem como toda legisla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normas regulamentadoras, em especial a NR-38.</w:t>
      </w:r>
    </w:p>
    <w:p w14:paraId="45E2D84E" w14:textId="2820E956"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empresa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w:t>
      </w:r>
      <w:r w:rsidR="00205AC6">
        <w:rPr>
          <w:rFonts w:asciiTheme="majorHAnsi" w:hAnsiTheme="majorHAnsi" w:cstheme="majorHAnsi"/>
          <w:bCs/>
          <w:sz w:val="22"/>
          <w:szCs w:val="22"/>
        </w:rPr>
        <w:t>prestar</w:t>
      </w:r>
      <w:r w:rsidRPr="00B43378">
        <w:rPr>
          <w:rFonts w:asciiTheme="majorHAnsi" w:hAnsiTheme="majorHAnsi" w:cstheme="majorHAnsi"/>
          <w:bCs/>
          <w:sz w:val="22"/>
          <w:szCs w:val="22"/>
        </w:rPr>
        <w:t xml:space="preserve"> gratuitamente aos seus colaboradores no m</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nimo os seguintes uniformes e EPI</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s (Equipamento de Prote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Individual)</w:t>
      </w:r>
    </w:p>
    <w:p w14:paraId="2A90FC7B" w14:textId="419F8495"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Camiseta em malha de algod</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w:t>
      </w:r>
    </w:p>
    <w:p w14:paraId="1732D3DA" w14:textId="75E13E32"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Cal</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a </w:t>
      </w:r>
    </w:p>
    <w:p w14:paraId="13F60B85" w14:textId="14007D01"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Bon</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w:t>
      </w:r>
    </w:p>
    <w:p w14:paraId="61249F11" w14:textId="2E92F76C"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Cal</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ado </w:t>
      </w:r>
    </w:p>
    <w:p w14:paraId="54F74064" w14:textId="19C5D739"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Capa de chuva </w:t>
      </w:r>
    </w:p>
    <w:p w14:paraId="2C6E27C7" w14:textId="4E49AF29"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Luva de prote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w:t>
      </w:r>
    </w:p>
    <w:p w14:paraId="18F8C2E7" w14:textId="30E4F593"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Colete reflexivo </w:t>
      </w:r>
    </w:p>
    <w:p w14:paraId="1A59E7F2" w14:textId="5AA243A5"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Jaqueta com reflexivo </w:t>
      </w:r>
    </w:p>
    <w:p w14:paraId="0623E218" w14:textId="7E6C81B8"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lastRenderedPageBreak/>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Meia de algod</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w:t>
      </w:r>
    </w:p>
    <w:p w14:paraId="29A56885" w14:textId="1D14C236"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Protetor solar </w:t>
      </w:r>
    </w:p>
    <w:p w14:paraId="49A779D4" w14:textId="6FED0861"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funcion</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rios admitidos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possuir capacidade f</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sica e qualifica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que os capacite a executar 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inerentes ao objeto da presente licita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w:t>
      </w:r>
    </w:p>
    <w:p w14:paraId="38F986BE" w14:textId="5DDA62E0"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XIV.</w:t>
      </w:r>
      <w:r>
        <w:rPr>
          <w:rFonts w:asciiTheme="majorHAnsi" w:hAnsiTheme="majorHAnsi" w:cstheme="majorHAnsi"/>
          <w:bCs/>
          <w:sz w:val="22"/>
          <w:szCs w:val="22"/>
        </w:rPr>
        <w:t xml:space="preserve"> </w:t>
      </w:r>
      <w:r w:rsidRPr="00B43378">
        <w:rPr>
          <w:rFonts w:asciiTheme="majorHAnsi" w:hAnsiTheme="majorHAnsi" w:cstheme="majorHAnsi"/>
          <w:bCs/>
          <w:sz w:val="22"/>
          <w:szCs w:val="22"/>
        </w:rPr>
        <w:t>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admitidos candidatos que se apresentarem com seus documentos em ordem.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 poder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mantidos em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os empregados cuidadosos, atenciosos, e educados com o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 xml:space="preserve">blico.     </w:t>
      </w:r>
    </w:p>
    <w:p w14:paraId="57B300DD" w14:textId="6873D757"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w:t>
      </w:r>
      <w:r>
        <w:rPr>
          <w:rFonts w:asciiTheme="majorHAnsi" w:hAnsiTheme="majorHAnsi" w:cstheme="majorHAnsi"/>
          <w:bCs/>
          <w:sz w:val="22"/>
          <w:szCs w:val="22"/>
        </w:rPr>
        <w:t xml:space="preserve"> </w:t>
      </w:r>
      <w:r w:rsidRPr="00B43378">
        <w:rPr>
          <w:rFonts w:asciiTheme="majorHAnsi" w:hAnsiTheme="majorHAnsi" w:cstheme="majorHAnsi"/>
          <w:bCs/>
          <w:sz w:val="22"/>
          <w:szCs w:val="22"/>
        </w:rPr>
        <w:t>A fiscaliza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ter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direito de exigir dispensa, a qual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 realizar dentro do prazo de 48 (quarenta e oito) horas, de todo empregado cuja conduta seja prejudicial ao bom andamento do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 Se a dispensa der origem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na Justi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 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ter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em nenhuma hip</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tese, qualquer responsabilidade.</w:t>
      </w:r>
    </w:p>
    <w:p w14:paraId="0934EFF6" w14:textId="3E5BDC46"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XVI.</w:t>
      </w:r>
      <w:r>
        <w:rPr>
          <w:rFonts w:asciiTheme="majorHAnsi" w:hAnsiTheme="majorHAnsi" w:cstheme="majorHAnsi"/>
          <w:bCs/>
          <w:sz w:val="22"/>
          <w:szCs w:val="22"/>
        </w:rPr>
        <w:t xml:space="preserve"> </w:t>
      </w:r>
      <w:r w:rsidRPr="00B43378">
        <w:rPr>
          <w:rFonts w:asciiTheme="majorHAnsi" w:hAnsiTheme="majorHAnsi" w:cstheme="majorHAnsi"/>
          <w:bCs/>
          <w:sz w:val="22"/>
          <w:szCs w:val="22"/>
        </w:rPr>
        <w:t>Durante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os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absolutamente vedado por parte do pessoal da proponente,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outras tarefas que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sejam objeto destas especifica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w:t>
      </w:r>
    </w:p>
    <w:p w14:paraId="4EE66365" w14:textId="5529FE2F"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XVII.</w:t>
      </w:r>
      <w:r>
        <w:rPr>
          <w:rFonts w:asciiTheme="majorHAnsi" w:hAnsiTheme="majorHAnsi" w:cstheme="majorHAnsi"/>
          <w:bCs/>
          <w:sz w:val="22"/>
          <w:szCs w:val="22"/>
        </w:rPr>
        <w:t xml:space="preserve"> </w:t>
      </w:r>
      <w:r w:rsidRPr="00B43378">
        <w:rPr>
          <w:rFonts w:asciiTheme="majorHAnsi" w:hAnsiTheme="majorHAnsi" w:cstheme="majorHAnsi"/>
          <w:bCs/>
          <w:sz w:val="22"/>
          <w:szCs w:val="22"/>
        </w:rPr>
        <w:t>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terminantemente proibido aos empregados da proponente fazer cata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ou triagem de materiais recicl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ou outro qualquer de origem org</w:t>
      </w:r>
      <w:r w:rsidRPr="00B43378">
        <w:rPr>
          <w:rFonts w:asciiTheme="majorHAnsi" w:hAnsiTheme="majorHAnsi" w:cstheme="majorHAnsi" w:hint="eastAsia"/>
          <w:bCs/>
          <w:sz w:val="22"/>
          <w:szCs w:val="22"/>
        </w:rPr>
        <w:t>â</w:t>
      </w:r>
      <w:r w:rsidRPr="00B43378">
        <w:rPr>
          <w:rFonts w:asciiTheme="majorHAnsi" w:hAnsiTheme="majorHAnsi" w:cstheme="majorHAnsi"/>
          <w:bCs/>
          <w:sz w:val="22"/>
          <w:szCs w:val="22"/>
        </w:rPr>
        <w:t>nica, de ingerirem bebidas alco</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licas em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de pedirem gratifica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ou donativos de qualquer esp</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cie.</w:t>
      </w:r>
    </w:p>
    <w:p w14:paraId="777FE7EA" w14:textId="49C53661" w:rsidR="00B43378" w:rsidRPr="00B43378"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guarni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ou qualquer funcion</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rio da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 operacional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apresentar-se uniformizado e asseado, com camisas ou camisetas fechadas, cal</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as, cal</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ados com sola antiderrapante, e demais equipamentos de seguran</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 de prote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individual, como luvas, capas protetoras em dias de chuva, coletes refletores, bon</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entre outros.</w:t>
      </w:r>
    </w:p>
    <w:p w14:paraId="712D1064" w14:textId="68DABB12" w:rsidR="00B43378" w:rsidRPr="00925CAD" w:rsidRDefault="00B43378" w:rsidP="00B43378">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XIX.</w:t>
      </w:r>
      <w:r>
        <w:rPr>
          <w:rFonts w:asciiTheme="majorHAnsi" w:hAnsiTheme="majorHAnsi" w:cstheme="majorHAnsi"/>
          <w:bCs/>
          <w:sz w:val="22"/>
          <w:szCs w:val="22"/>
        </w:rPr>
        <w:t xml:space="preserve"> </w:t>
      </w:r>
      <w:r w:rsidRPr="00B43378">
        <w:rPr>
          <w:rFonts w:asciiTheme="majorHAnsi" w:hAnsiTheme="majorHAnsi" w:cstheme="majorHAnsi"/>
          <w:bCs/>
          <w:sz w:val="22"/>
          <w:szCs w:val="22"/>
        </w:rPr>
        <w:t>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ter equipe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cnica e administrativa que ficar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vinculada ao objeto da licita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devidamente capacitada para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w:t>
      </w:r>
      <w:r>
        <w:rPr>
          <w:rFonts w:asciiTheme="majorHAnsi" w:hAnsiTheme="majorHAnsi" w:cstheme="majorHAnsi"/>
          <w:bCs/>
          <w:sz w:val="22"/>
          <w:szCs w:val="22"/>
        </w:rPr>
        <w:t>.</w:t>
      </w:r>
    </w:p>
    <w:p w14:paraId="15D329CB" w14:textId="1606EAE0" w:rsidR="008076C8" w:rsidRPr="00035506" w:rsidRDefault="00B43378" w:rsidP="00044F65">
      <w:pPr>
        <w:spacing w:line="312" w:lineRule="auto"/>
        <w:rPr>
          <w:rFonts w:asciiTheme="majorHAnsi" w:hAnsiTheme="majorHAnsi" w:cstheme="majorHAnsi"/>
          <w:b/>
          <w:sz w:val="22"/>
          <w:szCs w:val="22"/>
        </w:rPr>
      </w:pPr>
      <w:r>
        <w:rPr>
          <w:rFonts w:asciiTheme="majorHAnsi" w:hAnsiTheme="majorHAnsi" w:cstheme="majorHAnsi"/>
          <w:b/>
          <w:sz w:val="22"/>
          <w:szCs w:val="22"/>
        </w:rPr>
        <w:t>6</w:t>
      </w:r>
      <w:r w:rsidR="008076C8" w:rsidRPr="00035506">
        <w:rPr>
          <w:rFonts w:asciiTheme="majorHAnsi" w:hAnsiTheme="majorHAnsi" w:cstheme="majorHAnsi"/>
          <w:b/>
          <w:sz w:val="22"/>
          <w:szCs w:val="22"/>
        </w:rPr>
        <w:t xml:space="preserve">. </w:t>
      </w:r>
      <w:r w:rsidR="00411C33" w:rsidRPr="00035506">
        <w:rPr>
          <w:rFonts w:asciiTheme="majorHAnsi" w:hAnsiTheme="majorHAnsi" w:cstheme="majorHAnsi"/>
          <w:b/>
          <w:sz w:val="22"/>
          <w:szCs w:val="22"/>
        </w:rPr>
        <w:t xml:space="preserve">DO RECEBIMENTO DOS </w:t>
      </w:r>
      <w:r w:rsidR="006E7CEC">
        <w:rPr>
          <w:rFonts w:asciiTheme="majorHAnsi" w:hAnsiTheme="majorHAnsi" w:cstheme="majorHAnsi"/>
          <w:b/>
          <w:sz w:val="22"/>
          <w:szCs w:val="22"/>
        </w:rPr>
        <w:t>SERVIÇOS</w:t>
      </w:r>
    </w:p>
    <w:p w14:paraId="62C88517" w14:textId="4B304FEA" w:rsidR="002E0B60" w:rsidRPr="00DA794F" w:rsidRDefault="00411C33" w:rsidP="00F34C87">
      <w:pPr>
        <w:pStyle w:val="PargrafodaLista"/>
        <w:numPr>
          <w:ilvl w:val="1"/>
          <w:numId w:val="19"/>
        </w:numPr>
        <w:spacing w:line="312" w:lineRule="auto"/>
        <w:ind w:left="284" w:hanging="284"/>
        <w:rPr>
          <w:rFonts w:asciiTheme="majorHAnsi" w:hAnsiTheme="majorHAnsi" w:cstheme="majorHAnsi"/>
          <w:bCs/>
          <w:sz w:val="22"/>
          <w:szCs w:val="22"/>
        </w:rPr>
      </w:pPr>
      <w:r w:rsidRPr="00035506">
        <w:rPr>
          <w:rFonts w:asciiTheme="majorHAnsi" w:hAnsiTheme="majorHAnsi" w:cstheme="majorHAnsi"/>
          <w:bCs/>
          <w:sz w:val="22"/>
          <w:szCs w:val="22"/>
        </w:rPr>
        <w:t xml:space="preserve">Os </w:t>
      </w:r>
      <w:r w:rsidR="006E7CEC">
        <w:rPr>
          <w:rFonts w:asciiTheme="majorHAnsi" w:hAnsiTheme="majorHAnsi" w:cstheme="majorHAnsi"/>
          <w:bCs/>
          <w:sz w:val="22"/>
          <w:szCs w:val="22"/>
        </w:rPr>
        <w:t>serviços</w:t>
      </w:r>
      <w:r w:rsidRPr="00035506">
        <w:rPr>
          <w:rFonts w:asciiTheme="majorHAnsi" w:hAnsiTheme="majorHAnsi" w:cstheme="majorHAnsi"/>
          <w:bCs/>
          <w:sz w:val="22"/>
          <w:szCs w:val="22"/>
        </w:rPr>
        <w:t xml:space="preserve"> serão recebidos:</w:t>
      </w:r>
    </w:p>
    <w:p w14:paraId="40C5189C" w14:textId="77777777" w:rsidR="00CF0EE2" w:rsidRDefault="00CF0EE2"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CF0EE2">
        <w:rPr>
          <w:rFonts w:asciiTheme="majorHAnsi" w:hAnsiTheme="majorHAnsi" w:cstheme="majorHAnsi"/>
          <w:bCs/>
          <w:sz w:val="22"/>
          <w:szCs w:val="22"/>
        </w:rPr>
        <w:t xml:space="preserve">I - Provisoriamente, a cada relatório de execução apresentado, sendo atestado pelo responsável pela fiscalização e acompanhamento do contrato. </w:t>
      </w:r>
    </w:p>
    <w:p w14:paraId="40040271" w14:textId="46A19B06" w:rsidR="00411C33" w:rsidRPr="00035506" w:rsidRDefault="00CF0EE2"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CF0EE2">
        <w:rPr>
          <w:rFonts w:asciiTheme="majorHAnsi" w:hAnsiTheme="majorHAnsi" w:cstheme="majorHAnsi"/>
          <w:bCs/>
          <w:sz w:val="22"/>
          <w:szCs w:val="22"/>
        </w:rPr>
        <w:t>II - Definitivamente, ao final do contrato, por servidor ou comissão designada pela Administração, mediante termo circunstanciado, assinado pelas partes, que atestará que o objeto recebido atendeu integralmente aos quantitativos e requisitos técnicos exigidos.</w:t>
      </w:r>
    </w:p>
    <w:p w14:paraId="3161BCE3" w14:textId="434979B0" w:rsidR="00FB5F7B"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 xml:space="preserve">5.2. O </w:t>
      </w:r>
      <w:r w:rsidR="006E7CEC">
        <w:rPr>
          <w:rFonts w:asciiTheme="majorHAnsi" w:hAnsiTheme="majorHAnsi" w:cstheme="majorHAnsi"/>
          <w:bCs/>
          <w:sz w:val="22"/>
          <w:szCs w:val="22"/>
        </w:rPr>
        <w:t>execução</w:t>
      </w:r>
      <w:r w:rsidRPr="00035506">
        <w:rPr>
          <w:rFonts w:asciiTheme="majorHAnsi" w:hAnsiTheme="majorHAnsi" w:cstheme="majorHAnsi"/>
          <w:bCs/>
          <w:sz w:val="22"/>
          <w:szCs w:val="22"/>
        </w:rPr>
        <w:t xml:space="preserve"> será acompanhado e fiscalizado por servidor designado pela Contratante, que atestará, a cada entrega, os quantitativos e especificações mínimas dos </w:t>
      </w:r>
      <w:r w:rsidR="006E7CEC">
        <w:rPr>
          <w:rFonts w:asciiTheme="majorHAnsi" w:hAnsiTheme="majorHAnsi" w:cstheme="majorHAnsi"/>
          <w:bCs/>
          <w:sz w:val="22"/>
          <w:szCs w:val="22"/>
        </w:rPr>
        <w:t>serviços</w:t>
      </w:r>
      <w:r w:rsidRPr="00035506">
        <w:rPr>
          <w:rFonts w:asciiTheme="majorHAnsi" w:hAnsiTheme="majorHAnsi" w:cstheme="majorHAnsi"/>
          <w:bCs/>
          <w:sz w:val="22"/>
          <w:szCs w:val="22"/>
        </w:rPr>
        <w:t xml:space="preserve"> fornecidos.</w:t>
      </w:r>
    </w:p>
    <w:p w14:paraId="4C3A82B5" w14:textId="56749D28" w:rsidR="00646332" w:rsidRDefault="00B43378"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lastRenderedPageBreak/>
        <w:t>6</w:t>
      </w:r>
      <w:r w:rsidR="00411C33" w:rsidRPr="00035506">
        <w:rPr>
          <w:rFonts w:asciiTheme="majorHAnsi" w:hAnsiTheme="majorHAnsi" w:cstheme="majorHAnsi"/>
          <w:bCs/>
          <w:sz w:val="22"/>
          <w:szCs w:val="22"/>
        </w:rPr>
        <w:t>.3. A Prefeitura Municipal de Itararé não aceitará, sob nenhum pretexto, a transferência de responsabilidade da Contratada para outras entidades, sejam fabricantes ou quaisquer outros.</w:t>
      </w:r>
    </w:p>
    <w:p w14:paraId="4FA416A2" w14:textId="5CF1235A" w:rsidR="00411C33" w:rsidRPr="00035506" w:rsidRDefault="00B43378"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6</w:t>
      </w:r>
      <w:r w:rsidR="00411C33" w:rsidRPr="00035506">
        <w:rPr>
          <w:rFonts w:asciiTheme="majorHAnsi" w:hAnsiTheme="majorHAnsi" w:cstheme="majorHAnsi"/>
          <w:bCs/>
          <w:sz w:val="22"/>
          <w:szCs w:val="22"/>
        </w:rPr>
        <w:t>.4. A Administração rejeitará os materiais que estiverem em desacordo com a respectiva proposta e com o contrato.</w:t>
      </w:r>
    </w:p>
    <w:p w14:paraId="65052E59" w14:textId="791258E8" w:rsidR="00411C33" w:rsidRPr="00035506" w:rsidRDefault="00B43378"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6</w:t>
      </w:r>
      <w:r w:rsidR="00411C33" w:rsidRPr="00035506">
        <w:rPr>
          <w:rFonts w:asciiTheme="majorHAnsi" w:hAnsiTheme="majorHAnsi" w:cstheme="majorHAnsi"/>
          <w:bCs/>
          <w:sz w:val="22"/>
          <w:szCs w:val="22"/>
        </w:rPr>
        <w:t xml:space="preserve">.5. O setor financeiro pagará a nota fiscal somente após o ateste a aprovação do responsável pelo recebimento dos </w:t>
      </w:r>
      <w:r w:rsidR="006E7CEC">
        <w:rPr>
          <w:rFonts w:asciiTheme="majorHAnsi" w:hAnsiTheme="majorHAnsi" w:cstheme="majorHAnsi"/>
          <w:bCs/>
          <w:sz w:val="22"/>
          <w:szCs w:val="22"/>
        </w:rPr>
        <w:t>serviços</w:t>
      </w:r>
      <w:r w:rsidR="00411C33" w:rsidRPr="00035506">
        <w:rPr>
          <w:rFonts w:asciiTheme="majorHAnsi" w:hAnsiTheme="majorHAnsi" w:cstheme="majorHAnsi"/>
          <w:bCs/>
          <w:sz w:val="22"/>
          <w:szCs w:val="22"/>
        </w:rPr>
        <w:t>.</w:t>
      </w:r>
    </w:p>
    <w:p w14:paraId="12D002F2" w14:textId="5141DD36" w:rsidR="00411C33" w:rsidRPr="00035506" w:rsidRDefault="00B43378"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6</w:t>
      </w:r>
      <w:r w:rsidR="00411C33" w:rsidRPr="00035506">
        <w:rPr>
          <w:rFonts w:asciiTheme="majorHAnsi" w:hAnsiTheme="majorHAnsi" w:cstheme="majorHAnsi"/>
          <w:bCs/>
          <w:sz w:val="22"/>
          <w:szCs w:val="22"/>
        </w:rPr>
        <w:t>.6. Constatadas irregularidades no objeto, a Contratante, sem prejuízo das penalidades cabíveis, poderá:</w:t>
      </w:r>
    </w:p>
    <w:p w14:paraId="510DC5FF" w14:textId="6D7941DB" w:rsidR="00411C33"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I – Rejeitá-lo no todo ou em parte se não corresponder às especificações exigidas, determinando sua substituição;</w:t>
      </w:r>
    </w:p>
    <w:p w14:paraId="5E8DA387" w14:textId="7BB53936" w:rsidR="00B554EE" w:rsidRPr="00035506" w:rsidRDefault="00411C33"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Cs/>
          <w:sz w:val="22"/>
          <w:szCs w:val="22"/>
        </w:rPr>
        <w:t>II – Determinar sua complementação se houver diferença de quantidades ou de partes.</w:t>
      </w:r>
    </w:p>
    <w:p w14:paraId="58CB6852" w14:textId="5FB27167" w:rsidR="00411C33" w:rsidRPr="00035506" w:rsidRDefault="00B43378"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6</w:t>
      </w:r>
      <w:r w:rsidR="00411C33" w:rsidRPr="00035506">
        <w:rPr>
          <w:rFonts w:asciiTheme="majorHAnsi" w:hAnsiTheme="majorHAnsi" w:cstheme="majorHAnsi"/>
          <w:bCs/>
          <w:sz w:val="22"/>
          <w:szCs w:val="22"/>
        </w:rPr>
        <w:t xml:space="preserve">.6.1. As irregularidades deverão ser sanadas no prazo máximo de </w:t>
      </w:r>
      <w:r w:rsidR="00AE32DD">
        <w:rPr>
          <w:rFonts w:asciiTheme="majorHAnsi" w:hAnsiTheme="majorHAnsi" w:cstheme="majorHAnsi"/>
          <w:b/>
          <w:sz w:val="22"/>
          <w:szCs w:val="22"/>
        </w:rPr>
        <w:t>48</w:t>
      </w:r>
      <w:r w:rsidR="00411C33" w:rsidRPr="00035506">
        <w:rPr>
          <w:rFonts w:asciiTheme="majorHAnsi" w:hAnsiTheme="majorHAnsi" w:cstheme="majorHAnsi"/>
          <w:b/>
          <w:sz w:val="22"/>
          <w:szCs w:val="22"/>
        </w:rPr>
        <w:t xml:space="preserve"> (</w:t>
      </w:r>
      <w:r w:rsidR="00AE32DD">
        <w:rPr>
          <w:rFonts w:asciiTheme="majorHAnsi" w:hAnsiTheme="majorHAnsi" w:cstheme="majorHAnsi"/>
          <w:b/>
          <w:sz w:val="22"/>
          <w:szCs w:val="22"/>
        </w:rPr>
        <w:t>Quarenta e Oito</w:t>
      </w:r>
      <w:r w:rsidR="00411C33" w:rsidRPr="00035506">
        <w:rPr>
          <w:rFonts w:asciiTheme="majorHAnsi" w:hAnsiTheme="majorHAnsi" w:cstheme="majorHAnsi"/>
          <w:b/>
          <w:sz w:val="22"/>
          <w:szCs w:val="22"/>
        </w:rPr>
        <w:t>) horas</w:t>
      </w:r>
      <w:r w:rsidR="00411C33" w:rsidRPr="00035506">
        <w:rPr>
          <w:rFonts w:asciiTheme="majorHAnsi" w:hAnsiTheme="majorHAnsi" w:cstheme="majorHAnsi"/>
          <w:bCs/>
          <w:sz w:val="22"/>
          <w:szCs w:val="22"/>
        </w:rPr>
        <w:t>, contados do recebimento pela Contratada da notificação por escrito, mantido o preço inicialmente ofertado.</w:t>
      </w:r>
    </w:p>
    <w:p w14:paraId="19D9A1F6" w14:textId="3507409A" w:rsidR="00925CAD" w:rsidRDefault="00B43378" w:rsidP="00044F65">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6</w:t>
      </w:r>
      <w:r w:rsidR="00411C33" w:rsidRPr="00035506">
        <w:rPr>
          <w:rFonts w:asciiTheme="majorHAnsi" w:hAnsiTheme="majorHAnsi" w:cstheme="majorHAnsi"/>
          <w:bCs/>
          <w:sz w:val="22"/>
          <w:szCs w:val="22"/>
        </w:rPr>
        <w:t>.7. Constatadas irregularidades no objeto contratual, e decorrido o prazo estipulado sem adoção de providências por parte da Contratada, caberá à Contratante aplicar as penalidades permitidas ou se assim lhe convier, poderá mandar executá-los por conta e risco daquela, por outras empresas, cobrando-lhes os respectivos encargos, inclusive a multa contratual.</w:t>
      </w:r>
      <w:r w:rsidR="00C25362" w:rsidRPr="00035506">
        <w:rPr>
          <w:rFonts w:asciiTheme="majorHAnsi" w:hAnsiTheme="majorHAnsi" w:cstheme="majorHAnsi"/>
          <w:bCs/>
          <w:sz w:val="22"/>
          <w:szCs w:val="22"/>
        </w:rPr>
        <w:t xml:space="preserve"> </w:t>
      </w:r>
    </w:p>
    <w:p w14:paraId="7442F1EE" w14:textId="5B721CAC" w:rsidR="00411C33" w:rsidRPr="00035506" w:rsidRDefault="00646332" w:rsidP="00646332">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Pr>
          <w:rFonts w:asciiTheme="majorHAnsi" w:hAnsiTheme="majorHAnsi" w:cstheme="majorHAnsi"/>
          <w:b/>
          <w:sz w:val="22"/>
          <w:szCs w:val="22"/>
        </w:rPr>
        <w:t xml:space="preserve">7. </w:t>
      </w:r>
      <w:r w:rsidR="00411C33" w:rsidRPr="00035506">
        <w:rPr>
          <w:rFonts w:asciiTheme="majorHAnsi" w:hAnsiTheme="majorHAnsi" w:cstheme="majorHAnsi"/>
          <w:b/>
          <w:sz w:val="22"/>
          <w:szCs w:val="22"/>
        </w:rPr>
        <w:t>REQUISITOS DA CONTRATAÇÃO</w:t>
      </w:r>
    </w:p>
    <w:p w14:paraId="1FDA7876" w14:textId="3AF814DD" w:rsidR="007F13FA" w:rsidRPr="00035506" w:rsidRDefault="0023008C" w:rsidP="00044F65">
      <w:pPr>
        <w:pStyle w:val="PargrafodaLista"/>
        <w:spacing w:line="312" w:lineRule="auto"/>
        <w:ind w:left="0"/>
        <w:rPr>
          <w:rFonts w:asciiTheme="majorHAnsi" w:hAnsiTheme="majorHAnsi" w:cstheme="majorHAnsi"/>
          <w:bCs/>
          <w:sz w:val="22"/>
          <w:szCs w:val="22"/>
        </w:rPr>
      </w:pPr>
      <w:r w:rsidRPr="00035506">
        <w:rPr>
          <w:rFonts w:asciiTheme="majorHAnsi" w:hAnsiTheme="majorHAnsi" w:cstheme="majorHAnsi"/>
          <w:bCs/>
          <w:sz w:val="22"/>
          <w:szCs w:val="22"/>
        </w:rPr>
        <w:t xml:space="preserve">7.1. </w:t>
      </w:r>
      <w:r w:rsidR="00411C33" w:rsidRPr="00035506">
        <w:rPr>
          <w:rFonts w:asciiTheme="majorHAnsi" w:hAnsiTheme="majorHAnsi" w:cstheme="majorHAnsi"/>
          <w:bCs/>
          <w:sz w:val="22"/>
          <w:szCs w:val="22"/>
        </w:rPr>
        <w:t>É requisito da contratação a apresentação de toda documentação exigida nos itens d</w:t>
      </w:r>
      <w:r w:rsidR="00573730" w:rsidRPr="00035506">
        <w:rPr>
          <w:rFonts w:asciiTheme="majorHAnsi" w:hAnsiTheme="majorHAnsi" w:cstheme="majorHAnsi"/>
          <w:bCs/>
          <w:sz w:val="22"/>
          <w:szCs w:val="22"/>
        </w:rPr>
        <w:t>o</w:t>
      </w:r>
    </w:p>
    <w:p w14:paraId="5B3A8B92" w14:textId="264A1202" w:rsidR="008B022A" w:rsidRDefault="00411C33" w:rsidP="00AE32DD">
      <w:pPr>
        <w:spacing w:line="312" w:lineRule="auto"/>
        <w:rPr>
          <w:rFonts w:asciiTheme="majorHAnsi" w:hAnsiTheme="majorHAnsi" w:cstheme="majorHAnsi"/>
          <w:bCs/>
          <w:sz w:val="22"/>
          <w:szCs w:val="22"/>
        </w:rPr>
      </w:pPr>
      <w:r w:rsidRPr="00035506">
        <w:rPr>
          <w:rFonts w:asciiTheme="majorHAnsi" w:hAnsiTheme="majorHAnsi" w:cstheme="majorHAnsi"/>
          <w:bCs/>
          <w:sz w:val="22"/>
          <w:szCs w:val="22"/>
        </w:rPr>
        <w:t>Edital da presente licitação, bem como a manutenção de sua regularidade e validade durante toda a vigência contratual.</w:t>
      </w:r>
    </w:p>
    <w:p w14:paraId="1D93FACF" w14:textId="77777777" w:rsidR="00CF0EE2" w:rsidRPr="00035506" w:rsidRDefault="00CF0EE2" w:rsidP="00AE32DD">
      <w:pPr>
        <w:spacing w:line="312" w:lineRule="auto"/>
        <w:rPr>
          <w:rFonts w:asciiTheme="majorHAnsi" w:hAnsiTheme="majorHAnsi" w:cstheme="majorHAnsi"/>
          <w:bCs/>
          <w:sz w:val="22"/>
          <w:szCs w:val="22"/>
        </w:rPr>
      </w:pPr>
    </w:p>
    <w:p w14:paraId="63F2A914" w14:textId="3D2FFD11" w:rsidR="009D2826" w:rsidRPr="00646332" w:rsidRDefault="009D2826" w:rsidP="00F34C87">
      <w:pPr>
        <w:pStyle w:val="PargrafodaLista"/>
        <w:numPr>
          <w:ilvl w:val="0"/>
          <w:numId w:val="20"/>
        </w:numPr>
        <w:spacing w:line="312" w:lineRule="auto"/>
        <w:rPr>
          <w:rFonts w:asciiTheme="majorHAnsi" w:hAnsiTheme="majorHAnsi" w:cstheme="majorHAnsi"/>
          <w:b/>
          <w:sz w:val="22"/>
          <w:szCs w:val="22"/>
        </w:rPr>
      </w:pPr>
      <w:r w:rsidRPr="00646332">
        <w:rPr>
          <w:rFonts w:asciiTheme="majorHAnsi" w:hAnsiTheme="majorHAnsi" w:cstheme="majorHAnsi"/>
          <w:b/>
          <w:sz w:val="22"/>
          <w:szCs w:val="22"/>
        </w:rPr>
        <w:t>DAS OBRIGAÇÕES</w:t>
      </w:r>
    </w:p>
    <w:p w14:paraId="16EA108F" w14:textId="77777777" w:rsidR="00043C6E" w:rsidRDefault="00043C6E" w:rsidP="00043C6E">
      <w:pPr>
        <w:spacing w:line="312" w:lineRule="auto"/>
        <w:rPr>
          <w:rFonts w:asciiTheme="majorHAnsi" w:hAnsiTheme="majorHAnsi" w:cstheme="majorHAnsi"/>
          <w:b/>
          <w:bCs/>
          <w:sz w:val="22"/>
          <w:szCs w:val="22"/>
        </w:rPr>
      </w:pPr>
    </w:p>
    <w:p w14:paraId="3E1155A7" w14:textId="2845C02C" w:rsidR="00043C6E" w:rsidRPr="00043C6E" w:rsidRDefault="00043C6E" w:rsidP="00043C6E">
      <w:pPr>
        <w:spacing w:line="312" w:lineRule="auto"/>
        <w:rPr>
          <w:rFonts w:asciiTheme="majorHAnsi" w:hAnsiTheme="majorHAnsi" w:cstheme="majorHAnsi"/>
          <w:b/>
          <w:bCs/>
          <w:sz w:val="22"/>
          <w:szCs w:val="22"/>
        </w:rPr>
      </w:pPr>
      <w:r w:rsidRPr="00043C6E">
        <w:rPr>
          <w:rFonts w:asciiTheme="majorHAnsi" w:hAnsiTheme="majorHAnsi" w:cstheme="majorHAnsi"/>
          <w:b/>
          <w:bCs/>
          <w:sz w:val="22"/>
          <w:szCs w:val="22"/>
        </w:rPr>
        <w:t xml:space="preserve">I </w:t>
      </w:r>
      <w:r w:rsidRPr="00043C6E">
        <w:rPr>
          <w:rFonts w:asciiTheme="majorHAnsi" w:hAnsiTheme="majorHAnsi" w:cstheme="majorHAnsi" w:hint="eastAsia"/>
          <w:b/>
          <w:bCs/>
          <w:sz w:val="22"/>
          <w:szCs w:val="22"/>
        </w:rPr>
        <w:t>–</w:t>
      </w:r>
      <w:r w:rsidRPr="00043C6E">
        <w:rPr>
          <w:rFonts w:asciiTheme="majorHAnsi" w:hAnsiTheme="majorHAnsi" w:cstheme="majorHAnsi"/>
          <w:b/>
          <w:bCs/>
          <w:sz w:val="22"/>
          <w:szCs w:val="22"/>
        </w:rPr>
        <w:t xml:space="preserve"> S</w:t>
      </w:r>
      <w:r w:rsidRPr="00043C6E">
        <w:rPr>
          <w:rFonts w:asciiTheme="majorHAnsi" w:hAnsiTheme="majorHAnsi" w:cstheme="majorHAnsi" w:hint="eastAsia"/>
          <w:b/>
          <w:bCs/>
          <w:sz w:val="22"/>
          <w:szCs w:val="22"/>
        </w:rPr>
        <w:t>ã</w:t>
      </w:r>
      <w:r w:rsidRPr="00043C6E">
        <w:rPr>
          <w:rFonts w:asciiTheme="majorHAnsi" w:hAnsiTheme="majorHAnsi" w:cstheme="majorHAnsi"/>
          <w:b/>
          <w:bCs/>
          <w:sz w:val="22"/>
          <w:szCs w:val="22"/>
        </w:rPr>
        <w:t>o obriga</w:t>
      </w:r>
      <w:r w:rsidRPr="00043C6E">
        <w:rPr>
          <w:rFonts w:asciiTheme="majorHAnsi" w:hAnsiTheme="majorHAnsi" w:cstheme="majorHAnsi" w:hint="eastAsia"/>
          <w:b/>
          <w:bCs/>
          <w:sz w:val="22"/>
          <w:szCs w:val="22"/>
        </w:rPr>
        <w:t>çõ</w:t>
      </w:r>
      <w:r w:rsidRPr="00043C6E">
        <w:rPr>
          <w:rFonts w:asciiTheme="majorHAnsi" w:hAnsiTheme="majorHAnsi" w:cstheme="majorHAnsi"/>
          <w:b/>
          <w:bCs/>
          <w:sz w:val="22"/>
          <w:szCs w:val="22"/>
        </w:rPr>
        <w:t>es da Contratada:</w:t>
      </w:r>
    </w:p>
    <w:p w14:paraId="7BCAA5C0" w14:textId="77777777" w:rsidR="00043C6E" w:rsidRDefault="00043C6E" w:rsidP="00043C6E">
      <w:pPr>
        <w:spacing w:line="312" w:lineRule="auto"/>
        <w:rPr>
          <w:rFonts w:asciiTheme="majorHAnsi" w:hAnsiTheme="majorHAnsi" w:cstheme="majorHAnsi"/>
          <w:sz w:val="22"/>
          <w:szCs w:val="22"/>
        </w:rPr>
      </w:pPr>
    </w:p>
    <w:p w14:paraId="3A0FCF4B" w14:textId="63598185"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a) Executar integralmente 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de engenharia sanit</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ria objeto da contrata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compreendendo a coleta e transporte de res</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duos s</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lidos domiciliares n</w:t>
      </w:r>
      <w:r w:rsidRPr="00043C6E">
        <w:rPr>
          <w:rFonts w:asciiTheme="majorHAnsi" w:hAnsiTheme="majorHAnsi" w:cstheme="majorHAnsi" w:hint="eastAsia"/>
          <w:sz w:val="22"/>
          <w:szCs w:val="22"/>
        </w:rPr>
        <w:t>ã</w:t>
      </w:r>
      <w:r w:rsidRPr="00043C6E">
        <w:rPr>
          <w:rFonts w:asciiTheme="majorHAnsi" w:hAnsiTheme="majorHAnsi" w:cstheme="majorHAnsi"/>
          <w:sz w:val="22"/>
          <w:szCs w:val="22"/>
        </w:rPr>
        <w:t>o recicl</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veis, coleta mecanizada com disponibiliza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e higieniza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de cont</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ineres de 1.000 litros, 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de educa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ambiental e manuten</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da estrutura administrativa e operacional compartilhada, em estrita conformidade com o Termo de Refer</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Plano de Trabalho aprovado e demais documentos do processo licitat</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rio;</w:t>
      </w:r>
    </w:p>
    <w:p w14:paraId="0B90521B" w14:textId="77777777" w:rsidR="00043C6E" w:rsidRPr="00043C6E" w:rsidRDefault="00043C6E" w:rsidP="008722A2">
      <w:pPr>
        <w:spacing w:line="312" w:lineRule="auto"/>
        <w:jc w:val="both"/>
        <w:rPr>
          <w:rFonts w:asciiTheme="majorHAnsi" w:hAnsiTheme="majorHAnsi" w:cstheme="majorHAnsi"/>
          <w:sz w:val="22"/>
          <w:szCs w:val="22"/>
        </w:rPr>
      </w:pPr>
    </w:p>
    <w:p w14:paraId="3CA93873" w14:textId="019C4917" w:rsid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lastRenderedPageBreak/>
        <w:t>b) Disponibilizar e manter, durante toda a vig</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contratual, os recursos humanos, ve</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culos, equipamentos, cont</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ineres, ferramentas, materiais e insumos necess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 xml:space="preserve">rios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perfeita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em quantidade e condi</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adequadas de uso e funcionamento;</w:t>
      </w:r>
    </w:p>
    <w:p w14:paraId="73E2EAE0" w14:textId="77777777" w:rsidR="00043C6E" w:rsidRPr="00043C6E" w:rsidRDefault="00043C6E" w:rsidP="008722A2">
      <w:pPr>
        <w:spacing w:line="312" w:lineRule="auto"/>
        <w:jc w:val="both"/>
        <w:rPr>
          <w:rFonts w:asciiTheme="majorHAnsi" w:hAnsiTheme="majorHAnsi" w:cstheme="majorHAnsi"/>
          <w:sz w:val="22"/>
          <w:szCs w:val="22"/>
        </w:rPr>
      </w:pPr>
    </w:p>
    <w:p w14:paraId="42E763BA"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c) Manter equipe t</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cnica, operacional e administrativa devidamente qualificada, uniformizada e equipada com os Equipamentos de Prote</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 xml:space="preserve">o Individual </w:t>
      </w:r>
      <w:r w:rsidRPr="00043C6E">
        <w:rPr>
          <w:rFonts w:asciiTheme="majorHAnsi" w:hAnsiTheme="majorHAnsi" w:cstheme="majorHAnsi" w:hint="eastAsia"/>
          <w:sz w:val="22"/>
          <w:szCs w:val="22"/>
        </w:rPr>
        <w:t>–</w:t>
      </w:r>
      <w:r w:rsidRPr="00043C6E">
        <w:rPr>
          <w:rFonts w:asciiTheme="majorHAnsi" w:hAnsiTheme="majorHAnsi" w:cstheme="majorHAnsi"/>
          <w:sz w:val="22"/>
          <w:szCs w:val="22"/>
        </w:rPr>
        <w:t xml:space="preserve"> EPIs exigidos pela legisla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vigente, responsabilizando-se integralmente pelos encargos trabalhistas, previdenci</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rios, fiscais, tribut</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rios, securit</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rios e demais obriga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decorrentes da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contratual;</w:t>
      </w:r>
    </w:p>
    <w:p w14:paraId="41E9A924" w14:textId="77777777" w:rsidR="00043C6E" w:rsidRPr="00043C6E" w:rsidRDefault="00043C6E" w:rsidP="008722A2">
      <w:pPr>
        <w:spacing w:line="312" w:lineRule="auto"/>
        <w:jc w:val="both"/>
        <w:rPr>
          <w:rFonts w:asciiTheme="majorHAnsi" w:hAnsiTheme="majorHAnsi" w:cstheme="majorHAnsi"/>
          <w:sz w:val="22"/>
          <w:szCs w:val="22"/>
        </w:rPr>
      </w:pPr>
    </w:p>
    <w:p w14:paraId="3C0AAA5D"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d) Responsabilizar-se integralmente por quaisquer danos ambientais, materiais ou pessoais causados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Contratante, a terceiros ou a seus empregados, decorrentes de 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ou omiss</w:t>
      </w:r>
      <w:r w:rsidRPr="00043C6E">
        <w:rPr>
          <w:rFonts w:asciiTheme="majorHAnsi" w:hAnsiTheme="majorHAnsi" w:cstheme="majorHAnsi" w:hint="eastAsia"/>
          <w:sz w:val="22"/>
          <w:szCs w:val="22"/>
        </w:rPr>
        <w:t>ã</w:t>
      </w:r>
      <w:r w:rsidRPr="00043C6E">
        <w:rPr>
          <w:rFonts w:asciiTheme="majorHAnsi" w:hAnsiTheme="majorHAnsi" w:cstheme="majorHAnsi"/>
          <w:sz w:val="22"/>
          <w:szCs w:val="22"/>
        </w:rPr>
        <w:t>o na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independentemente da fiscaliza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exercida pela Administra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003674ED" w14:textId="77777777" w:rsidR="00043C6E" w:rsidRPr="00043C6E" w:rsidRDefault="00043C6E" w:rsidP="008722A2">
      <w:pPr>
        <w:spacing w:line="312" w:lineRule="auto"/>
        <w:jc w:val="both"/>
        <w:rPr>
          <w:rFonts w:asciiTheme="majorHAnsi" w:hAnsiTheme="majorHAnsi" w:cstheme="majorHAnsi"/>
          <w:sz w:val="22"/>
          <w:szCs w:val="22"/>
        </w:rPr>
      </w:pPr>
    </w:p>
    <w:p w14:paraId="443051FC"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e) Manter respons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vel t</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cnico legalmente habilitado durante toda 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contratual, bem como providenciar e manter atualizada a respectiva Anota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de Responsabilidade T</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 xml:space="preserve">cnica </w:t>
      </w:r>
      <w:r w:rsidRPr="00043C6E">
        <w:rPr>
          <w:rFonts w:asciiTheme="majorHAnsi" w:hAnsiTheme="majorHAnsi" w:cstheme="majorHAnsi" w:hint="eastAsia"/>
          <w:sz w:val="22"/>
          <w:szCs w:val="22"/>
        </w:rPr>
        <w:t>–</w:t>
      </w:r>
      <w:r w:rsidRPr="00043C6E">
        <w:rPr>
          <w:rFonts w:asciiTheme="majorHAnsi" w:hAnsiTheme="majorHAnsi" w:cstheme="majorHAnsi"/>
          <w:sz w:val="22"/>
          <w:szCs w:val="22"/>
        </w:rPr>
        <w:t xml:space="preserve"> ART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w:t>
      </w:r>
    </w:p>
    <w:p w14:paraId="0CC5F8A2" w14:textId="77777777" w:rsidR="00043C6E" w:rsidRPr="00043C6E" w:rsidRDefault="00043C6E" w:rsidP="008722A2">
      <w:pPr>
        <w:spacing w:line="312" w:lineRule="auto"/>
        <w:jc w:val="both"/>
        <w:rPr>
          <w:rFonts w:asciiTheme="majorHAnsi" w:hAnsiTheme="majorHAnsi" w:cstheme="majorHAnsi"/>
          <w:sz w:val="22"/>
          <w:szCs w:val="22"/>
        </w:rPr>
      </w:pPr>
    </w:p>
    <w:p w14:paraId="21E016AD"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f) Cumprir rigorosamente a legisla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ambiental, sanit</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ria, trabalhista, previdenci</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ria, de seguran</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a e sa</w:t>
      </w:r>
      <w:r w:rsidRPr="00043C6E">
        <w:rPr>
          <w:rFonts w:asciiTheme="majorHAnsi" w:hAnsiTheme="majorHAnsi" w:cstheme="majorHAnsi" w:hint="eastAsia"/>
          <w:sz w:val="22"/>
          <w:szCs w:val="22"/>
        </w:rPr>
        <w:t>ú</w:t>
      </w:r>
      <w:r w:rsidRPr="00043C6E">
        <w:rPr>
          <w:rFonts w:asciiTheme="majorHAnsi" w:hAnsiTheme="majorHAnsi" w:cstheme="majorHAnsi"/>
          <w:sz w:val="22"/>
          <w:szCs w:val="22"/>
        </w:rPr>
        <w:t>de do trabalho, bem como as normas da ABNT, NR-38 e demais normas t</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cnicas aplic</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veis ao objeto;</w:t>
      </w:r>
    </w:p>
    <w:p w14:paraId="2CD2AAB0" w14:textId="77777777" w:rsidR="00043C6E" w:rsidRPr="00043C6E" w:rsidRDefault="00043C6E" w:rsidP="008722A2">
      <w:pPr>
        <w:spacing w:line="312" w:lineRule="auto"/>
        <w:jc w:val="both"/>
        <w:rPr>
          <w:rFonts w:asciiTheme="majorHAnsi" w:hAnsiTheme="majorHAnsi" w:cstheme="majorHAnsi"/>
          <w:sz w:val="22"/>
          <w:szCs w:val="22"/>
        </w:rPr>
      </w:pPr>
    </w:p>
    <w:p w14:paraId="28EAF27D"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g) Substituir imediatamente ve</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culos, equipamentos, cont</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ineres ou empregados que apresentem falhas, irregularidades ou desempenho inadequado, sempre que determinado pela fiscaliza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 xml:space="preserve">o, sem qualquer </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nus adicional para a Contratante;</w:t>
      </w:r>
    </w:p>
    <w:p w14:paraId="58656300" w14:textId="77777777" w:rsidR="00043C6E" w:rsidRPr="00043C6E" w:rsidRDefault="00043C6E" w:rsidP="008722A2">
      <w:pPr>
        <w:spacing w:line="312" w:lineRule="auto"/>
        <w:jc w:val="both"/>
        <w:rPr>
          <w:rFonts w:asciiTheme="majorHAnsi" w:hAnsiTheme="majorHAnsi" w:cstheme="majorHAnsi"/>
          <w:sz w:val="22"/>
          <w:szCs w:val="22"/>
        </w:rPr>
      </w:pPr>
    </w:p>
    <w:p w14:paraId="4493DCAE"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h) Apresentar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fiscaliza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sempre que solicitado, relat</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rios operacionais, documentos, informa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 xml:space="preserve">es e esclarecimentos relativos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 xml:space="preserve">o contratual, permitindo livre acesso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s instala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ve</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culos, equipamentos e documentos vinculados ao objeto;</w:t>
      </w:r>
    </w:p>
    <w:p w14:paraId="7785C557" w14:textId="77777777" w:rsidR="00043C6E" w:rsidRPr="00043C6E" w:rsidRDefault="00043C6E" w:rsidP="008722A2">
      <w:pPr>
        <w:spacing w:line="312" w:lineRule="auto"/>
        <w:jc w:val="both"/>
        <w:rPr>
          <w:rFonts w:asciiTheme="majorHAnsi" w:hAnsiTheme="majorHAnsi" w:cstheme="majorHAnsi"/>
          <w:sz w:val="22"/>
          <w:szCs w:val="22"/>
        </w:rPr>
      </w:pPr>
    </w:p>
    <w:p w14:paraId="61F09B68"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i) Comunicar formalmente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Contratante, no prazo m</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ximo de 24 (vinte e quatro) horas, qualquer ocorr</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anormal, acidente, interrup</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ou situa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que possa comprometer a continuidade ou qualidade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w:t>
      </w:r>
    </w:p>
    <w:p w14:paraId="6686C7E9" w14:textId="77777777" w:rsidR="00043C6E" w:rsidRPr="00043C6E" w:rsidRDefault="00043C6E" w:rsidP="008722A2">
      <w:pPr>
        <w:spacing w:line="312" w:lineRule="auto"/>
        <w:jc w:val="both"/>
        <w:rPr>
          <w:rFonts w:asciiTheme="majorHAnsi" w:hAnsiTheme="majorHAnsi" w:cstheme="majorHAnsi"/>
          <w:sz w:val="22"/>
          <w:szCs w:val="22"/>
        </w:rPr>
      </w:pPr>
    </w:p>
    <w:p w14:paraId="5BB01B65"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j) Reparar, corrigir, remover, reconstruir ou substituir,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s suas expensas e no prazo fixado pela fiscaliza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equipamentos ou materiais que apresentarem v</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cios, defeitos ou incorre</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w:t>
      </w:r>
    </w:p>
    <w:p w14:paraId="0E17E529" w14:textId="77777777" w:rsidR="00043C6E" w:rsidRPr="00043C6E" w:rsidRDefault="00043C6E" w:rsidP="008722A2">
      <w:pPr>
        <w:spacing w:line="312" w:lineRule="auto"/>
        <w:jc w:val="both"/>
        <w:rPr>
          <w:rFonts w:asciiTheme="majorHAnsi" w:hAnsiTheme="majorHAnsi" w:cstheme="majorHAnsi"/>
          <w:sz w:val="22"/>
          <w:szCs w:val="22"/>
        </w:rPr>
      </w:pPr>
    </w:p>
    <w:p w14:paraId="45BF05D9"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lastRenderedPageBreak/>
        <w:t>k) Manter, durante toda 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contratual, todas as condi</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de habilita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qualifica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t</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cnica, econ</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mico-financeira, fiscal e trabalhista exigidas na licita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4C503943" w14:textId="77777777" w:rsidR="00043C6E" w:rsidRPr="00043C6E" w:rsidRDefault="00043C6E" w:rsidP="008722A2">
      <w:pPr>
        <w:spacing w:line="312" w:lineRule="auto"/>
        <w:jc w:val="both"/>
        <w:rPr>
          <w:rFonts w:asciiTheme="majorHAnsi" w:hAnsiTheme="majorHAnsi" w:cstheme="majorHAnsi"/>
          <w:sz w:val="22"/>
          <w:szCs w:val="22"/>
        </w:rPr>
      </w:pPr>
    </w:p>
    <w:p w14:paraId="3CB19A9A" w14:textId="6A15C414"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l) </w:t>
      </w:r>
      <w:r w:rsidR="00205AC6">
        <w:rPr>
          <w:rFonts w:asciiTheme="majorHAnsi" w:hAnsiTheme="majorHAnsi" w:cstheme="majorHAnsi"/>
          <w:sz w:val="22"/>
          <w:szCs w:val="22"/>
        </w:rPr>
        <w:t>Prestar</w:t>
      </w:r>
      <w:r w:rsidRPr="00043C6E">
        <w:rPr>
          <w:rFonts w:asciiTheme="majorHAnsi" w:hAnsiTheme="majorHAnsi" w:cstheme="majorHAnsi"/>
          <w:sz w:val="22"/>
          <w:szCs w:val="22"/>
        </w:rPr>
        <w:t xml:space="preserve"> gratuitamente aos seus colaboradores os uniformes e EPIs previstos no Termo de Refer</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promovendo treinamento adequado para sua correta utiliza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0484E8EE" w14:textId="77777777" w:rsidR="00043C6E" w:rsidRPr="00043C6E" w:rsidRDefault="00043C6E" w:rsidP="008722A2">
      <w:pPr>
        <w:spacing w:line="312" w:lineRule="auto"/>
        <w:jc w:val="both"/>
        <w:rPr>
          <w:rFonts w:asciiTheme="majorHAnsi" w:hAnsiTheme="majorHAnsi" w:cstheme="majorHAnsi"/>
          <w:sz w:val="22"/>
          <w:szCs w:val="22"/>
        </w:rPr>
      </w:pPr>
    </w:p>
    <w:p w14:paraId="79E8A3E9"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m) N</w:t>
      </w:r>
      <w:r w:rsidRPr="00043C6E">
        <w:rPr>
          <w:rFonts w:asciiTheme="majorHAnsi" w:hAnsiTheme="majorHAnsi" w:cstheme="majorHAnsi" w:hint="eastAsia"/>
          <w:sz w:val="22"/>
          <w:szCs w:val="22"/>
        </w:rPr>
        <w:t>ã</w:t>
      </w:r>
      <w:r w:rsidRPr="00043C6E">
        <w:rPr>
          <w:rFonts w:asciiTheme="majorHAnsi" w:hAnsiTheme="majorHAnsi" w:cstheme="majorHAnsi"/>
          <w:sz w:val="22"/>
          <w:szCs w:val="22"/>
        </w:rPr>
        <w:t>o transferir a terceiros 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integral do objeto contratado, sendo admitida exclusivamente a subcontrata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das atividades de educa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ambiental, desde que previamente autorizada pela Administra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permanecendo a Contratada integralmente respons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vel pelos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executados;</w:t>
      </w:r>
    </w:p>
    <w:p w14:paraId="6CE51D59" w14:textId="77777777" w:rsidR="00043C6E" w:rsidRPr="00043C6E" w:rsidRDefault="00043C6E" w:rsidP="008722A2">
      <w:pPr>
        <w:spacing w:line="312" w:lineRule="auto"/>
        <w:jc w:val="both"/>
        <w:rPr>
          <w:rFonts w:asciiTheme="majorHAnsi" w:hAnsiTheme="majorHAnsi" w:cstheme="majorHAnsi"/>
          <w:sz w:val="22"/>
          <w:szCs w:val="22"/>
        </w:rPr>
      </w:pPr>
    </w:p>
    <w:p w14:paraId="2CA3DB57"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n) Aceitar, nas mesmas condi</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contratuais, os acr</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scimos ou supress</w:t>
      </w:r>
      <w:r w:rsidRPr="00043C6E">
        <w:rPr>
          <w:rFonts w:asciiTheme="majorHAnsi" w:hAnsiTheme="majorHAnsi" w:cstheme="majorHAnsi" w:hint="eastAsia"/>
          <w:sz w:val="22"/>
          <w:szCs w:val="22"/>
        </w:rPr>
        <w:t>õ</w:t>
      </w:r>
      <w:r w:rsidRPr="00043C6E">
        <w:rPr>
          <w:rFonts w:asciiTheme="majorHAnsi" w:hAnsiTheme="majorHAnsi" w:cstheme="majorHAnsi"/>
          <w:sz w:val="22"/>
          <w:szCs w:val="22"/>
        </w:rPr>
        <w:t>es que se fizerem necess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rios, observados os limites previstos no art. 125 da Lei Federal n</w:t>
      </w:r>
      <w:r w:rsidRPr="00043C6E">
        <w:rPr>
          <w:rFonts w:asciiTheme="majorHAnsi" w:hAnsiTheme="majorHAnsi" w:cstheme="majorHAnsi" w:hint="eastAsia"/>
          <w:sz w:val="22"/>
          <w:szCs w:val="22"/>
        </w:rPr>
        <w:t>º</w:t>
      </w:r>
      <w:r w:rsidRPr="00043C6E">
        <w:rPr>
          <w:rFonts w:asciiTheme="majorHAnsi" w:hAnsiTheme="majorHAnsi" w:cstheme="majorHAnsi"/>
          <w:sz w:val="22"/>
          <w:szCs w:val="22"/>
        </w:rPr>
        <w:t xml:space="preserve"> 14.133/2021;</w:t>
      </w:r>
    </w:p>
    <w:p w14:paraId="252263C3" w14:textId="77777777" w:rsidR="00043C6E" w:rsidRPr="00043C6E" w:rsidRDefault="00043C6E" w:rsidP="008722A2">
      <w:pPr>
        <w:spacing w:line="312" w:lineRule="auto"/>
        <w:jc w:val="both"/>
        <w:rPr>
          <w:rFonts w:asciiTheme="majorHAnsi" w:hAnsiTheme="majorHAnsi" w:cstheme="majorHAnsi"/>
          <w:sz w:val="22"/>
          <w:szCs w:val="22"/>
        </w:rPr>
      </w:pPr>
    </w:p>
    <w:p w14:paraId="3359EA6F"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o) Arcar com o </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nus decorrente de eventual erro no dimensionamento de sua proposta, exceto nas hip</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teses de reequil</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brio econ</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mico-financeiro previstas na Lei n</w:t>
      </w:r>
      <w:r w:rsidRPr="00043C6E">
        <w:rPr>
          <w:rFonts w:asciiTheme="majorHAnsi" w:hAnsiTheme="majorHAnsi" w:cstheme="majorHAnsi" w:hint="eastAsia"/>
          <w:sz w:val="22"/>
          <w:szCs w:val="22"/>
        </w:rPr>
        <w:t>º</w:t>
      </w:r>
      <w:r w:rsidRPr="00043C6E">
        <w:rPr>
          <w:rFonts w:asciiTheme="majorHAnsi" w:hAnsiTheme="majorHAnsi" w:cstheme="majorHAnsi"/>
          <w:sz w:val="22"/>
          <w:szCs w:val="22"/>
        </w:rPr>
        <w:t xml:space="preserve"> 14.133/2021;</w:t>
      </w:r>
    </w:p>
    <w:p w14:paraId="1B837FD0" w14:textId="77777777" w:rsidR="00043C6E" w:rsidRPr="00043C6E" w:rsidRDefault="00043C6E" w:rsidP="008722A2">
      <w:pPr>
        <w:spacing w:line="312" w:lineRule="auto"/>
        <w:jc w:val="both"/>
        <w:rPr>
          <w:rFonts w:asciiTheme="majorHAnsi" w:hAnsiTheme="majorHAnsi" w:cstheme="majorHAnsi"/>
          <w:sz w:val="22"/>
          <w:szCs w:val="22"/>
        </w:rPr>
      </w:pPr>
    </w:p>
    <w:p w14:paraId="1ECB2016" w14:textId="6E700045" w:rsid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p) Cumprir integralmente as disposi</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constantes do Edital, Contrato, Termo de Refer</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e demais anexos, observando os princ</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pios da efici</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continuidade, regularidade e qualidade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p</w:t>
      </w:r>
      <w:r w:rsidRPr="00043C6E">
        <w:rPr>
          <w:rFonts w:asciiTheme="majorHAnsi" w:hAnsiTheme="majorHAnsi" w:cstheme="majorHAnsi" w:hint="eastAsia"/>
          <w:sz w:val="22"/>
          <w:szCs w:val="22"/>
        </w:rPr>
        <w:t>ú</w:t>
      </w:r>
      <w:r w:rsidRPr="00043C6E">
        <w:rPr>
          <w:rFonts w:asciiTheme="majorHAnsi" w:hAnsiTheme="majorHAnsi" w:cstheme="majorHAnsi"/>
          <w:sz w:val="22"/>
          <w:szCs w:val="22"/>
        </w:rPr>
        <w:t>blicos essenciais.</w:t>
      </w:r>
    </w:p>
    <w:p w14:paraId="59C74835" w14:textId="4D29FDE2" w:rsidR="003B6D29" w:rsidRDefault="003B6D29" w:rsidP="008722A2">
      <w:pPr>
        <w:spacing w:line="312" w:lineRule="auto"/>
        <w:jc w:val="both"/>
        <w:rPr>
          <w:rFonts w:asciiTheme="majorHAnsi" w:hAnsiTheme="majorHAnsi" w:cstheme="majorHAnsi"/>
          <w:sz w:val="22"/>
          <w:szCs w:val="22"/>
        </w:rPr>
      </w:pPr>
    </w:p>
    <w:p w14:paraId="5EFD9EC4" w14:textId="401CF2F8" w:rsidR="003B6D29" w:rsidRPr="008722A2" w:rsidRDefault="003B6D29" w:rsidP="008722A2">
      <w:pPr>
        <w:spacing w:line="312" w:lineRule="auto"/>
        <w:jc w:val="both"/>
        <w:rPr>
          <w:rFonts w:asciiTheme="majorHAnsi" w:hAnsiTheme="majorHAnsi" w:cstheme="majorHAnsi"/>
          <w:b/>
          <w:bCs/>
          <w:sz w:val="22"/>
          <w:szCs w:val="22"/>
        </w:rPr>
      </w:pPr>
      <w:r w:rsidRPr="008722A2">
        <w:rPr>
          <w:rFonts w:asciiTheme="majorHAnsi" w:hAnsiTheme="majorHAnsi" w:cstheme="majorHAnsi"/>
          <w:b/>
          <w:bCs/>
          <w:sz w:val="22"/>
          <w:szCs w:val="22"/>
        </w:rPr>
        <w:t>q) Colocar nos caminhões, containers e uniformes a frase “A serviço do Município de Itararé”, com o respectivo logo deste Município, bem como nos eventuais produtos vinculados à conscientização/educação ambiental, também o objeto da licitação, para fins de identificação, informação e ciência à população.</w:t>
      </w:r>
    </w:p>
    <w:p w14:paraId="719AB771" w14:textId="77777777" w:rsidR="00043C6E" w:rsidRPr="00043C6E" w:rsidRDefault="00043C6E" w:rsidP="008722A2">
      <w:pPr>
        <w:spacing w:line="312" w:lineRule="auto"/>
        <w:jc w:val="both"/>
        <w:rPr>
          <w:rFonts w:asciiTheme="majorHAnsi" w:hAnsiTheme="majorHAnsi" w:cstheme="majorHAnsi"/>
          <w:sz w:val="22"/>
          <w:szCs w:val="22"/>
        </w:rPr>
      </w:pPr>
    </w:p>
    <w:p w14:paraId="577C66E1" w14:textId="77777777" w:rsidR="00043C6E" w:rsidRPr="00043C6E" w:rsidRDefault="00043C6E" w:rsidP="008722A2">
      <w:pPr>
        <w:spacing w:line="312" w:lineRule="auto"/>
        <w:jc w:val="both"/>
        <w:rPr>
          <w:rFonts w:asciiTheme="majorHAnsi" w:hAnsiTheme="majorHAnsi" w:cstheme="majorHAnsi"/>
          <w:b/>
          <w:bCs/>
          <w:sz w:val="22"/>
          <w:szCs w:val="22"/>
        </w:rPr>
      </w:pPr>
      <w:r w:rsidRPr="00043C6E">
        <w:rPr>
          <w:rFonts w:asciiTheme="majorHAnsi" w:hAnsiTheme="majorHAnsi" w:cstheme="majorHAnsi"/>
          <w:b/>
          <w:bCs/>
          <w:sz w:val="22"/>
          <w:szCs w:val="22"/>
        </w:rPr>
        <w:t xml:space="preserve">II </w:t>
      </w:r>
      <w:r w:rsidRPr="00043C6E">
        <w:rPr>
          <w:rFonts w:asciiTheme="majorHAnsi" w:hAnsiTheme="majorHAnsi" w:cstheme="majorHAnsi" w:hint="eastAsia"/>
          <w:b/>
          <w:bCs/>
          <w:sz w:val="22"/>
          <w:szCs w:val="22"/>
        </w:rPr>
        <w:t>–</w:t>
      </w:r>
      <w:r w:rsidRPr="00043C6E">
        <w:rPr>
          <w:rFonts w:asciiTheme="majorHAnsi" w:hAnsiTheme="majorHAnsi" w:cstheme="majorHAnsi"/>
          <w:b/>
          <w:bCs/>
          <w:sz w:val="22"/>
          <w:szCs w:val="22"/>
        </w:rPr>
        <w:t xml:space="preserve"> S</w:t>
      </w:r>
      <w:r w:rsidRPr="00043C6E">
        <w:rPr>
          <w:rFonts w:asciiTheme="majorHAnsi" w:hAnsiTheme="majorHAnsi" w:cstheme="majorHAnsi" w:hint="eastAsia"/>
          <w:b/>
          <w:bCs/>
          <w:sz w:val="22"/>
          <w:szCs w:val="22"/>
        </w:rPr>
        <w:t>ã</w:t>
      </w:r>
      <w:r w:rsidRPr="00043C6E">
        <w:rPr>
          <w:rFonts w:asciiTheme="majorHAnsi" w:hAnsiTheme="majorHAnsi" w:cstheme="majorHAnsi"/>
          <w:b/>
          <w:bCs/>
          <w:sz w:val="22"/>
          <w:szCs w:val="22"/>
        </w:rPr>
        <w:t>o obriga</w:t>
      </w:r>
      <w:r w:rsidRPr="00043C6E">
        <w:rPr>
          <w:rFonts w:asciiTheme="majorHAnsi" w:hAnsiTheme="majorHAnsi" w:cstheme="majorHAnsi" w:hint="eastAsia"/>
          <w:b/>
          <w:bCs/>
          <w:sz w:val="22"/>
          <w:szCs w:val="22"/>
        </w:rPr>
        <w:t>çõ</w:t>
      </w:r>
      <w:r w:rsidRPr="00043C6E">
        <w:rPr>
          <w:rFonts w:asciiTheme="majorHAnsi" w:hAnsiTheme="majorHAnsi" w:cstheme="majorHAnsi"/>
          <w:b/>
          <w:bCs/>
          <w:sz w:val="22"/>
          <w:szCs w:val="22"/>
        </w:rPr>
        <w:t>es da Contratante:</w:t>
      </w:r>
    </w:p>
    <w:p w14:paraId="5A83B741" w14:textId="77777777" w:rsidR="00043C6E" w:rsidRPr="00043C6E" w:rsidRDefault="00043C6E" w:rsidP="008722A2">
      <w:pPr>
        <w:spacing w:line="312" w:lineRule="auto"/>
        <w:jc w:val="both"/>
        <w:rPr>
          <w:rFonts w:asciiTheme="majorHAnsi" w:hAnsiTheme="majorHAnsi" w:cstheme="majorHAnsi"/>
          <w:sz w:val="22"/>
          <w:szCs w:val="22"/>
        </w:rPr>
      </w:pPr>
    </w:p>
    <w:p w14:paraId="0A1A1993"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a) Exigir da Contratada o fiel cumprimento das obriga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assumidas no Contrato, Termo de Refer</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e demais documentos integrantes da contrata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2653D187" w14:textId="77777777" w:rsidR="00043C6E" w:rsidRPr="00043C6E" w:rsidRDefault="00043C6E" w:rsidP="008722A2">
      <w:pPr>
        <w:spacing w:line="312" w:lineRule="auto"/>
        <w:jc w:val="both"/>
        <w:rPr>
          <w:rFonts w:asciiTheme="majorHAnsi" w:hAnsiTheme="majorHAnsi" w:cstheme="majorHAnsi"/>
          <w:sz w:val="22"/>
          <w:szCs w:val="22"/>
        </w:rPr>
      </w:pPr>
    </w:p>
    <w:p w14:paraId="7899F990" w14:textId="6769D19C"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b) </w:t>
      </w:r>
      <w:r w:rsidR="00205AC6">
        <w:rPr>
          <w:rFonts w:asciiTheme="majorHAnsi" w:hAnsiTheme="majorHAnsi" w:cstheme="majorHAnsi"/>
          <w:sz w:val="22"/>
          <w:szCs w:val="22"/>
        </w:rPr>
        <w:t>Prestar</w:t>
      </w:r>
      <w:r w:rsidRPr="00043C6E">
        <w:rPr>
          <w:rFonts w:asciiTheme="majorHAnsi" w:hAnsiTheme="majorHAnsi" w:cstheme="majorHAnsi"/>
          <w:sz w:val="22"/>
          <w:szCs w:val="22"/>
        </w:rPr>
        <w:t xml:space="preserve"> as informa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diretrizes, autoriza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cronogramas, rotas, setores e demais elementos necess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 xml:space="preserve">rios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adequada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w:t>
      </w:r>
    </w:p>
    <w:p w14:paraId="4607FB21" w14:textId="77777777" w:rsidR="00043C6E" w:rsidRPr="00043C6E" w:rsidRDefault="00043C6E" w:rsidP="008722A2">
      <w:pPr>
        <w:spacing w:line="312" w:lineRule="auto"/>
        <w:jc w:val="both"/>
        <w:rPr>
          <w:rFonts w:asciiTheme="majorHAnsi" w:hAnsiTheme="majorHAnsi" w:cstheme="majorHAnsi"/>
          <w:sz w:val="22"/>
          <w:szCs w:val="22"/>
        </w:rPr>
      </w:pPr>
    </w:p>
    <w:p w14:paraId="3B39F788"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c) Orientar, acompanhar, fiscalizar e avaliar 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contratual por meio de gestor e fiscal formalmente designados, nos termos do art. 117 da Lei n</w:t>
      </w:r>
      <w:r w:rsidRPr="00043C6E">
        <w:rPr>
          <w:rFonts w:asciiTheme="majorHAnsi" w:hAnsiTheme="majorHAnsi" w:cstheme="majorHAnsi" w:hint="eastAsia"/>
          <w:sz w:val="22"/>
          <w:szCs w:val="22"/>
        </w:rPr>
        <w:t>º</w:t>
      </w:r>
      <w:r w:rsidRPr="00043C6E">
        <w:rPr>
          <w:rFonts w:asciiTheme="majorHAnsi" w:hAnsiTheme="majorHAnsi" w:cstheme="majorHAnsi"/>
          <w:sz w:val="22"/>
          <w:szCs w:val="22"/>
        </w:rPr>
        <w:t xml:space="preserve"> 14.133/2021;</w:t>
      </w:r>
    </w:p>
    <w:p w14:paraId="39D9EE61" w14:textId="77777777" w:rsidR="00043C6E" w:rsidRPr="00043C6E" w:rsidRDefault="00043C6E" w:rsidP="008722A2">
      <w:pPr>
        <w:spacing w:line="312" w:lineRule="auto"/>
        <w:jc w:val="both"/>
        <w:rPr>
          <w:rFonts w:asciiTheme="majorHAnsi" w:hAnsiTheme="majorHAnsi" w:cstheme="majorHAnsi"/>
          <w:sz w:val="22"/>
          <w:szCs w:val="22"/>
        </w:rPr>
      </w:pPr>
    </w:p>
    <w:p w14:paraId="789ACE22"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lastRenderedPageBreak/>
        <w:t xml:space="preserve">d) Registrar e comunicar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Contratada as falhas, irregularidades ou inconformidades verificadas durante 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fixando prazo para sua corre</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65E2F8D1" w14:textId="77777777" w:rsidR="00043C6E" w:rsidRPr="00043C6E" w:rsidRDefault="00043C6E" w:rsidP="008722A2">
      <w:pPr>
        <w:spacing w:line="312" w:lineRule="auto"/>
        <w:jc w:val="both"/>
        <w:rPr>
          <w:rFonts w:asciiTheme="majorHAnsi" w:hAnsiTheme="majorHAnsi" w:cstheme="majorHAnsi"/>
          <w:sz w:val="22"/>
          <w:szCs w:val="22"/>
        </w:rPr>
      </w:pPr>
    </w:p>
    <w:p w14:paraId="4F705D8A"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e) Determinar, de forma motivada, ajustes, adequa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ou altera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operacionais necess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 xml:space="preserve">rias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melhor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observando o equil</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brio econ</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mico-financeiro do contrato;</w:t>
      </w:r>
    </w:p>
    <w:p w14:paraId="24C15B64" w14:textId="77777777" w:rsidR="00043C6E" w:rsidRPr="00043C6E" w:rsidRDefault="00043C6E" w:rsidP="008722A2">
      <w:pPr>
        <w:spacing w:line="312" w:lineRule="auto"/>
        <w:jc w:val="both"/>
        <w:rPr>
          <w:rFonts w:asciiTheme="majorHAnsi" w:hAnsiTheme="majorHAnsi" w:cstheme="majorHAnsi"/>
          <w:sz w:val="22"/>
          <w:szCs w:val="22"/>
        </w:rPr>
      </w:pPr>
    </w:p>
    <w:p w14:paraId="28DBC028"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f) Exigir a substitui</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de empregados da Contratada cuja conduta seja considerada inadequada ou prejudicial ao bom andamento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w:t>
      </w:r>
    </w:p>
    <w:p w14:paraId="1167742F" w14:textId="77777777" w:rsidR="00043C6E" w:rsidRPr="00043C6E" w:rsidRDefault="00043C6E" w:rsidP="008722A2">
      <w:pPr>
        <w:spacing w:line="312" w:lineRule="auto"/>
        <w:jc w:val="both"/>
        <w:rPr>
          <w:rFonts w:asciiTheme="majorHAnsi" w:hAnsiTheme="majorHAnsi" w:cstheme="majorHAnsi"/>
          <w:sz w:val="22"/>
          <w:szCs w:val="22"/>
        </w:rPr>
      </w:pPr>
    </w:p>
    <w:p w14:paraId="48E0E4A6"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g) Efetuar os pagamentos devidos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Contratada na forma e nos prazos estabelecidos contratualmente, ap</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s o devido atesto da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w:t>
      </w:r>
    </w:p>
    <w:p w14:paraId="76B08945" w14:textId="77777777" w:rsidR="00043C6E" w:rsidRPr="00043C6E" w:rsidRDefault="00043C6E" w:rsidP="008722A2">
      <w:pPr>
        <w:spacing w:line="312" w:lineRule="auto"/>
        <w:jc w:val="both"/>
        <w:rPr>
          <w:rFonts w:asciiTheme="majorHAnsi" w:hAnsiTheme="majorHAnsi" w:cstheme="majorHAnsi"/>
          <w:sz w:val="22"/>
          <w:szCs w:val="22"/>
        </w:rPr>
      </w:pPr>
    </w:p>
    <w:p w14:paraId="6D8F1B84"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h) Assegurar, quando cab</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vel, a manuten</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 equil</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brio econ</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mico-financeiro do contrato, nos termos da Lei n</w:t>
      </w:r>
      <w:r w:rsidRPr="00043C6E">
        <w:rPr>
          <w:rFonts w:asciiTheme="majorHAnsi" w:hAnsiTheme="majorHAnsi" w:cstheme="majorHAnsi" w:hint="eastAsia"/>
          <w:sz w:val="22"/>
          <w:szCs w:val="22"/>
        </w:rPr>
        <w:t>º</w:t>
      </w:r>
      <w:r w:rsidRPr="00043C6E">
        <w:rPr>
          <w:rFonts w:asciiTheme="majorHAnsi" w:hAnsiTheme="majorHAnsi" w:cstheme="majorHAnsi"/>
          <w:sz w:val="22"/>
          <w:szCs w:val="22"/>
        </w:rPr>
        <w:t xml:space="preserve"> 14.133/2021;</w:t>
      </w:r>
    </w:p>
    <w:p w14:paraId="261F961C" w14:textId="77777777" w:rsidR="00043C6E" w:rsidRPr="00043C6E" w:rsidRDefault="00043C6E" w:rsidP="008722A2">
      <w:pPr>
        <w:spacing w:line="312" w:lineRule="auto"/>
        <w:jc w:val="both"/>
        <w:rPr>
          <w:rFonts w:asciiTheme="majorHAnsi" w:hAnsiTheme="majorHAnsi" w:cstheme="majorHAnsi"/>
          <w:sz w:val="22"/>
          <w:szCs w:val="22"/>
        </w:rPr>
      </w:pPr>
    </w:p>
    <w:p w14:paraId="24CE6D17"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i) Aplicar as san</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administrativas cab</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veis em caso de descumprimento contratual, assegurados o contradit</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rio e a ampla defesa;</w:t>
      </w:r>
    </w:p>
    <w:p w14:paraId="1E3BD8AF" w14:textId="77777777" w:rsidR="00043C6E" w:rsidRPr="00043C6E" w:rsidRDefault="00043C6E" w:rsidP="008722A2">
      <w:pPr>
        <w:spacing w:line="312" w:lineRule="auto"/>
        <w:jc w:val="both"/>
        <w:rPr>
          <w:rFonts w:asciiTheme="majorHAnsi" w:hAnsiTheme="majorHAnsi" w:cstheme="majorHAnsi"/>
          <w:sz w:val="22"/>
          <w:szCs w:val="22"/>
        </w:rPr>
      </w:pPr>
    </w:p>
    <w:p w14:paraId="78F4766E"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j) Emitir decis</w:t>
      </w:r>
      <w:r w:rsidRPr="00043C6E">
        <w:rPr>
          <w:rFonts w:asciiTheme="majorHAnsi" w:hAnsiTheme="majorHAnsi" w:cstheme="majorHAnsi" w:hint="eastAsia"/>
          <w:sz w:val="22"/>
          <w:szCs w:val="22"/>
        </w:rPr>
        <w:t>õ</w:t>
      </w:r>
      <w:r w:rsidRPr="00043C6E">
        <w:rPr>
          <w:rFonts w:asciiTheme="majorHAnsi" w:hAnsiTheme="majorHAnsi" w:cstheme="majorHAnsi"/>
          <w:sz w:val="22"/>
          <w:szCs w:val="22"/>
        </w:rPr>
        <w:t>es e manifesta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sobre solicita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 xml:space="preserve">es formuladas pela Contratada relacionadas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contratual, observados os prazos legais;</w:t>
      </w:r>
    </w:p>
    <w:p w14:paraId="55705764" w14:textId="77777777" w:rsidR="00043C6E" w:rsidRPr="00043C6E" w:rsidRDefault="00043C6E" w:rsidP="008722A2">
      <w:pPr>
        <w:spacing w:line="312" w:lineRule="auto"/>
        <w:jc w:val="both"/>
        <w:rPr>
          <w:rFonts w:asciiTheme="majorHAnsi" w:hAnsiTheme="majorHAnsi" w:cstheme="majorHAnsi"/>
          <w:sz w:val="22"/>
          <w:szCs w:val="22"/>
        </w:rPr>
      </w:pPr>
    </w:p>
    <w:p w14:paraId="51D573DD" w14:textId="77777777" w:rsidR="00043C6E" w:rsidRPr="00043C6E"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k) Realizar avalia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peri</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dicas da qualidade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prestados, utilizando relat</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rios operacionais, indicadores de desempenho e registros da fiscaliza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04CACBA4" w14:textId="77777777" w:rsidR="00043C6E" w:rsidRPr="00043C6E" w:rsidRDefault="00043C6E" w:rsidP="008722A2">
      <w:pPr>
        <w:spacing w:line="312" w:lineRule="auto"/>
        <w:jc w:val="both"/>
        <w:rPr>
          <w:rFonts w:asciiTheme="majorHAnsi" w:hAnsiTheme="majorHAnsi" w:cstheme="majorHAnsi"/>
          <w:sz w:val="22"/>
          <w:szCs w:val="22"/>
        </w:rPr>
      </w:pPr>
    </w:p>
    <w:p w14:paraId="5E6388C5" w14:textId="72F30AB2" w:rsidR="00D24F4D" w:rsidRDefault="00043C6E" w:rsidP="008722A2">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l) Adotar as provid</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ncias necess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rias para garantir condi</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adequadas ao in</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 xml:space="preserve">cio e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continuidade da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incluindo a defini</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e libera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 xml:space="preserve">o das </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reas, rotas e cronogramas operacionais pertinentes.</w:t>
      </w:r>
    </w:p>
    <w:p w14:paraId="0280A159" w14:textId="77777777" w:rsidR="00043C6E" w:rsidRPr="00035506" w:rsidRDefault="00043C6E" w:rsidP="008722A2">
      <w:pPr>
        <w:spacing w:line="312" w:lineRule="auto"/>
        <w:jc w:val="both"/>
        <w:rPr>
          <w:rFonts w:asciiTheme="majorHAnsi" w:hAnsiTheme="majorHAnsi" w:cstheme="majorHAnsi"/>
          <w:sz w:val="22"/>
          <w:szCs w:val="22"/>
        </w:rPr>
      </w:pPr>
    </w:p>
    <w:p w14:paraId="394A490A" w14:textId="77777777" w:rsidR="00A3798A" w:rsidRPr="00035506" w:rsidRDefault="00D24F4D" w:rsidP="00F34C87">
      <w:pPr>
        <w:pStyle w:val="PargrafodaLista"/>
        <w:numPr>
          <w:ilvl w:val="0"/>
          <w:numId w:val="20"/>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DO PRAZO DE VIGÊNCIA CONTRATUAL</w:t>
      </w:r>
    </w:p>
    <w:p w14:paraId="3E5D5ECE" w14:textId="67BE4F03" w:rsidR="00F85396" w:rsidRDefault="00646332" w:rsidP="00044F65">
      <w:pPr>
        <w:pStyle w:val="PargrafodaLista"/>
        <w:tabs>
          <w:tab w:val="left" w:pos="567"/>
        </w:tabs>
        <w:spacing w:line="312" w:lineRule="auto"/>
        <w:ind w:left="0"/>
        <w:jc w:val="both"/>
        <w:rPr>
          <w:rFonts w:asciiTheme="majorHAnsi" w:hAnsiTheme="majorHAnsi" w:cstheme="majorHAnsi"/>
          <w:b/>
          <w:bCs/>
          <w:sz w:val="22"/>
          <w:szCs w:val="22"/>
        </w:rPr>
      </w:pPr>
      <w:r>
        <w:rPr>
          <w:rFonts w:asciiTheme="majorHAnsi" w:hAnsiTheme="majorHAnsi" w:cstheme="majorHAnsi"/>
          <w:sz w:val="22"/>
          <w:szCs w:val="22"/>
        </w:rPr>
        <w:t>9</w:t>
      </w:r>
      <w:r w:rsidR="007F13FA" w:rsidRPr="00035506">
        <w:rPr>
          <w:rFonts w:asciiTheme="majorHAnsi" w:hAnsiTheme="majorHAnsi" w:cstheme="majorHAnsi"/>
          <w:sz w:val="22"/>
          <w:szCs w:val="22"/>
        </w:rPr>
        <w:t xml:space="preserve">.1 - </w:t>
      </w:r>
      <w:r w:rsidR="00A3798A" w:rsidRPr="00035506">
        <w:rPr>
          <w:rFonts w:asciiTheme="majorHAnsi" w:hAnsiTheme="majorHAnsi" w:cstheme="majorHAnsi"/>
          <w:sz w:val="22"/>
          <w:szCs w:val="22"/>
        </w:rPr>
        <w:t xml:space="preserve">O prazo de vigência do contrato será de </w:t>
      </w:r>
      <w:r>
        <w:rPr>
          <w:rFonts w:asciiTheme="majorHAnsi" w:hAnsiTheme="majorHAnsi" w:cstheme="majorHAnsi"/>
          <w:sz w:val="22"/>
          <w:szCs w:val="22"/>
        </w:rPr>
        <w:t>12</w:t>
      </w:r>
      <w:r w:rsidR="00A3798A" w:rsidRPr="00035506">
        <w:rPr>
          <w:rFonts w:asciiTheme="majorHAnsi" w:hAnsiTheme="majorHAnsi" w:cstheme="majorHAnsi"/>
          <w:sz w:val="22"/>
          <w:szCs w:val="22"/>
        </w:rPr>
        <w:t xml:space="preserve"> (</w:t>
      </w:r>
      <w:r>
        <w:rPr>
          <w:rFonts w:asciiTheme="majorHAnsi" w:hAnsiTheme="majorHAnsi" w:cstheme="majorHAnsi"/>
          <w:sz w:val="22"/>
          <w:szCs w:val="22"/>
        </w:rPr>
        <w:t>doze</w:t>
      </w:r>
      <w:r w:rsidR="00A3798A" w:rsidRPr="00035506">
        <w:rPr>
          <w:rFonts w:asciiTheme="majorHAnsi" w:hAnsiTheme="majorHAnsi" w:cstheme="majorHAnsi"/>
          <w:sz w:val="22"/>
          <w:szCs w:val="22"/>
        </w:rPr>
        <w:t>) meses, prorrogáveis nos termos</w:t>
      </w:r>
      <w:r w:rsidR="00A3798A" w:rsidRPr="00035506">
        <w:rPr>
          <w:rFonts w:asciiTheme="majorHAnsi" w:hAnsiTheme="majorHAnsi" w:cstheme="majorHAnsi"/>
          <w:strike/>
          <w:color w:val="FF0000"/>
          <w:sz w:val="22"/>
          <w:szCs w:val="22"/>
        </w:rPr>
        <w:t xml:space="preserve"> </w:t>
      </w:r>
      <w:r w:rsidR="00A3798A" w:rsidRPr="00035506">
        <w:rPr>
          <w:rFonts w:asciiTheme="majorHAnsi" w:hAnsiTheme="majorHAnsi" w:cstheme="majorHAnsi"/>
          <w:sz w:val="22"/>
          <w:szCs w:val="22"/>
        </w:rPr>
        <w:t>da Lei Federal nº 14.133/2021</w:t>
      </w:r>
      <w:r w:rsidR="00A3798A" w:rsidRPr="00035506">
        <w:rPr>
          <w:rFonts w:asciiTheme="majorHAnsi" w:hAnsiTheme="majorHAnsi" w:cstheme="majorHAnsi"/>
          <w:b/>
          <w:bCs/>
          <w:sz w:val="22"/>
          <w:szCs w:val="22"/>
        </w:rPr>
        <w:t>.</w:t>
      </w:r>
    </w:p>
    <w:p w14:paraId="43CBCB16" w14:textId="77777777" w:rsidR="00043C6E" w:rsidRPr="00035506" w:rsidRDefault="00043C6E" w:rsidP="00044F65">
      <w:pPr>
        <w:pStyle w:val="PargrafodaLista"/>
        <w:tabs>
          <w:tab w:val="left" w:pos="567"/>
        </w:tabs>
        <w:spacing w:line="312" w:lineRule="auto"/>
        <w:ind w:left="0"/>
        <w:jc w:val="both"/>
        <w:rPr>
          <w:rFonts w:asciiTheme="majorHAnsi" w:hAnsiTheme="majorHAnsi" w:cstheme="majorHAnsi"/>
          <w:b/>
          <w:bCs/>
          <w:sz w:val="22"/>
          <w:szCs w:val="22"/>
        </w:rPr>
      </w:pPr>
    </w:p>
    <w:p w14:paraId="788413A7" w14:textId="77777777" w:rsidR="00A3798A" w:rsidRPr="00035506" w:rsidRDefault="00A3798A" w:rsidP="00F34C87">
      <w:pPr>
        <w:pStyle w:val="PargrafodaLista"/>
        <w:numPr>
          <w:ilvl w:val="0"/>
          <w:numId w:val="20"/>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DAS CONDIÇÕES DE PAGAMENTO</w:t>
      </w:r>
    </w:p>
    <w:p w14:paraId="6C6E4B3D" w14:textId="2B6731FB" w:rsidR="002E0B60" w:rsidRDefault="00A3798A" w:rsidP="00044F65">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t>1</w:t>
      </w:r>
      <w:r w:rsidR="00646332">
        <w:rPr>
          <w:rFonts w:asciiTheme="majorHAnsi" w:hAnsiTheme="majorHAnsi" w:cstheme="majorHAnsi"/>
          <w:sz w:val="22"/>
          <w:szCs w:val="22"/>
        </w:rPr>
        <w:t>0</w:t>
      </w:r>
      <w:r w:rsidRPr="00035506">
        <w:rPr>
          <w:rFonts w:asciiTheme="majorHAnsi" w:hAnsiTheme="majorHAnsi" w:cstheme="majorHAnsi"/>
          <w:sz w:val="22"/>
          <w:szCs w:val="22"/>
        </w:rPr>
        <w:t>.1</w:t>
      </w:r>
      <w:r w:rsidR="002006F0" w:rsidRPr="00035506">
        <w:rPr>
          <w:rFonts w:asciiTheme="majorHAnsi" w:hAnsiTheme="majorHAnsi" w:cstheme="majorHAnsi"/>
          <w:sz w:val="22"/>
          <w:szCs w:val="22"/>
        </w:rPr>
        <w:t xml:space="preserve">. </w:t>
      </w:r>
      <w:r w:rsidRPr="00035506">
        <w:rPr>
          <w:rFonts w:asciiTheme="majorHAnsi" w:hAnsiTheme="majorHAnsi" w:cstheme="majorHAnsi"/>
          <w:sz w:val="22"/>
          <w:szCs w:val="22"/>
        </w:rPr>
        <w:t>O pagamento devido à Contratada será realizado</w:t>
      </w:r>
      <w:r w:rsidR="00352317" w:rsidRPr="00035506">
        <w:rPr>
          <w:rFonts w:asciiTheme="majorHAnsi" w:hAnsiTheme="majorHAnsi" w:cstheme="majorHAnsi"/>
          <w:sz w:val="22"/>
          <w:szCs w:val="22"/>
        </w:rPr>
        <w:t xml:space="preserve"> em</w:t>
      </w:r>
      <w:r w:rsidRPr="00035506">
        <w:rPr>
          <w:rFonts w:asciiTheme="majorHAnsi" w:hAnsiTheme="majorHAnsi" w:cstheme="majorHAnsi"/>
          <w:sz w:val="22"/>
          <w:szCs w:val="22"/>
        </w:rPr>
        <w:t xml:space="preserve"> até 30 (trinta) dias após a apresentação da nota fiscal devidamente conferida e assinada pelo Secretário da pasta, como o respectivo empenho elaborado pelo setor de contabilidade.</w:t>
      </w:r>
    </w:p>
    <w:p w14:paraId="472F062D" w14:textId="77777777" w:rsidR="00700284" w:rsidRDefault="00700284" w:rsidP="00044F65">
      <w:pPr>
        <w:spacing w:line="312" w:lineRule="auto"/>
        <w:jc w:val="both"/>
        <w:rPr>
          <w:rFonts w:asciiTheme="majorHAnsi" w:hAnsiTheme="majorHAnsi" w:cstheme="majorHAnsi"/>
          <w:sz w:val="22"/>
          <w:szCs w:val="22"/>
        </w:rPr>
      </w:pPr>
    </w:p>
    <w:p w14:paraId="0112550E" w14:textId="18D2DCD3" w:rsidR="00A3798A" w:rsidRPr="00035506" w:rsidRDefault="00A3798A" w:rsidP="00044F65">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1</w:t>
      </w:r>
      <w:r w:rsidR="00646332">
        <w:rPr>
          <w:rFonts w:asciiTheme="majorHAnsi" w:hAnsiTheme="majorHAnsi" w:cstheme="majorHAnsi"/>
          <w:sz w:val="22"/>
          <w:szCs w:val="22"/>
        </w:rPr>
        <w:t>0</w:t>
      </w:r>
      <w:r w:rsidRPr="00035506">
        <w:rPr>
          <w:rFonts w:asciiTheme="majorHAnsi" w:hAnsiTheme="majorHAnsi" w:cstheme="majorHAnsi"/>
          <w:sz w:val="22"/>
          <w:szCs w:val="22"/>
        </w:rPr>
        <w:t>.2</w:t>
      </w:r>
      <w:r w:rsidR="002006F0" w:rsidRPr="00035506">
        <w:rPr>
          <w:rFonts w:asciiTheme="majorHAnsi" w:hAnsiTheme="majorHAnsi" w:cstheme="majorHAnsi"/>
          <w:sz w:val="22"/>
          <w:szCs w:val="22"/>
        </w:rPr>
        <w:t>.</w:t>
      </w:r>
      <w:r w:rsidRPr="00035506">
        <w:rPr>
          <w:rFonts w:asciiTheme="majorHAnsi" w:hAnsiTheme="majorHAnsi" w:cstheme="majorHAnsi"/>
          <w:sz w:val="22"/>
          <w:szCs w:val="22"/>
        </w:rPr>
        <w:t xml:space="preserve"> Os pagamentos serão feitos através de boleto bancário ou crédito somente em conta corrente da empresa (Pessoa Jurídica) a ser fornecida pela Contratada.</w:t>
      </w:r>
    </w:p>
    <w:p w14:paraId="3C9601A2" w14:textId="77777777" w:rsidR="002E0B60" w:rsidRDefault="002E0B60" w:rsidP="00044F65">
      <w:pPr>
        <w:spacing w:line="312" w:lineRule="auto"/>
        <w:jc w:val="both"/>
        <w:rPr>
          <w:rFonts w:asciiTheme="majorHAnsi" w:hAnsiTheme="majorHAnsi" w:cstheme="majorHAnsi"/>
          <w:sz w:val="22"/>
          <w:szCs w:val="22"/>
        </w:rPr>
      </w:pPr>
    </w:p>
    <w:p w14:paraId="37559E6D" w14:textId="1FA29E0C" w:rsidR="00A3798A" w:rsidRPr="00035506" w:rsidRDefault="00A3798A" w:rsidP="00044F65">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t>1</w:t>
      </w:r>
      <w:r w:rsidR="00646332">
        <w:rPr>
          <w:rFonts w:asciiTheme="majorHAnsi" w:hAnsiTheme="majorHAnsi" w:cstheme="majorHAnsi"/>
          <w:sz w:val="22"/>
          <w:szCs w:val="22"/>
        </w:rPr>
        <w:t>0</w:t>
      </w:r>
      <w:r w:rsidRPr="00035506">
        <w:rPr>
          <w:rFonts w:asciiTheme="majorHAnsi" w:hAnsiTheme="majorHAnsi" w:cstheme="majorHAnsi"/>
          <w:sz w:val="22"/>
          <w:szCs w:val="22"/>
        </w:rPr>
        <w:t>.3</w:t>
      </w:r>
      <w:r w:rsidR="002006F0" w:rsidRPr="00035506">
        <w:rPr>
          <w:rFonts w:asciiTheme="majorHAnsi" w:hAnsiTheme="majorHAnsi" w:cstheme="majorHAnsi"/>
          <w:sz w:val="22"/>
          <w:szCs w:val="22"/>
        </w:rPr>
        <w:t>.</w:t>
      </w:r>
      <w:r w:rsidRPr="00035506">
        <w:rPr>
          <w:rFonts w:asciiTheme="majorHAnsi" w:hAnsiTheme="majorHAnsi" w:cstheme="majorHAnsi"/>
          <w:sz w:val="22"/>
          <w:szCs w:val="22"/>
        </w:rPr>
        <w:t xml:space="preserve"> Deverá constar obrigatoriamente na Nota Fiscal o número do Contrato, a Nota de Empenho e a indicação do processo licitatório que originou a contratação.</w:t>
      </w:r>
    </w:p>
    <w:p w14:paraId="295E723C" w14:textId="77777777" w:rsidR="00A3798A" w:rsidRPr="00035506" w:rsidRDefault="00A3798A" w:rsidP="00044F65">
      <w:pPr>
        <w:spacing w:line="312" w:lineRule="auto"/>
        <w:rPr>
          <w:rFonts w:asciiTheme="majorHAnsi" w:hAnsiTheme="majorHAnsi" w:cstheme="majorHAnsi"/>
          <w:sz w:val="22"/>
          <w:szCs w:val="22"/>
        </w:rPr>
      </w:pPr>
    </w:p>
    <w:p w14:paraId="15ACA7E7" w14:textId="61C9846F" w:rsidR="00491AC3" w:rsidRDefault="00A3798A" w:rsidP="00044F65">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t>1</w:t>
      </w:r>
      <w:r w:rsidR="00646332">
        <w:rPr>
          <w:rFonts w:asciiTheme="majorHAnsi" w:hAnsiTheme="majorHAnsi" w:cstheme="majorHAnsi"/>
          <w:sz w:val="22"/>
          <w:szCs w:val="22"/>
        </w:rPr>
        <w:t>0</w:t>
      </w:r>
      <w:r w:rsidRPr="00035506">
        <w:rPr>
          <w:rFonts w:asciiTheme="majorHAnsi" w:hAnsiTheme="majorHAnsi" w:cstheme="majorHAnsi"/>
          <w:sz w:val="22"/>
          <w:szCs w:val="22"/>
        </w:rPr>
        <w:t>.4</w:t>
      </w:r>
      <w:r w:rsidR="002006F0" w:rsidRPr="00035506">
        <w:rPr>
          <w:rFonts w:asciiTheme="majorHAnsi" w:hAnsiTheme="majorHAnsi" w:cstheme="majorHAnsi"/>
          <w:sz w:val="22"/>
          <w:szCs w:val="22"/>
        </w:rPr>
        <w:t>.</w:t>
      </w:r>
      <w:r w:rsidRPr="00035506">
        <w:rPr>
          <w:rFonts w:asciiTheme="majorHAnsi" w:hAnsiTheme="majorHAnsi" w:cstheme="majorHAnsi"/>
          <w:sz w:val="22"/>
          <w:szCs w:val="22"/>
        </w:rPr>
        <w:t xml:space="preserve"> A Contratada deverá apresentar, juntamente com a nota fiscal ou documento similar, sob sua exclusiva responsabilidade, e às suas expensas, documentação de regularidade fiscal, social e trabalhista.</w:t>
      </w:r>
    </w:p>
    <w:p w14:paraId="5FA42401" w14:textId="77777777" w:rsidR="002E0B60" w:rsidRDefault="002E0B60" w:rsidP="00044F65">
      <w:pPr>
        <w:spacing w:line="312" w:lineRule="auto"/>
        <w:jc w:val="both"/>
        <w:rPr>
          <w:rFonts w:asciiTheme="majorHAnsi" w:hAnsiTheme="majorHAnsi" w:cstheme="majorHAnsi"/>
          <w:sz w:val="22"/>
          <w:szCs w:val="22"/>
        </w:rPr>
      </w:pPr>
    </w:p>
    <w:p w14:paraId="6693E09A" w14:textId="0953A9F9" w:rsidR="00AF2EED" w:rsidRDefault="00A3798A" w:rsidP="00FB5F7B">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t>1</w:t>
      </w:r>
      <w:r w:rsidR="00646332">
        <w:rPr>
          <w:rFonts w:asciiTheme="majorHAnsi" w:hAnsiTheme="majorHAnsi" w:cstheme="majorHAnsi"/>
          <w:sz w:val="22"/>
          <w:szCs w:val="22"/>
        </w:rPr>
        <w:t>0</w:t>
      </w:r>
      <w:r w:rsidRPr="00035506">
        <w:rPr>
          <w:rFonts w:asciiTheme="majorHAnsi" w:hAnsiTheme="majorHAnsi" w:cstheme="majorHAnsi"/>
          <w:sz w:val="22"/>
          <w:szCs w:val="22"/>
        </w:rPr>
        <w:t>.5</w:t>
      </w:r>
      <w:r w:rsidR="002006F0" w:rsidRPr="00035506">
        <w:rPr>
          <w:rFonts w:asciiTheme="majorHAnsi" w:hAnsiTheme="majorHAnsi" w:cstheme="majorHAnsi"/>
          <w:sz w:val="22"/>
          <w:szCs w:val="22"/>
        </w:rPr>
        <w:t xml:space="preserve">. </w:t>
      </w:r>
      <w:r w:rsidRPr="00035506">
        <w:rPr>
          <w:rFonts w:asciiTheme="majorHAnsi" w:hAnsiTheme="majorHAnsi" w:cstheme="majorHAnsi"/>
          <w:sz w:val="22"/>
          <w:szCs w:val="22"/>
        </w:rPr>
        <w:t xml:space="preserve">O pagamento devido pela Contratante </w:t>
      </w:r>
      <w:r w:rsidR="00573730" w:rsidRPr="00035506">
        <w:rPr>
          <w:rFonts w:asciiTheme="majorHAnsi" w:hAnsiTheme="majorHAnsi" w:cstheme="majorHAnsi"/>
          <w:sz w:val="22"/>
          <w:szCs w:val="22"/>
        </w:rPr>
        <w:t>dar-se-á</w:t>
      </w:r>
      <w:r w:rsidRPr="00035506">
        <w:rPr>
          <w:rFonts w:asciiTheme="majorHAnsi" w:hAnsiTheme="majorHAnsi" w:cstheme="majorHAnsi"/>
          <w:sz w:val="22"/>
          <w:szCs w:val="22"/>
        </w:rPr>
        <w:t xml:space="preserve"> apenas e tão somente mediante a apresentação, sob a exclusiva responsabilidade e à expensa da Contratada, de todos os documentos mencionados no parágrafo terceiro.</w:t>
      </w:r>
    </w:p>
    <w:p w14:paraId="196A2628" w14:textId="77777777" w:rsidR="00FB5F7B" w:rsidRPr="00035506" w:rsidRDefault="00FB5F7B" w:rsidP="00FB5F7B">
      <w:pPr>
        <w:spacing w:line="312" w:lineRule="auto"/>
        <w:jc w:val="both"/>
        <w:rPr>
          <w:rFonts w:asciiTheme="majorHAnsi" w:hAnsiTheme="majorHAnsi" w:cstheme="majorHAnsi"/>
          <w:sz w:val="22"/>
          <w:szCs w:val="22"/>
        </w:rPr>
      </w:pPr>
    </w:p>
    <w:p w14:paraId="78D64B7F" w14:textId="1D7A9886" w:rsidR="00634943" w:rsidRPr="00035506" w:rsidRDefault="00A3798A" w:rsidP="00044F65">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t>1</w:t>
      </w:r>
      <w:r w:rsidR="00646332">
        <w:rPr>
          <w:rFonts w:asciiTheme="majorHAnsi" w:hAnsiTheme="majorHAnsi" w:cstheme="majorHAnsi"/>
          <w:sz w:val="22"/>
          <w:szCs w:val="22"/>
        </w:rPr>
        <w:t>0</w:t>
      </w:r>
      <w:r w:rsidRPr="00035506">
        <w:rPr>
          <w:rFonts w:asciiTheme="majorHAnsi" w:hAnsiTheme="majorHAnsi" w:cstheme="majorHAnsi"/>
          <w:sz w:val="22"/>
          <w:szCs w:val="22"/>
        </w:rPr>
        <w:t>.6</w:t>
      </w:r>
      <w:r w:rsidR="002006F0" w:rsidRPr="00035506">
        <w:rPr>
          <w:rFonts w:asciiTheme="majorHAnsi" w:hAnsiTheme="majorHAnsi" w:cstheme="majorHAnsi"/>
          <w:sz w:val="22"/>
          <w:szCs w:val="22"/>
        </w:rPr>
        <w:t>.</w:t>
      </w:r>
      <w:r w:rsidRPr="00035506">
        <w:rPr>
          <w:rFonts w:asciiTheme="majorHAnsi" w:hAnsiTheme="majorHAnsi" w:cstheme="majorHAnsi"/>
          <w:sz w:val="22"/>
          <w:szCs w:val="22"/>
        </w:rPr>
        <w:t xml:space="preserve"> Nenhum pagamento isentará a Contratada das responsabilidades assumidas na forma de contrato, quaisquer que sejam, nem implicará na aprovação definitiva do objeto executado.</w:t>
      </w:r>
    </w:p>
    <w:p w14:paraId="18ABCFC5" w14:textId="77777777" w:rsidR="00C25362" w:rsidRPr="00035506" w:rsidRDefault="00C25362" w:rsidP="00044F65">
      <w:pPr>
        <w:spacing w:line="312" w:lineRule="auto"/>
        <w:jc w:val="both"/>
        <w:rPr>
          <w:rFonts w:asciiTheme="majorHAnsi" w:hAnsiTheme="majorHAnsi" w:cstheme="majorHAnsi"/>
          <w:sz w:val="22"/>
          <w:szCs w:val="22"/>
        </w:rPr>
      </w:pPr>
    </w:p>
    <w:p w14:paraId="6D4749FE" w14:textId="67F8D897" w:rsidR="00A3798A" w:rsidRPr="00035506" w:rsidRDefault="00A3798A" w:rsidP="00044F65">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t>1</w:t>
      </w:r>
      <w:r w:rsidR="00646332">
        <w:rPr>
          <w:rFonts w:asciiTheme="majorHAnsi" w:hAnsiTheme="majorHAnsi" w:cstheme="majorHAnsi"/>
          <w:sz w:val="22"/>
          <w:szCs w:val="22"/>
        </w:rPr>
        <w:t>0</w:t>
      </w:r>
      <w:r w:rsidRPr="00035506">
        <w:rPr>
          <w:rFonts w:asciiTheme="majorHAnsi" w:hAnsiTheme="majorHAnsi" w:cstheme="majorHAnsi"/>
          <w:sz w:val="22"/>
          <w:szCs w:val="22"/>
        </w:rPr>
        <w:t>.7</w:t>
      </w:r>
      <w:r w:rsidR="002006F0" w:rsidRPr="00035506">
        <w:rPr>
          <w:rFonts w:asciiTheme="majorHAnsi" w:hAnsiTheme="majorHAnsi" w:cstheme="majorHAnsi"/>
          <w:sz w:val="22"/>
          <w:szCs w:val="22"/>
        </w:rPr>
        <w:t>.</w:t>
      </w:r>
      <w:r w:rsidRPr="00035506">
        <w:rPr>
          <w:rFonts w:asciiTheme="majorHAnsi" w:hAnsiTheme="majorHAnsi" w:cstheme="majorHAnsi"/>
          <w:sz w:val="22"/>
          <w:szCs w:val="22"/>
        </w:rPr>
        <w:t xml:space="preserve"> Em nenhuma hipótese e em tempo algum poderá ser invocada qualquer dúvida quanto aos preços cotados, para modificação ou alteração dos preços contratados.</w:t>
      </w:r>
    </w:p>
    <w:p w14:paraId="66D14F86" w14:textId="77777777" w:rsidR="00A3798A" w:rsidRPr="00035506" w:rsidRDefault="00A3798A" w:rsidP="00044F65">
      <w:pPr>
        <w:spacing w:line="312" w:lineRule="auto"/>
        <w:rPr>
          <w:rFonts w:asciiTheme="majorHAnsi" w:hAnsiTheme="majorHAnsi" w:cstheme="majorHAnsi"/>
          <w:sz w:val="22"/>
          <w:szCs w:val="22"/>
        </w:rPr>
      </w:pPr>
    </w:p>
    <w:p w14:paraId="62EE873D" w14:textId="46591F3D" w:rsidR="00A3798A" w:rsidRPr="00035506" w:rsidRDefault="00A3798A" w:rsidP="00044F65">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t>1</w:t>
      </w:r>
      <w:r w:rsidR="00646332">
        <w:rPr>
          <w:rFonts w:asciiTheme="majorHAnsi" w:hAnsiTheme="majorHAnsi" w:cstheme="majorHAnsi"/>
          <w:sz w:val="22"/>
          <w:szCs w:val="22"/>
        </w:rPr>
        <w:t>0</w:t>
      </w:r>
      <w:r w:rsidRPr="00035506">
        <w:rPr>
          <w:rFonts w:asciiTheme="majorHAnsi" w:hAnsiTheme="majorHAnsi" w:cstheme="majorHAnsi"/>
          <w:sz w:val="22"/>
          <w:szCs w:val="22"/>
        </w:rPr>
        <w:t>.8</w:t>
      </w:r>
      <w:r w:rsidR="002006F0" w:rsidRPr="00035506">
        <w:rPr>
          <w:rFonts w:asciiTheme="majorHAnsi" w:hAnsiTheme="majorHAnsi" w:cstheme="majorHAnsi"/>
          <w:sz w:val="22"/>
          <w:szCs w:val="22"/>
        </w:rPr>
        <w:t>.</w:t>
      </w:r>
      <w:r w:rsidRPr="00035506">
        <w:rPr>
          <w:rFonts w:asciiTheme="majorHAnsi" w:hAnsiTheme="majorHAnsi" w:cstheme="majorHAnsi"/>
          <w:sz w:val="22"/>
          <w:szCs w:val="22"/>
        </w:rPr>
        <w:t xml:space="preserve"> Caso o pagamento não seja efetuado no vencimento pela falta do documento que deveria ter sido fornecido pela Contratada, e isso motivar a paralisação do </w:t>
      </w:r>
      <w:r w:rsidR="006E7CEC">
        <w:rPr>
          <w:rFonts w:asciiTheme="majorHAnsi" w:hAnsiTheme="majorHAnsi" w:cstheme="majorHAnsi"/>
          <w:sz w:val="22"/>
          <w:szCs w:val="22"/>
        </w:rPr>
        <w:t>execução</w:t>
      </w:r>
      <w:r w:rsidRPr="00035506">
        <w:rPr>
          <w:rFonts w:asciiTheme="majorHAnsi" w:hAnsiTheme="majorHAnsi" w:cstheme="majorHAnsi"/>
          <w:sz w:val="22"/>
          <w:szCs w:val="22"/>
        </w:rPr>
        <w:t>, esta incorrerá nas penalidades previstas no edital, e não será paga nenhuma atualização de valor.</w:t>
      </w:r>
    </w:p>
    <w:p w14:paraId="0C3A9B4F" w14:textId="77777777" w:rsidR="00A3798A" w:rsidRPr="00035506" w:rsidRDefault="00A3798A" w:rsidP="00044F65">
      <w:pPr>
        <w:spacing w:line="312" w:lineRule="auto"/>
        <w:rPr>
          <w:rFonts w:asciiTheme="majorHAnsi" w:hAnsiTheme="majorHAnsi" w:cstheme="majorHAnsi"/>
          <w:sz w:val="22"/>
          <w:szCs w:val="22"/>
        </w:rPr>
      </w:pPr>
    </w:p>
    <w:p w14:paraId="73C713A3" w14:textId="0F90D83E" w:rsidR="00A3798A" w:rsidRPr="00035506" w:rsidRDefault="00A3798A" w:rsidP="00044F65">
      <w:pPr>
        <w:spacing w:after="120" w:line="312" w:lineRule="auto"/>
        <w:jc w:val="both"/>
        <w:rPr>
          <w:rFonts w:asciiTheme="majorHAnsi" w:hAnsiTheme="majorHAnsi" w:cstheme="majorHAnsi"/>
          <w:sz w:val="22"/>
          <w:szCs w:val="22"/>
        </w:rPr>
      </w:pPr>
      <w:r w:rsidRPr="00035506">
        <w:rPr>
          <w:rFonts w:asciiTheme="majorHAnsi" w:hAnsiTheme="majorHAnsi" w:cstheme="majorHAnsi"/>
          <w:sz w:val="22"/>
          <w:szCs w:val="22"/>
        </w:rPr>
        <w:t>1</w:t>
      </w:r>
      <w:r w:rsidR="00646332">
        <w:rPr>
          <w:rFonts w:asciiTheme="majorHAnsi" w:hAnsiTheme="majorHAnsi" w:cstheme="majorHAnsi"/>
          <w:sz w:val="22"/>
          <w:szCs w:val="22"/>
        </w:rPr>
        <w:t>0</w:t>
      </w:r>
      <w:r w:rsidRPr="00035506">
        <w:rPr>
          <w:rFonts w:asciiTheme="majorHAnsi" w:hAnsiTheme="majorHAnsi" w:cstheme="majorHAnsi"/>
          <w:sz w:val="22"/>
          <w:szCs w:val="22"/>
        </w:rPr>
        <w:t>.9</w:t>
      </w:r>
      <w:r w:rsidR="002006F0" w:rsidRPr="00035506">
        <w:rPr>
          <w:rFonts w:asciiTheme="majorHAnsi" w:hAnsiTheme="majorHAnsi" w:cstheme="majorHAnsi"/>
          <w:sz w:val="22"/>
          <w:szCs w:val="22"/>
        </w:rPr>
        <w:t>.</w:t>
      </w:r>
      <w:r w:rsidRPr="00035506">
        <w:rPr>
          <w:rFonts w:asciiTheme="majorHAnsi" w:hAnsiTheme="majorHAnsi" w:cstheme="majorHAnsi"/>
          <w:sz w:val="22"/>
          <w:szCs w:val="22"/>
        </w:rPr>
        <w:t xml:space="preserve"> Correrá por conta exclusiva da contratada:</w:t>
      </w:r>
    </w:p>
    <w:p w14:paraId="3749444F" w14:textId="37D13598" w:rsidR="00A3798A" w:rsidRPr="00035506" w:rsidRDefault="00A3798A" w:rsidP="00F34C87">
      <w:pPr>
        <w:pStyle w:val="PargrafodaLista"/>
        <w:numPr>
          <w:ilvl w:val="0"/>
          <w:numId w:val="17"/>
        </w:numPr>
        <w:tabs>
          <w:tab w:val="left" w:pos="284"/>
        </w:tabs>
        <w:spacing w:after="120" w:line="312" w:lineRule="auto"/>
        <w:ind w:left="0"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todos os impostos e taxas que forem devidos em decorrência do objeto da contratação;</w:t>
      </w:r>
    </w:p>
    <w:p w14:paraId="10CE5A5A" w14:textId="5C2B31A8" w:rsidR="00A3798A" w:rsidRPr="00035506" w:rsidRDefault="00A3798A" w:rsidP="00F34C87">
      <w:pPr>
        <w:pStyle w:val="PargrafodaLista"/>
        <w:numPr>
          <w:ilvl w:val="0"/>
          <w:numId w:val="17"/>
        </w:numPr>
        <w:tabs>
          <w:tab w:val="left" w:pos="284"/>
        </w:tabs>
        <w:spacing w:line="312" w:lineRule="auto"/>
        <w:ind w:left="0" w:firstLine="0"/>
        <w:jc w:val="both"/>
        <w:rPr>
          <w:rFonts w:asciiTheme="majorHAnsi" w:hAnsiTheme="majorHAnsi" w:cstheme="majorHAnsi"/>
          <w:sz w:val="22"/>
          <w:szCs w:val="22"/>
        </w:rPr>
      </w:pPr>
      <w:r w:rsidRPr="00035506">
        <w:rPr>
          <w:rFonts w:asciiTheme="majorHAnsi" w:hAnsiTheme="majorHAnsi" w:cstheme="majorHAnsi"/>
          <w:sz w:val="22"/>
          <w:szCs w:val="22"/>
        </w:rPr>
        <w:t>contribuições devidas à Previdência Social, encargos trabalhistas, prêmios de seguros e acidentes pessoais, taxas, emolumentos e outras despesas que se façam necessárias.</w:t>
      </w:r>
    </w:p>
    <w:p w14:paraId="73883F30" w14:textId="77777777" w:rsidR="009433EE" w:rsidRPr="00035506" w:rsidRDefault="009433EE" w:rsidP="00044F65">
      <w:pPr>
        <w:spacing w:line="312" w:lineRule="auto"/>
        <w:rPr>
          <w:rFonts w:asciiTheme="majorHAnsi" w:hAnsiTheme="majorHAnsi" w:cstheme="majorHAnsi"/>
          <w:sz w:val="22"/>
          <w:szCs w:val="22"/>
        </w:rPr>
      </w:pPr>
    </w:p>
    <w:p w14:paraId="372AA7EC" w14:textId="0AEA1F54" w:rsidR="00DA794F" w:rsidRDefault="00A3798A" w:rsidP="00044F65">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t>1</w:t>
      </w:r>
      <w:r w:rsidR="00646332">
        <w:rPr>
          <w:rFonts w:asciiTheme="majorHAnsi" w:hAnsiTheme="majorHAnsi" w:cstheme="majorHAnsi"/>
          <w:sz w:val="22"/>
          <w:szCs w:val="22"/>
        </w:rPr>
        <w:t>0</w:t>
      </w:r>
      <w:r w:rsidRPr="00035506">
        <w:rPr>
          <w:rFonts w:asciiTheme="majorHAnsi" w:hAnsiTheme="majorHAnsi" w:cstheme="majorHAnsi"/>
          <w:sz w:val="22"/>
          <w:szCs w:val="22"/>
        </w:rPr>
        <w:t>.10</w:t>
      </w:r>
      <w:r w:rsidR="009433EE" w:rsidRPr="00035506">
        <w:rPr>
          <w:rFonts w:asciiTheme="majorHAnsi" w:hAnsiTheme="majorHAnsi" w:cstheme="majorHAnsi"/>
          <w:sz w:val="22"/>
          <w:szCs w:val="22"/>
        </w:rPr>
        <w:t xml:space="preserve"> </w:t>
      </w:r>
      <w:r w:rsidRPr="00035506">
        <w:rPr>
          <w:rFonts w:asciiTheme="majorHAnsi" w:hAnsiTheme="majorHAnsi" w:cstheme="majorHAnsi"/>
          <w:sz w:val="22"/>
          <w:szCs w:val="22"/>
        </w:rPr>
        <w:t>Sendo constatado erro na nota fiscal, esta não será aceita e o pagamento ficará retido e seu prazo suspenso, até que seja providenciada a correção, contando-se o prazo estabelecido nesta cláusula, a partir de sua representação.</w:t>
      </w:r>
    </w:p>
    <w:p w14:paraId="78A443E3" w14:textId="77777777" w:rsidR="00043C6E" w:rsidRDefault="00043C6E" w:rsidP="00044F65">
      <w:pPr>
        <w:spacing w:line="312" w:lineRule="auto"/>
        <w:jc w:val="both"/>
        <w:rPr>
          <w:rFonts w:asciiTheme="majorHAnsi" w:hAnsiTheme="majorHAnsi" w:cstheme="majorHAnsi"/>
          <w:sz w:val="22"/>
          <w:szCs w:val="22"/>
        </w:rPr>
      </w:pPr>
    </w:p>
    <w:p w14:paraId="01BF18D4" w14:textId="78809A16" w:rsidR="00491AC3" w:rsidRDefault="00646332"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10</w:t>
      </w:r>
      <w:r w:rsidR="00A3798A" w:rsidRPr="00035506">
        <w:rPr>
          <w:rFonts w:asciiTheme="majorHAnsi" w:hAnsiTheme="majorHAnsi" w:cstheme="majorHAnsi"/>
          <w:sz w:val="22"/>
          <w:szCs w:val="22"/>
        </w:rPr>
        <w:t>.11</w:t>
      </w:r>
      <w:r w:rsidR="009433EE" w:rsidRPr="00035506">
        <w:rPr>
          <w:rFonts w:asciiTheme="majorHAnsi" w:hAnsiTheme="majorHAnsi" w:cstheme="majorHAnsi"/>
          <w:sz w:val="22"/>
          <w:szCs w:val="22"/>
        </w:rPr>
        <w:t xml:space="preserve"> </w:t>
      </w:r>
      <w:r w:rsidR="00A3798A" w:rsidRPr="00035506">
        <w:rPr>
          <w:rFonts w:asciiTheme="majorHAnsi" w:hAnsiTheme="majorHAnsi" w:cstheme="majorHAnsi"/>
          <w:sz w:val="22"/>
          <w:szCs w:val="22"/>
        </w:rPr>
        <w:t xml:space="preserve">A devolução da fatura não aprovada em hipótese alguma servirá de pretexto para que a contratada suspenda o </w:t>
      </w:r>
      <w:r w:rsidR="006E7CEC">
        <w:rPr>
          <w:rFonts w:asciiTheme="majorHAnsi" w:hAnsiTheme="majorHAnsi" w:cstheme="majorHAnsi"/>
          <w:sz w:val="22"/>
          <w:szCs w:val="22"/>
        </w:rPr>
        <w:t>execução</w:t>
      </w:r>
      <w:r w:rsidR="00A3798A" w:rsidRPr="00035506">
        <w:rPr>
          <w:rFonts w:asciiTheme="majorHAnsi" w:hAnsiTheme="majorHAnsi" w:cstheme="majorHAnsi"/>
          <w:sz w:val="22"/>
          <w:szCs w:val="22"/>
        </w:rPr>
        <w:t>, bem como para aplicação das multas, juros e correção monetária.</w:t>
      </w:r>
    </w:p>
    <w:p w14:paraId="37EFA083" w14:textId="77777777" w:rsidR="002E0B60" w:rsidRDefault="002E0B60" w:rsidP="00044F65">
      <w:pPr>
        <w:spacing w:line="312" w:lineRule="auto"/>
        <w:jc w:val="both"/>
        <w:rPr>
          <w:rFonts w:asciiTheme="majorHAnsi" w:hAnsiTheme="majorHAnsi" w:cstheme="majorHAnsi"/>
          <w:sz w:val="22"/>
          <w:szCs w:val="22"/>
        </w:rPr>
      </w:pPr>
    </w:p>
    <w:p w14:paraId="580AF252" w14:textId="260F7413" w:rsidR="00DA794F" w:rsidRDefault="00A3798A" w:rsidP="00DA794F">
      <w:pPr>
        <w:spacing w:line="312" w:lineRule="auto"/>
        <w:jc w:val="both"/>
        <w:rPr>
          <w:rFonts w:asciiTheme="majorHAnsi" w:hAnsiTheme="majorHAnsi" w:cstheme="majorHAnsi"/>
          <w:sz w:val="22"/>
          <w:szCs w:val="22"/>
        </w:rPr>
      </w:pPr>
      <w:r w:rsidRPr="00035506">
        <w:rPr>
          <w:rFonts w:asciiTheme="majorHAnsi" w:hAnsiTheme="majorHAnsi" w:cstheme="majorHAnsi"/>
          <w:sz w:val="22"/>
          <w:szCs w:val="22"/>
        </w:rPr>
        <w:lastRenderedPageBreak/>
        <w:t>1</w:t>
      </w:r>
      <w:r w:rsidR="00646332">
        <w:rPr>
          <w:rFonts w:asciiTheme="majorHAnsi" w:hAnsiTheme="majorHAnsi" w:cstheme="majorHAnsi"/>
          <w:sz w:val="22"/>
          <w:szCs w:val="22"/>
        </w:rPr>
        <w:t>0</w:t>
      </w:r>
      <w:r w:rsidRPr="00035506">
        <w:rPr>
          <w:rFonts w:asciiTheme="majorHAnsi" w:hAnsiTheme="majorHAnsi" w:cstheme="majorHAnsi"/>
          <w:sz w:val="22"/>
          <w:szCs w:val="22"/>
        </w:rPr>
        <w:t>.12</w:t>
      </w:r>
      <w:r w:rsidRPr="00035506">
        <w:rPr>
          <w:rFonts w:asciiTheme="majorHAnsi" w:hAnsiTheme="majorHAnsi" w:cstheme="majorHAnsi"/>
          <w:sz w:val="22"/>
          <w:szCs w:val="22"/>
        </w:rPr>
        <w:tab/>
        <w:t xml:space="preserve">No caso de a Contratante atrasar o pagamento, este será atualizado financeiramente </w:t>
      </w:r>
      <w:r w:rsidR="00E236A9" w:rsidRPr="00035506">
        <w:rPr>
          <w:rFonts w:asciiTheme="majorHAnsi" w:hAnsiTheme="majorHAnsi" w:cstheme="majorHAnsi"/>
          <w:sz w:val="22"/>
          <w:szCs w:val="22"/>
        </w:rPr>
        <w:t>“pro</w:t>
      </w:r>
      <w:r w:rsidRPr="00035506">
        <w:rPr>
          <w:rFonts w:asciiTheme="majorHAnsi" w:hAnsiTheme="majorHAnsi" w:cstheme="majorHAnsi"/>
          <w:sz w:val="22"/>
          <w:szCs w:val="22"/>
        </w:rPr>
        <w:t xml:space="preserve"> rata</w:t>
      </w:r>
      <w:r w:rsidR="00E236A9" w:rsidRPr="00035506">
        <w:rPr>
          <w:rFonts w:asciiTheme="majorHAnsi" w:hAnsiTheme="majorHAnsi" w:cstheme="majorHAnsi"/>
          <w:sz w:val="22"/>
          <w:szCs w:val="22"/>
        </w:rPr>
        <w:t xml:space="preserve"> </w:t>
      </w:r>
      <w:r w:rsidRPr="00035506">
        <w:rPr>
          <w:rFonts w:asciiTheme="majorHAnsi" w:hAnsiTheme="majorHAnsi" w:cstheme="majorHAnsi"/>
          <w:sz w:val="22"/>
          <w:szCs w:val="22"/>
        </w:rPr>
        <w:t>dies”, pelo índice legal, IPCA/</w:t>
      </w:r>
      <w:r w:rsidR="00BE17D7" w:rsidRPr="00035506">
        <w:rPr>
          <w:rFonts w:asciiTheme="majorHAnsi" w:hAnsiTheme="majorHAnsi" w:cstheme="majorHAnsi"/>
          <w:sz w:val="22"/>
          <w:szCs w:val="22"/>
        </w:rPr>
        <w:t>IBGE</w:t>
      </w:r>
      <w:r w:rsidRPr="00035506">
        <w:rPr>
          <w:rFonts w:asciiTheme="majorHAnsi" w:hAnsiTheme="majorHAnsi" w:cstheme="majorHAnsi"/>
          <w:sz w:val="22"/>
          <w:szCs w:val="22"/>
        </w:rPr>
        <w:t>, conforme legislação pertinente, em vigor na data do efetivo pagamento, ou outro índice que venha substituí-lo.</w:t>
      </w:r>
    </w:p>
    <w:p w14:paraId="580926AD" w14:textId="77777777" w:rsidR="00043C6E" w:rsidRDefault="00043C6E" w:rsidP="00043C6E">
      <w:pPr>
        <w:spacing w:line="312" w:lineRule="auto"/>
        <w:rPr>
          <w:rFonts w:asciiTheme="majorHAnsi" w:hAnsiTheme="majorHAnsi" w:cstheme="majorHAnsi"/>
          <w:b/>
          <w:bCs/>
          <w:sz w:val="22"/>
          <w:szCs w:val="22"/>
        </w:rPr>
      </w:pPr>
    </w:p>
    <w:p w14:paraId="694E7DDB" w14:textId="3586FEF8" w:rsidR="002B042F" w:rsidRPr="00043C6E" w:rsidRDefault="008722A2" w:rsidP="00043C6E">
      <w:pPr>
        <w:spacing w:line="312" w:lineRule="auto"/>
        <w:rPr>
          <w:rFonts w:asciiTheme="majorHAnsi" w:hAnsiTheme="majorHAnsi" w:cstheme="majorHAnsi"/>
          <w:b/>
          <w:bCs/>
          <w:sz w:val="22"/>
          <w:szCs w:val="22"/>
        </w:rPr>
      </w:pPr>
      <w:r>
        <w:rPr>
          <w:rFonts w:asciiTheme="majorHAnsi" w:hAnsiTheme="majorHAnsi" w:cstheme="majorHAnsi"/>
          <w:b/>
          <w:bCs/>
          <w:sz w:val="22"/>
          <w:szCs w:val="22"/>
        </w:rPr>
        <w:t xml:space="preserve">11. </w:t>
      </w:r>
      <w:r w:rsidR="002B042F" w:rsidRPr="00043C6E">
        <w:rPr>
          <w:rFonts w:asciiTheme="majorHAnsi" w:hAnsiTheme="majorHAnsi" w:cstheme="majorHAnsi"/>
          <w:b/>
          <w:bCs/>
          <w:sz w:val="22"/>
          <w:szCs w:val="22"/>
        </w:rPr>
        <w:t>DA FORMA E CRITÉRIOS PARA ESCOLHA DO FORNECEDOR</w:t>
      </w:r>
    </w:p>
    <w:p w14:paraId="00450098" w14:textId="0BF28561" w:rsidR="002B042F" w:rsidRDefault="00646332" w:rsidP="00044F65">
      <w:pPr>
        <w:spacing w:line="312" w:lineRule="auto"/>
        <w:jc w:val="both"/>
        <w:rPr>
          <w:rFonts w:asciiTheme="majorHAnsi" w:hAnsiTheme="majorHAnsi" w:cstheme="majorHAnsi"/>
          <w:sz w:val="22"/>
          <w:szCs w:val="22"/>
        </w:rPr>
      </w:pPr>
      <w:r>
        <w:rPr>
          <w:rFonts w:asciiTheme="majorHAnsi" w:hAnsiTheme="majorHAnsi" w:cstheme="majorHAnsi"/>
          <w:sz w:val="22"/>
          <w:szCs w:val="22"/>
        </w:rPr>
        <w:t xml:space="preserve">11.1 </w:t>
      </w:r>
      <w:r w:rsidR="002B042F" w:rsidRPr="00035506">
        <w:rPr>
          <w:rFonts w:asciiTheme="majorHAnsi" w:hAnsiTheme="majorHAnsi" w:cstheme="majorHAnsi"/>
          <w:sz w:val="22"/>
          <w:szCs w:val="22"/>
        </w:rPr>
        <w:t xml:space="preserve">Será selecionado e, consequentemente, contratado, o licitante que apresentar o </w:t>
      </w:r>
      <w:r w:rsidR="002B042F" w:rsidRPr="00035506">
        <w:rPr>
          <w:rFonts w:asciiTheme="majorHAnsi" w:hAnsiTheme="majorHAnsi" w:cstheme="majorHAnsi"/>
          <w:b/>
          <w:bCs/>
          <w:sz w:val="22"/>
          <w:szCs w:val="22"/>
        </w:rPr>
        <w:t xml:space="preserve">menor preço </w:t>
      </w:r>
      <w:r w:rsidR="00043C6E">
        <w:rPr>
          <w:rFonts w:asciiTheme="majorHAnsi" w:hAnsiTheme="majorHAnsi" w:cstheme="majorHAnsi"/>
          <w:b/>
          <w:bCs/>
          <w:sz w:val="22"/>
          <w:szCs w:val="22"/>
        </w:rPr>
        <w:t>global</w:t>
      </w:r>
      <w:r>
        <w:rPr>
          <w:rFonts w:asciiTheme="majorHAnsi" w:hAnsiTheme="majorHAnsi" w:cstheme="majorHAnsi"/>
          <w:b/>
          <w:bCs/>
          <w:sz w:val="22"/>
          <w:szCs w:val="22"/>
        </w:rPr>
        <w:t xml:space="preserve"> </w:t>
      </w:r>
      <w:r w:rsidR="002B042F" w:rsidRPr="00035506">
        <w:rPr>
          <w:rFonts w:asciiTheme="majorHAnsi" w:hAnsiTheme="majorHAnsi" w:cstheme="majorHAnsi"/>
          <w:sz w:val="22"/>
          <w:szCs w:val="22"/>
        </w:rPr>
        <w:t>e atender todas as condições de habilitação exigidas no presente instrumento convocatório.</w:t>
      </w:r>
    </w:p>
    <w:p w14:paraId="399DBDD6" w14:textId="6AAD2A55" w:rsidR="002B042F" w:rsidRPr="00035506" w:rsidRDefault="002B042F" w:rsidP="00044F65">
      <w:pPr>
        <w:spacing w:line="312" w:lineRule="auto"/>
        <w:rPr>
          <w:rFonts w:asciiTheme="majorHAnsi" w:hAnsiTheme="majorHAnsi" w:cstheme="majorHAnsi"/>
          <w:sz w:val="22"/>
          <w:szCs w:val="22"/>
        </w:rPr>
      </w:pPr>
    </w:p>
    <w:p w14:paraId="6530E35C" w14:textId="539DCDF0" w:rsidR="002B042F" w:rsidRPr="008722A2" w:rsidRDefault="008722A2" w:rsidP="008722A2">
      <w:pPr>
        <w:spacing w:line="312" w:lineRule="auto"/>
        <w:rPr>
          <w:rFonts w:asciiTheme="majorHAnsi" w:hAnsiTheme="majorHAnsi" w:cstheme="majorHAnsi"/>
          <w:b/>
          <w:bCs/>
          <w:sz w:val="22"/>
          <w:szCs w:val="22"/>
        </w:rPr>
      </w:pPr>
      <w:r>
        <w:rPr>
          <w:rFonts w:asciiTheme="majorHAnsi" w:hAnsiTheme="majorHAnsi" w:cstheme="majorHAnsi"/>
          <w:b/>
          <w:bCs/>
          <w:sz w:val="22"/>
          <w:szCs w:val="22"/>
        </w:rPr>
        <w:t xml:space="preserve">12. </w:t>
      </w:r>
      <w:r w:rsidR="002B042F" w:rsidRPr="008722A2">
        <w:rPr>
          <w:rFonts w:asciiTheme="majorHAnsi" w:hAnsiTheme="majorHAnsi" w:cstheme="majorHAnsi"/>
          <w:b/>
          <w:bCs/>
          <w:sz w:val="22"/>
          <w:szCs w:val="22"/>
        </w:rPr>
        <w:t>DO VALOR ESTIMADO DA CONTRATAÇÃO</w:t>
      </w:r>
    </w:p>
    <w:p w14:paraId="2C3789B2" w14:textId="01532FEC" w:rsidR="00AE32DD" w:rsidRPr="00925CAD" w:rsidRDefault="008722A2" w:rsidP="00925CAD">
      <w:pPr>
        <w:spacing w:line="312" w:lineRule="auto"/>
        <w:jc w:val="both"/>
        <w:rPr>
          <w:rFonts w:asciiTheme="majorHAnsi" w:hAnsiTheme="majorHAnsi" w:cstheme="majorHAnsi"/>
          <w:sz w:val="22"/>
          <w:szCs w:val="22"/>
        </w:rPr>
      </w:pPr>
      <w:r>
        <w:rPr>
          <w:rFonts w:asciiTheme="majorHAnsi" w:hAnsiTheme="majorHAnsi" w:cstheme="majorHAnsi"/>
          <w:sz w:val="22"/>
          <w:szCs w:val="22"/>
        </w:rPr>
        <w:t xml:space="preserve">12.1. </w:t>
      </w:r>
      <w:r w:rsidR="002B042F" w:rsidRPr="008722A2">
        <w:rPr>
          <w:rFonts w:asciiTheme="majorHAnsi" w:hAnsiTheme="majorHAnsi" w:cstheme="majorHAnsi"/>
          <w:sz w:val="22"/>
          <w:szCs w:val="22"/>
        </w:rPr>
        <w:t>O valor estimado da licitação está indicado na planilha abaixo e foi obtido através da pesquisa</w:t>
      </w:r>
      <w:r>
        <w:rPr>
          <w:rFonts w:asciiTheme="majorHAnsi" w:hAnsiTheme="majorHAnsi" w:cstheme="majorHAnsi"/>
          <w:sz w:val="22"/>
          <w:szCs w:val="22"/>
        </w:rPr>
        <w:t xml:space="preserve"> </w:t>
      </w:r>
      <w:r w:rsidR="002B042F" w:rsidRPr="00925CAD">
        <w:rPr>
          <w:rFonts w:asciiTheme="majorHAnsi" w:hAnsiTheme="majorHAnsi" w:cstheme="majorHAnsi"/>
          <w:sz w:val="22"/>
          <w:szCs w:val="22"/>
        </w:rPr>
        <w:t>prévia de preços realizada nos termos o art. 23 §1º, da Lei Federal nº 14.133/2021.</w:t>
      </w:r>
    </w:p>
    <w:p w14:paraId="4359192F" w14:textId="77777777" w:rsidR="00925CAD" w:rsidRPr="00925CAD" w:rsidRDefault="00925CAD" w:rsidP="00925CAD">
      <w:pPr>
        <w:spacing w:line="312" w:lineRule="auto"/>
        <w:jc w:val="both"/>
        <w:rPr>
          <w:rFonts w:asciiTheme="majorHAnsi" w:hAnsiTheme="majorHAnsi" w:cstheme="majorHAnsi"/>
          <w:sz w:val="22"/>
          <w:szCs w:val="2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1E0" w:firstRow="1" w:lastRow="1" w:firstColumn="1" w:lastColumn="1" w:noHBand="0" w:noVBand="0"/>
      </w:tblPr>
      <w:tblGrid>
        <w:gridCol w:w="652"/>
        <w:gridCol w:w="3475"/>
        <w:gridCol w:w="694"/>
        <w:gridCol w:w="718"/>
        <w:gridCol w:w="1409"/>
        <w:gridCol w:w="1546"/>
      </w:tblGrid>
      <w:tr w:rsidR="00043C6E" w:rsidRPr="00AE32DD" w14:paraId="23AEC64B" w14:textId="717C4E3A" w:rsidTr="00043C6E">
        <w:trPr>
          <w:trHeight w:val="791"/>
        </w:trPr>
        <w:tc>
          <w:tcPr>
            <w:tcW w:w="652" w:type="dxa"/>
            <w:shd w:val="clear" w:color="auto" w:fill="C5E0B3" w:themeFill="accent6" w:themeFillTint="66"/>
            <w:vAlign w:val="center"/>
          </w:tcPr>
          <w:p w14:paraId="65FE06E9" w14:textId="77777777" w:rsidR="00043C6E" w:rsidRPr="00AE32DD" w:rsidRDefault="00043C6E" w:rsidP="00953948">
            <w:pPr>
              <w:spacing w:before="55"/>
              <w:ind w:right="2"/>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4"/>
                <w:sz w:val="20"/>
                <w:szCs w:val="20"/>
                <w:lang w:val="pt-PT" w:eastAsia="en-US"/>
              </w:rPr>
              <w:t>ITEM</w:t>
            </w:r>
          </w:p>
        </w:tc>
        <w:tc>
          <w:tcPr>
            <w:tcW w:w="3475" w:type="dxa"/>
            <w:shd w:val="clear" w:color="auto" w:fill="C5E0B3" w:themeFill="accent6" w:themeFillTint="66"/>
            <w:vAlign w:val="center"/>
          </w:tcPr>
          <w:p w14:paraId="5D5C0F68" w14:textId="77777777" w:rsidR="00043C6E" w:rsidRPr="00AE32DD" w:rsidRDefault="00043C6E" w:rsidP="00953948">
            <w:pPr>
              <w:spacing w:before="55"/>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2"/>
                <w:sz w:val="20"/>
                <w:szCs w:val="20"/>
                <w:lang w:val="pt-PT" w:eastAsia="en-US"/>
              </w:rPr>
              <w:t>ESPECIFICAÇÃO</w:t>
            </w:r>
          </w:p>
        </w:tc>
        <w:tc>
          <w:tcPr>
            <w:tcW w:w="694" w:type="dxa"/>
            <w:shd w:val="clear" w:color="auto" w:fill="C5E0B3" w:themeFill="accent6" w:themeFillTint="66"/>
            <w:vAlign w:val="center"/>
          </w:tcPr>
          <w:p w14:paraId="2FC7DECD" w14:textId="3B7FA398" w:rsidR="00043C6E" w:rsidRPr="00AE32DD" w:rsidRDefault="00043C6E" w:rsidP="00953948">
            <w:pPr>
              <w:spacing w:before="55"/>
              <w:ind w:right="3"/>
              <w:jc w:val="center"/>
              <w:rPr>
                <w:rFonts w:asciiTheme="majorHAnsi" w:eastAsia="Arial MT" w:hAnsiTheme="majorHAnsi" w:cstheme="majorHAnsi"/>
                <w:b/>
                <w:spacing w:val="-2"/>
                <w:sz w:val="20"/>
                <w:szCs w:val="20"/>
                <w:lang w:val="pt-PT" w:eastAsia="en-US"/>
              </w:rPr>
            </w:pPr>
            <w:r w:rsidRPr="00AE32DD">
              <w:rPr>
                <w:rFonts w:asciiTheme="majorHAnsi" w:eastAsia="Arial MT" w:hAnsiTheme="majorHAnsi" w:cstheme="majorHAnsi"/>
                <w:b/>
                <w:spacing w:val="-2"/>
                <w:sz w:val="20"/>
                <w:szCs w:val="20"/>
                <w:lang w:val="pt-PT" w:eastAsia="en-US"/>
              </w:rPr>
              <w:t>UN</w:t>
            </w:r>
            <w:r>
              <w:rPr>
                <w:rFonts w:asciiTheme="majorHAnsi" w:eastAsia="Arial MT" w:hAnsiTheme="majorHAnsi" w:cstheme="majorHAnsi"/>
                <w:b/>
                <w:spacing w:val="-2"/>
                <w:sz w:val="20"/>
                <w:szCs w:val="20"/>
                <w:lang w:val="pt-PT" w:eastAsia="en-US"/>
              </w:rPr>
              <w:t>ID.</w:t>
            </w:r>
          </w:p>
        </w:tc>
        <w:tc>
          <w:tcPr>
            <w:tcW w:w="718" w:type="dxa"/>
            <w:shd w:val="clear" w:color="auto" w:fill="C5E0B3" w:themeFill="accent6" w:themeFillTint="66"/>
            <w:vAlign w:val="center"/>
          </w:tcPr>
          <w:p w14:paraId="21BB2608" w14:textId="73F499DB" w:rsidR="00043C6E" w:rsidRPr="00AE32DD" w:rsidRDefault="00043C6E" w:rsidP="00043C6E">
            <w:pPr>
              <w:spacing w:before="55"/>
              <w:ind w:right="3"/>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2"/>
                <w:sz w:val="20"/>
                <w:szCs w:val="20"/>
                <w:lang w:val="pt-PT" w:eastAsia="en-US"/>
              </w:rPr>
              <w:t>Q</w:t>
            </w:r>
            <w:r>
              <w:rPr>
                <w:rFonts w:asciiTheme="majorHAnsi" w:eastAsia="Arial MT" w:hAnsiTheme="majorHAnsi" w:cstheme="majorHAnsi"/>
                <w:b/>
                <w:spacing w:val="-2"/>
                <w:sz w:val="20"/>
                <w:szCs w:val="20"/>
                <w:lang w:val="pt-PT" w:eastAsia="en-US"/>
              </w:rPr>
              <w:t>TDE.</w:t>
            </w:r>
          </w:p>
        </w:tc>
        <w:tc>
          <w:tcPr>
            <w:tcW w:w="1409" w:type="dxa"/>
            <w:shd w:val="clear" w:color="auto" w:fill="C5E0B3" w:themeFill="accent6" w:themeFillTint="66"/>
            <w:vAlign w:val="center"/>
          </w:tcPr>
          <w:p w14:paraId="19418F4A" w14:textId="40BF47DE" w:rsidR="00043C6E" w:rsidRPr="00AE32DD" w:rsidRDefault="00043C6E" w:rsidP="00043C6E">
            <w:pPr>
              <w:spacing w:before="55"/>
              <w:ind w:right="3"/>
              <w:jc w:val="center"/>
              <w:rPr>
                <w:rFonts w:asciiTheme="majorHAnsi" w:eastAsia="Arial MT" w:hAnsiTheme="majorHAnsi" w:cstheme="majorHAnsi"/>
                <w:b/>
                <w:spacing w:val="-2"/>
                <w:sz w:val="20"/>
                <w:szCs w:val="20"/>
                <w:lang w:val="pt-PT" w:eastAsia="en-US"/>
              </w:rPr>
            </w:pPr>
            <w:r>
              <w:rPr>
                <w:rFonts w:asciiTheme="majorHAnsi" w:eastAsia="Arial MT" w:hAnsiTheme="majorHAnsi" w:cstheme="majorHAnsi"/>
                <w:b/>
                <w:spacing w:val="-2"/>
                <w:sz w:val="20"/>
                <w:szCs w:val="20"/>
                <w:lang w:val="pt-PT" w:eastAsia="en-US"/>
              </w:rPr>
              <w:t>VALOR MENSAL</w:t>
            </w:r>
          </w:p>
        </w:tc>
        <w:tc>
          <w:tcPr>
            <w:tcW w:w="1546" w:type="dxa"/>
            <w:shd w:val="clear" w:color="auto" w:fill="C5E0B3" w:themeFill="accent6" w:themeFillTint="66"/>
            <w:vAlign w:val="center"/>
          </w:tcPr>
          <w:p w14:paraId="48D1FA76" w14:textId="316AA023" w:rsidR="00043C6E" w:rsidRPr="00AE32DD" w:rsidRDefault="00043C6E" w:rsidP="00043C6E">
            <w:pPr>
              <w:spacing w:before="55"/>
              <w:ind w:right="3"/>
              <w:jc w:val="center"/>
              <w:rPr>
                <w:rFonts w:asciiTheme="majorHAnsi" w:eastAsia="Arial MT" w:hAnsiTheme="majorHAnsi" w:cstheme="majorHAnsi"/>
                <w:b/>
                <w:spacing w:val="-2"/>
                <w:sz w:val="20"/>
                <w:szCs w:val="20"/>
                <w:lang w:val="pt-PT" w:eastAsia="en-US"/>
              </w:rPr>
            </w:pPr>
            <w:r>
              <w:rPr>
                <w:rFonts w:asciiTheme="majorHAnsi" w:eastAsia="Arial MT" w:hAnsiTheme="majorHAnsi" w:cstheme="majorHAnsi"/>
                <w:b/>
                <w:spacing w:val="-2"/>
                <w:sz w:val="20"/>
                <w:szCs w:val="20"/>
                <w:lang w:val="pt-PT" w:eastAsia="en-US"/>
              </w:rPr>
              <w:t>VALOR TOTAL</w:t>
            </w:r>
          </w:p>
        </w:tc>
      </w:tr>
      <w:tr w:rsidR="008722A2" w:rsidRPr="00AE32DD" w14:paraId="4A17DAAB" w14:textId="3A825038" w:rsidTr="00043C6E">
        <w:trPr>
          <w:trHeight w:val="484"/>
        </w:trPr>
        <w:tc>
          <w:tcPr>
            <w:tcW w:w="652" w:type="dxa"/>
            <w:vAlign w:val="center"/>
          </w:tcPr>
          <w:p w14:paraId="02F9E65E" w14:textId="77777777" w:rsidR="008722A2" w:rsidRPr="00AE32DD" w:rsidRDefault="008722A2" w:rsidP="008722A2">
            <w:pPr>
              <w:spacing w:before="55"/>
              <w:jc w:val="center"/>
              <w:rPr>
                <w:rFonts w:asciiTheme="majorHAnsi" w:eastAsia="Arial MT" w:hAnsiTheme="majorHAnsi" w:cstheme="majorHAnsi"/>
                <w:sz w:val="20"/>
                <w:szCs w:val="20"/>
                <w:lang w:val="pt-PT" w:eastAsia="en-US"/>
              </w:rPr>
            </w:pPr>
            <w:r w:rsidRPr="00AE32DD">
              <w:rPr>
                <w:rFonts w:asciiTheme="majorHAnsi" w:eastAsia="Arial MT" w:hAnsiTheme="majorHAnsi" w:cstheme="majorHAnsi"/>
                <w:spacing w:val="-10"/>
                <w:sz w:val="20"/>
                <w:szCs w:val="20"/>
                <w:lang w:val="pt-PT" w:eastAsia="en-US"/>
              </w:rPr>
              <w:t>1</w:t>
            </w:r>
          </w:p>
        </w:tc>
        <w:tc>
          <w:tcPr>
            <w:tcW w:w="3475" w:type="dxa"/>
            <w:vAlign w:val="center"/>
          </w:tcPr>
          <w:p w14:paraId="480763B0" w14:textId="647C5D06" w:rsidR="008722A2" w:rsidRPr="00EA38A4" w:rsidRDefault="008722A2" w:rsidP="008722A2">
            <w:pPr>
              <w:spacing w:before="55"/>
              <w:jc w:val="both"/>
              <w:rPr>
                <w:rFonts w:asciiTheme="majorHAnsi" w:eastAsia="Arial MT" w:hAnsiTheme="majorHAnsi" w:cstheme="majorHAnsi"/>
                <w:sz w:val="20"/>
                <w:szCs w:val="20"/>
                <w:lang w:val="pt-BR" w:eastAsia="en-US"/>
              </w:rPr>
            </w:pPr>
            <w:r>
              <w:rPr>
                <w:rFonts w:asciiTheme="majorHAnsi" w:eastAsia="Arial MT" w:hAnsiTheme="majorHAnsi" w:cstheme="majorHAnsi"/>
                <w:b/>
                <w:bCs/>
                <w:sz w:val="20"/>
                <w:szCs w:val="20"/>
                <w:lang w:val="pt-PT" w:eastAsia="en-US"/>
              </w:rPr>
              <w:t xml:space="preserve">EXECUÇÃO DE SERVIÇOS DE COLETA DE LIXO EM DOMICÍLIO </w:t>
            </w:r>
            <w:r w:rsidRPr="00925CAD">
              <w:rPr>
                <w:rFonts w:asciiTheme="majorHAnsi" w:eastAsia="Arial MT" w:hAnsiTheme="majorHAnsi" w:cstheme="majorHAnsi"/>
                <w:b/>
                <w:bCs/>
                <w:sz w:val="20"/>
                <w:szCs w:val="20"/>
                <w:lang w:val="pt-BR" w:eastAsia="en-US"/>
              </w:rPr>
              <w:t xml:space="preserve"> – </w:t>
            </w:r>
            <w:r w:rsidRPr="00EA38A4">
              <w:rPr>
                <w:rFonts w:asciiTheme="majorHAnsi" w:eastAsia="Arial MT" w:hAnsiTheme="majorHAnsi" w:cstheme="majorHAnsi"/>
                <w:sz w:val="20"/>
                <w:szCs w:val="20"/>
                <w:lang w:val="pt-BR" w:eastAsia="en-US"/>
              </w:rPr>
              <w:t>executar a coleta “porta a porta” aproximadamente 770 (setecentas e setenta) toneladas por mês, disponibilizando para a execução destes serviços a seguinte guarnição: 03 (três) caminhões coletores e compactadores de carga traseira, com capacidade mínima de 15 m³ e potência acima de 150 HP, ano de fabricação não inferior a 2021, sendo 03 equipes (02 diurnas e 01 noturna) compostas de 01 motorista e 03 coletores em cada equipe de trabalho; todos os veículos deverão possuir sistema de rastreamento via GPS online. A quilometragem média mensal estimada para a execução dos serviços é de 7.280 Km/mês</w:t>
            </w:r>
            <w:r>
              <w:rPr>
                <w:rFonts w:asciiTheme="majorHAnsi" w:eastAsia="Arial MT" w:hAnsiTheme="majorHAnsi" w:cstheme="majorHAnsi"/>
                <w:sz w:val="20"/>
                <w:szCs w:val="20"/>
                <w:lang w:val="pt-BR" w:eastAsia="en-US"/>
              </w:rPr>
              <w:t xml:space="preserve">, </w:t>
            </w:r>
            <w:r w:rsidRPr="008722A2">
              <w:rPr>
                <w:rFonts w:asciiTheme="majorHAnsi" w:eastAsia="Arial MT" w:hAnsiTheme="majorHAnsi" w:cstheme="majorHAnsi"/>
                <w:b/>
                <w:bCs/>
                <w:sz w:val="20"/>
                <w:szCs w:val="20"/>
                <w:lang w:val="pt-BR" w:eastAsia="en-US"/>
              </w:rPr>
              <w:t>exclusivamente na Zona Urbana do Município de Itararé.</w:t>
            </w:r>
          </w:p>
        </w:tc>
        <w:tc>
          <w:tcPr>
            <w:tcW w:w="694" w:type="dxa"/>
            <w:vAlign w:val="center"/>
          </w:tcPr>
          <w:p w14:paraId="5E8831FA" w14:textId="77777777" w:rsidR="008722A2" w:rsidRPr="00AE32DD" w:rsidRDefault="008722A2" w:rsidP="008722A2">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t>MÊS</w:t>
            </w:r>
          </w:p>
        </w:tc>
        <w:tc>
          <w:tcPr>
            <w:tcW w:w="718" w:type="dxa"/>
            <w:vAlign w:val="center"/>
          </w:tcPr>
          <w:p w14:paraId="29F228E6" w14:textId="77777777" w:rsidR="008722A2" w:rsidRPr="00AE32DD"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c>
          <w:tcPr>
            <w:tcW w:w="1409" w:type="dxa"/>
            <w:vAlign w:val="center"/>
          </w:tcPr>
          <w:p w14:paraId="6B536FB7" w14:textId="23DC296E" w:rsidR="008722A2"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R$ 203.383,55</w:t>
            </w:r>
          </w:p>
        </w:tc>
        <w:tc>
          <w:tcPr>
            <w:tcW w:w="1546" w:type="dxa"/>
            <w:vAlign w:val="center"/>
          </w:tcPr>
          <w:p w14:paraId="344C3588" w14:textId="4BAC3A24" w:rsidR="008722A2"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R$ 2.440.602,64</w:t>
            </w:r>
          </w:p>
        </w:tc>
      </w:tr>
      <w:tr w:rsidR="008722A2" w:rsidRPr="00AE32DD" w14:paraId="2F86D4EB" w14:textId="6AAE7D4B" w:rsidTr="00043C6E">
        <w:trPr>
          <w:trHeight w:val="484"/>
        </w:trPr>
        <w:tc>
          <w:tcPr>
            <w:tcW w:w="652" w:type="dxa"/>
            <w:vAlign w:val="center"/>
          </w:tcPr>
          <w:p w14:paraId="102CA72B" w14:textId="77777777" w:rsidR="008722A2" w:rsidRPr="00AE32DD" w:rsidRDefault="008722A2" w:rsidP="008722A2">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2</w:t>
            </w:r>
          </w:p>
        </w:tc>
        <w:tc>
          <w:tcPr>
            <w:tcW w:w="3475" w:type="dxa"/>
            <w:vAlign w:val="center"/>
          </w:tcPr>
          <w:p w14:paraId="1C15D652" w14:textId="12099DA1" w:rsidR="008722A2" w:rsidRPr="00CF0EE2" w:rsidRDefault="008722A2" w:rsidP="008722A2">
            <w:pPr>
              <w:spacing w:before="55"/>
              <w:jc w:val="both"/>
              <w:rPr>
                <w:rFonts w:asciiTheme="majorHAnsi" w:eastAsia="Arial MT" w:hAnsiTheme="majorHAnsi" w:cstheme="majorHAnsi"/>
                <w:b/>
                <w:bCs/>
                <w:sz w:val="20"/>
                <w:szCs w:val="20"/>
                <w:lang w:val="pt-PT" w:eastAsia="en-US"/>
              </w:rPr>
            </w:pPr>
            <w:r>
              <w:rPr>
                <w:rFonts w:asciiTheme="majorHAnsi" w:eastAsia="Arial MT" w:hAnsiTheme="majorHAnsi" w:cstheme="majorHAnsi"/>
                <w:b/>
                <w:bCs/>
                <w:sz w:val="20"/>
                <w:szCs w:val="20"/>
                <w:lang w:val="pt-BR" w:eastAsia="en-US"/>
              </w:rPr>
              <w:t>EXECUÇÃO DE SERVIÇOS DE COLETA MECANIZADA DE LIXO POR MEIO DA DISPONIBILIZAÇÃO DE CONTEINERES DE 1.000 LITROS DE CAPACIDADE</w:t>
            </w:r>
            <w:r w:rsidRPr="00925CAD">
              <w:rPr>
                <w:rFonts w:asciiTheme="majorHAnsi" w:eastAsia="Arial MT" w:hAnsiTheme="majorHAnsi" w:cstheme="majorHAnsi"/>
                <w:b/>
                <w:bCs/>
                <w:sz w:val="20"/>
                <w:szCs w:val="20"/>
                <w:lang w:val="pt-BR" w:eastAsia="en-US"/>
              </w:rPr>
              <w:t xml:space="preserve"> </w:t>
            </w:r>
            <w:r w:rsidRPr="00925CAD">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O servi</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o de disponibiliza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e higieniza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de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 1.000 litros consiste no fornecimento, posicionamento estrat</w:t>
            </w:r>
            <w:r w:rsidRPr="00EA38A4">
              <w:rPr>
                <w:rFonts w:asciiTheme="majorHAnsi" w:eastAsia="Arial MT" w:hAnsiTheme="majorHAnsi" w:cstheme="majorHAnsi" w:hint="eastAsia"/>
                <w:sz w:val="20"/>
                <w:szCs w:val="20"/>
                <w:lang w:val="pt-BR" w:eastAsia="en-US"/>
              </w:rPr>
              <w:t>é</w:t>
            </w:r>
            <w:r w:rsidRPr="00EA38A4">
              <w:rPr>
                <w:rFonts w:asciiTheme="majorHAnsi" w:eastAsia="Arial MT" w:hAnsiTheme="majorHAnsi" w:cstheme="majorHAnsi"/>
                <w:sz w:val="20"/>
                <w:szCs w:val="20"/>
                <w:lang w:val="pt-BR" w:eastAsia="en-US"/>
              </w:rPr>
              <w:t>gico, manuten</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e limpeza peri</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dica desses equipamentos, que servir</w:t>
            </w:r>
            <w:r w:rsidRPr="00EA38A4">
              <w:rPr>
                <w:rFonts w:asciiTheme="majorHAnsi" w:eastAsia="Arial MT" w:hAnsiTheme="majorHAnsi" w:cstheme="majorHAnsi" w:hint="eastAsia"/>
                <w:sz w:val="20"/>
                <w:szCs w:val="20"/>
                <w:lang w:val="pt-BR" w:eastAsia="en-US"/>
              </w:rPr>
              <w:t>ã</w:t>
            </w:r>
            <w:r w:rsidRPr="00EA38A4">
              <w:rPr>
                <w:rFonts w:asciiTheme="majorHAnsi" w:eastAsia="Arial MT" w:hAnsiTheme="majorHAnsi" w:cstheme="majorHAnsi"/>
                <w:sz w:val="20"/>
                <w:szCs w:val="20"/>
                <w:lang w:val="pt-BR" w:eastAsia="en-US"/>
              </w:rPr>
              <w:t xml:space="preserve">o como </w:t>
            </w:r>
            <w:r w:rsidRPr="00EA38A4">
              <w:rPr>
                <w:rFonts w:asciiTheme="majorHAnsi" w:eastAsia="Arial MT" w:hAnsiTheme="majorHAnsi" w:cstheme="majorHAnsi"/>
                <w:sz w:val="20"/>
                <w:szCs w:val="20"/>
                <w:lang w:val="pt-BR" w:eastAsia="en-US"/>
              </w:rPr>
              <w:lastRenderedPageBreak/>
              <w:t>pontos de armazenamento tempor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rio de res</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duos s</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 xml:space="preserve">lidos urbanos, em especial nas </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reas de maior gera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ou fluxo populacional.</w:t>
            </w:r>
            <w:r>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A contratada dever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 xml:space="preserve"> disponibilizar 50 (cinquenta)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pl</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sticos com capacidade de 1.000 litros, dotados de tampa basculante, rodas girat</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rias com travas, identificados com numera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vis</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vel, logomarca da contratante e, preferencialmente, com sistema de coleta compat</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vel com os caminh</w:t>
            </w:r>
            <w:r w:rsidRPr="00EA38A4">
              <w:rPr>
                <w:rFonts w:asciiTheme="majorHAnsi" w:eastAsia="Arial MT" w:hAnsiTheme="majorHAnsi" w:cstheme="majorHAnsi" w:hint="eastAsia"/>
                <w:sz w:val="20"/>
                <w:szCs w:val="20"/>
                <w:lang w:val="pt-BR" w:eastAsia="en-US"/>
              </w:rPr>
              <w:t>õ</w:t>
            </w:r>
            <w:r w:rsidRPr="00EA38A4">
              <w:rPr>
                <w:rFonts w:asciiTheme="majorHAnsi" w:eastAsia="Arial MT" w:hAnsiTheme="majorHAnsi" w:cstheme="majorHAnsi"/>
                <w:sz w:val="20"/>
                <w:szCs w:val="20"/>
                <w:lang w:val="pt-BR" w:eastAsia="en-US"/>
              </w:rPr>
              <w:t>es compactadores traseiros</w:t>
            </w:r>
            <w:r>
              <w:rPr>
                <w:rFonts w:asciiTheme="majorHAnsi" w:eastAsia="Arial MT" w:hAnsiTheme="majorHAnsi" w:cstheme="majorHAnsi"/>
                <w:sz w:val="20"/>
                <w:szCs w:val="20"/>
                <w:lang w:val="pt-BR" w:eastAsia="en-US"/>
              </w:rPr>
              <w:t xml:space="preserve">, </w:t>
            </w:r>
            <w:r w:rsidRPr="008722A2">
              <w:rPr>
                <w:rFonts w:asciiTheme="majorHAnsi" w:eastAsia="Arial MT" w:hAnsiTheme="majorHAnsi" w:cstheme="majorHAnsi"/>
                <w:sz w:val="20"/>
                <w:szCs w:val="20"/>
                <w:lang w:val="pt-BR" w:eastAsia="en-US"/>
              </w:rPr>
              <w:t>na área pertinente ao objeto (zona urbana).</w:t>
            </w:r>
            <w:r>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Os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dever</w:t>
            </w:r>
            <w:r w:rsidRPr="00EA38A4">
              <w:rPr>
                <w:rFonts w:asciiTheme="majorHAnsi" w:eastAsia="Arial MT" w:hAnsiTheme="majorHAnsi" w:cstheme="majorHAnsi" w:hint="eastAsia"/>
                <w:sz w:val="20"/>
                <w:szCs w:val="20"/>
                <w:lang w:val="pt-BR" w:eastAsia="en-US"/>
              </w:rPr>
              <w:t>ã</w:t>
            </w:r>
            <w:r w:rsidRPr="00EA38A4">
              <w:rPr>
                <w:rFonts w:asciiTheme="majorHAnsi" w:eastAsia="Arial MT" w:hAnsiTheme="majorHAnsi" w:cstheme="majorHAnsi"/>
                <w:sz w:val="20"/>
                <w:szCs w:val="20"/>
                <w:lang w:val="pt-BR" w:eastAsia="en-US"/>
              </w:rPr>
              <w:t xml:space="preserve">o ser alocados em locais definidos previamente pela Contratante, podendo incluir </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reas centrais, vias comerciais, feiras livres, escolas, pra</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as e unidades de sa</w:t>
            </w:r>
            <w:r w:rsidRPr="00EA38A4">
              <w:rPr>
                <w:rFonts w:asciiTheme="majorHAnsi" w:eastAsia="Arial MT" w:hAnsiTheme="majorHAnsi" w:cstheme="majorHAnsi" w:hint="eastAsia"/>
                <w:sz w:val="20"/>
                <w:szCs w:val="20"/>
                <w:lang w:val="pt-BR" w:eastAsia="en-US"/>
              </w:rPr>
              <w:t>ú</w:t>
            </w:r>
            <w:r w:rsidRPr="00EA38A4">
              <w:rPr>
                <w:rFonts w:asciiTheme="majorHAnsi" w:eastAsia="Arial MT" w:hAnsiTheme="majorHAnsi" w:cstheme="majorHAnsi"/>
                <w:sz w:val="20"/>
                <w:szCs w:val="20"/>
                <w:lang w:val="pt-BR" w:eastAsia="en-US"/>
              </w:rPr>
              <w:t>de, respeitando a acessibilidade, seguran</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a vi</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ria e a conveni</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ncia dos mun</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cipes.</w:t>
            </w:r>
            <w:r w:rsidRPr="00EA38A4">
              <w:rPr>
                <w:lang w:val="pt-BR"/>
              </w:rPr>
              <w:t xml:space="preserve"> </w:t>
            </w:r>
            <w:r w:rsidRPr="00EA38A4">
              <w:rPr>
                <w:rFonts w:asciiTheme="majorHAnsi" w:eastAsia="Arial MT" w:hAnsiTheme="majorHAnsi" w:cstheme="majorHAnsi"/>
                <w:sz w:val="20"/>
                <w:szCs w:val="20"/>
                <w:lang w:val="pt-BR" w:eastAsia="en-US"/>
              </w:rPr>
              <w:t>A higieniza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peri</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dica dos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dever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 xml:space="preserve"> ser periodicamente em fun</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das condi</w:t>
            </w:r>
            <w:r w:rsidRPr="00EA38A4">
              <w:rPr>
                <w:rFonts w:asciiTheme="majorHAnsi" w:eastAsia="Arial MT" w:hAnsiTheme="majorHAnsi" w:cstheme="majorHAnsi" w:hint="eastAsia"/>
                <w:sz w:val="20"/>
                <w:szCs w:val="20"/>
                <w:lang w:val="pt-BR" w:eastAsia="en-US"/>
              </w:rPr>
              <w:t>çõ</w:t>
            </w:r>
            <w:r w:rsidRPr="00EA38A4">
              <w:rPr>
                <w:rFonts w:asciiTheme="majorHAnsi" w:eastAsia="Arial MT" w:hAnsiTheme="majorHAnsi" w:cstheme="majorHAnsi"/>
                <w:sz w:val="20"/>
                <w:szCs w:val="20"/>
                <w:lang w:val="pt-BR" w:eastAsia="en-US"/>
              </w:rPr>
              <w:t>es de uso, odores ou reclama</w:t>
            </w:r>
            <w:r w:rsidRPr="00EA38A4">
              <w:rPr>
                <w:rFonts w:asciiTheme="majorHAnsi" w:eastAsia="Arial MT" w:hAnsiTheme="majorHAnsi" w:cstheme="majorHAnsi" w:hint="eastAsia"/>
                <w:sz w:val="20"/>
                <w:szCs w:val="20"/>
                <w:lang w:val="pt-BR" w:eastAsia="en-US"/>
              </w:rPr>
              <w:t>çõ</w:t>
            </w:r>
            <w:r w:rsidRPr="00EA38A4">
              <w:rPr>
                <w:rFonts w:asciiTheme="majorHAnsi" w:eastAsia="Arial MT" w:hAnsiTheme="majorHAnsi" w:cstheme="majorHAnsi"/>
                <w:sz w:val="20"/>
                <w:szCs w:val="20"/>
                <w:lang w:val="pt-BR" w:eastAsia="en-US"/>
              </w:rPr>
              <w:t>es da popula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conforme orienta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 fiscaliza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 Secretaria requisitante.</w:t>
            </w:r>
          </w:p>
        </w:tc>
        <w:tc>
          <w:tcPr>
            <w:tcW w:w="694" w:type="dxa"/>
            <w:vAlign w:val="center"/>
          </w:tcPr>
          <w:p w14:paraId="0CCBB606" w14:textId="77777777" w:rsidR="008722A2" w:rsidRDefault="008722A2" w:rsidP="008722A2">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lastRenderedPageBreak/>
              <w:t>MÊS</w:t>
            </w:r>
          </w:p>
        </w:tc>
        <w:tc>
          <w:tcPr>
            <w:tcW w:w="718" w:type="dxa"/>
            <w:vAlign w:val="center"/>
          </w:tcPr>
          <w:p w14:paraId="7E12BA6D" w14:textId="77777777" w:rsidR="008722A2" w:rsidRPr="00AE32DD"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c>
          <w:tcPr>
            <w:tcW w:w="1409" w:type="dxa"/>
            <w:vAlign w:val="center"/>
          </w:tcPr>
          <w:p w14:paraId="2459C799" w14:textId="553E9D86" w:rsidR="008722A2"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R$ 16.570,98</w:t>
            </w:r>
          </w:p>
        </w:tc>
        <w:tc>
          <w:tcPr>
            <w:tcW w:w="1546" w:type="dxa"/>
            <w:vAlign w:val="center"/>
          </w:tcPr>
          <w:p w14:paraId="43098CC0" w14:textId="749FDCE9" w:rsidR="008722A2"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R$ 198.851,76</w:t>
            </w:r>
          </w:p>
        </w:tc>
      </w:tr>
      <w:tr w:rsidR="008722A2" w:rsidRPr="00AE32DD" w14:paraId="4BC814BD" w14:textId="606967CE" w:rsidTr="00043C6E">
        <w:trPr>
          <w:trHeight w:val="484"/>
        </w:trPr>
        <w:tc>
          <w:tcPr>
            <w:tcW w:w="652" w:type="dxa"/>
            <w:vAlign w:val="center"/>
          </w:tcPr>
          <w:p w14:paraId="62A315CF" w14:textId="77777777" w:rsidR="008722A2" w:rsidRPr="00AE32DD" w:rsidRDefault="008722A2" w:rsidP="008722A2">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3</w:t>
            </w:r>
          </w:p>
        </w:tc>
        <w:tc>
          <w:tcPr>
            <w:tcW w:w="3475" w:type="dxa"/>
            <w:vAlign w:val="center"/>
          </w:tcPr>
          <w:p w14:paraId="25888942" w14:textId="15F0D2ED" w:rsidR="008722A2" w:rsidRPr="00EA38A4" w:rsidRDefault="008722A2" w:rsidP="008722A2">
            <w:pPr>
              <w:spacing w:before="55"/>
              <w:jc w:val="both"/>
              <w:rPr>
                <w:rFonts w:asciiTheme="majorHAnsi" w:eastAsia="Arial MT" w:hAnsiTheme="majorHAnsi" w:cstheme="majorHAnsi"/>
                <w:sz w:val="20"/>
                <w:szCs w:val="20"/>
                <w:lang w:val="pt-PT" w:eastAsia="en-US"/>
              </w:rPr>
            </w:pPr>
            <w:r>
              <w:rPr>
                <w:rFonts w:asciiTheme="majorHAnsi" w:eastAsia="Arial MT" w:hAnsiTheme="majorHAnsi" w:cstheme="majorHAnsi"/>
                <w:b/>
                <w:bCs/>
                <w:sz w:val="20"/>
                <w:szCs w:val="20"/>
                <w:lang w:val="pt-PT" w:eastAsia="en-US"/>
              </w:rPr>
              <w:t>ESTRUTURA OPERACIONAL E ATIVIDADES DE EDUCAÇÃO AMBIENTAL</w:t>
            </w:r>
            <w:r w:rsidRPr="00925CAD">
              <w:rPr>
                <w:rFonts w:asciiTheme="majorHAnsi" w:eastAsia="Arial MT" w:hAnsiTheme="majorHAnsi" w:cstheme="majorHAnsi"/>
                <w:b/>
                <w:bCs/>
                <w:sz w:val="20"/>
                <w:szCs w:val="20"/>
                <w:lang w:val="pt-PT" w:eastAsia="en-US"/>
              </w:rPr>
              <w:t xml:space="preserve"> –</w:t>
            </w:r>
            <w:r>
              <w:rPr>
                <w:rFonts w:asciiTheme="majorHAnsi" w:eastAsia="Arial MT" w:hAnsiTheme="majorHAnsi" w:cstheme="majorHAnsi"/>
                <w:b/>
                <w:bCs/>
                <w:sz w:val="20"/>
                <w:szCs w:val="20"/>
                <w:lang w:val="pt-PT" w:eastAsia="en-US"/>
              </w:rPr>
              <w:t xml:space="preserve"> </w:t>
            </w:r>
            <w:r w:rsidRPr="00EA38A4">
              <w:rPr>
                <w:rFonts w:asciiTheme="majorHAnsi" w:eastAsia="Arial MT" w:hAnsiTheme="majorHAnsi" w:cstheme="majorHAnsi"/>
                <w:sz w:val="20"/>
                <w:szCs w:val="20"/>
                <w:lang w:val="pt-PT" w:eastAsia="en-US"/>
              </w:rPr>
              <w:t>A contratada dever</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 xml:space="preserve"> manter, durante toda a vig</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ncia do contrato, uma estrutura administrativa e operacional compartilhada, voltada ao suporte das atividades de coleta de res</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duos s</w:t>
            </w:r>
            <w:r w:rsidRPr="00EA38A4">
              <w:rPr>
                <w:rFonts w:asciiTheme="majorHAnsi" w:eastAsia="Arial MT" w:hAnsiTheme="majorHAnsi" w:cstheme="majorHAnsi" w:hint="eastAsia"/>
                <w:sz w:val="20"/>
                <w:szCs w:val="20"/>
                <w:lang w:val="pt-PT" w:eastAsia="en-US"/>
              </w:rPr>
              <w:t>ó</w:t>
            </w:r>
            <w:r w:rsidRPr="00EA38A4">
              <w:rPr>
                <w:rFonts w:asciiTheme="majorHAnsi" w:eastAsia="Arial MT" w:hAnsiTheme="majorHAnsi" w:cstheme="majorHAnsi"/>
                <w:sz w:val="20"/>
                <w:szCs w:val="20"/>
                <w:lang w:val="pt-PT" w:eastAsia="en-US"/>
              </w:rPr>
              <w:t>lidos domiciliares n</w:t>
            </w:r>
            <w:r w:rsidRPr="00EA38A4">
              <w:rPr>
                <w:rFonts w:asciiTheme="majorHAnsi" w:eastAsia="Arial MT" w:hAnsiTheme="majorHAnsi" w:cstheme="majorHAnsi" w:hint="eastAsia"/>
                <w:sz w:val="20"/>
                <w:szCs w:val="20"/>
                <w:lang w:val="pt-PT" w:eastAsia="en-US"/>
              </w:rPr>
              <w:t>ã</w:t>
            </w:r>
            <w:r w:rsidRPr="00EA38A4">
              <w:rPr>
                <w:rFonts w:asciiTheme="majorHAnsi" w:eastAsia="Arial MT" w:hAnsiTheme="majorHAnsi" w:cstheme="majorHAnsi"/>
                <w:sz w:val="20"/>
                <w:szCs w:val="20"/>
                <w:lang w:val="pt-PT" w:eastAsia="en-US"/>
              </w:rPr>
              <w:t>o recicl</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veis, coleta de recicl</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veis e higieniza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cont</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ineres, promovendo melhor gerenciamento, maior efici</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ncia e redu</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custos operacionais para o munic</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pio.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   Com rela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as atividades voltadas a educa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ambiental, estima-se que a Contratada implemente nas escolas municipais:</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Realiza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 xml:space="preserve">o de palestras educativas em escolas da rede municipal de ensino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de 27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Desenvolvimento de campanhas educativas relacionadas a reutiliza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e reciclagem de res</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duos s</w:t>
            </w:r>
            <w:r w:rsidRPr="00EA38A4">
              <w:rPr>
                <w:rFonts w:asciiTheme="majorHAnsi" w:eastAsia="Arial MT" w:hAnsiTheme="majorHAnsi" w:cstheme="majorHAnsi" w:hint="eastAsia"/>
                <w:sz w:val="20"/>
                <w:szCs w:val="20"/>
                <w:lang w:val="pt-PT" w:eastAsia="en-US"/>
              </w:rPr>
              <w:t>ó</w:t>
            </w:r>
            <w:r w:rsidRPr="00EA38A4">
              <w:rPr>
                <w:rFonts w:asciiTheme="majorHAnsi" w:eastAsia="Arial MT" w:hAnsiTheme="majorHAnsi" w:cstheme="majorHAnsi"/>
                <w:sz w:val="20"/>
                <w:szCs w:val="20"/>
                <w:lang w:val="pt-PT" w:eastAsia="en-US"/>
              </w:rPr>
              <w:t xml:space="preserve">lidos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22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Promo</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oficinas tem</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 xml:space="preserve">ticas sobre uso conscientes dos recursos naturais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6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Apoio a datas de conscientiza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 xml:space="preserve">o ambiental, como dia de combate a </w:t>
            </w:r>
            <w:r w:rsidRPr="00EA38A4">
              <w:rPr>
                <w:rFonts w:asciiTheme="majorHAnsi" w:eastAsia="Arial MT" w:hAnsiTheme="majorHAnsi" w:cstheme="majorHAnsi"/>
                <w:sz w:val="20"/>
                <w:szCs w:val="20"/>
                <w:lang w:val="pt-PT" w:eastAsia="en-US"/>
              </w:rPr>
              <w:lastRenderedPageBreak/>
              <w:t>dengue, semana do meio ambiente, entre outros;</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Distribui</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 xml:space="preserve">o de material informativo e panfletos educativos </w:t>
            </w:r>
            <w:r w:rsidRPr="00EA38A4">
              <w:rPr>
                <w:rFonts w:asciiTheme="majorHAnsi" w:eastAsia="Arial MT" w:hAnsiTheme="majorHAnsi" w:cstheme="majorHAnsi" w:hint="eastAsia"/>
                <w:sz w:val="20"/>
                <w:szCs w:val="20"/>
                <w:lang w:val="pt-PT" w:eastAsia="en-US"/>
              </w:rPr>
              <w:t>à</w:t>
            </w:r>
            <w:r w:rsidRPr="00EA38A4">
              <w:rPr>
                <w:rFonts w:asciiTheme="majorHAnsi" w:eastAsia="Arial MT" w:hAnsiTheme="majorHAnsi" w:cstheme="majorHAnsi"/>
                <w:sz w:val="20"/>
                <w:szCs w:val="20"/>
                <w:lang w:val="pt-PT" w:eastAsia="en-US"/>
              </w:rPr>
              <w:t xml:space="preserve"> comunidade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5.000 unidades/ano.  </w:t>
            </w:r>
          </w:p>
        </w:tc>
        <w:tc>
          <w:tcPr>
            <w:tcW w:w="694" w:type="dxa"/>
            <w:vAlign w:val="center"/>
          </w:tcPr>
          <w:p w14:paraId="02066167" w14:textId="77777777" w:rsidR="008722A2" w:rsidRDefault="008722A2" w:rsidP="008722A2">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lastRenderedPageBreak/>
              <w:t>MÊS</w:t>
            </w:r>
          </w:p>
        </w:tc>
        <w:tc>
          <w:tcPr>
            <w:tcW w:w="718" w:type="dxa"/>
            <w:vAlign w:val="center"/>
          </w:tcPr>
          <w:p w14:paraId="49D35747" w14:textId="77777777" w:rsidR="008722A2" w:rsidRPr="00AE32DD"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c>
          <w:tcPr>
            <w:tcW w:w="1409" w:type="dxa"/>
            <w:vAlign w:val="center"/>
          </w:tcPr>
          <w:p w14:paraId="0E9EF27C" w14:textId="34C3F05A" w:rsidR="008722A2"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R$ 21.850,17</w:t>
            </w:r>
          </w:p>
        </w:tc>
        <w:tc>
          <w:tcPr>
            <w:tcW w:w="1546" w:type="dxa"/>
            <w:vAlign w:val="center"/>
          </w:tcPr>
          <w:p w14:paraId="46C043AB" w14:textId="486F4895" w:rsidR="008722A2"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R$ 262.202,00</w:t>
            </w:r>
          </w:p>
        </w:tc>
      </w:tr>
      <w:tr w:rsidR="008722A2" w:rsidRPr="00AE32DD" w14:paraId="747A72A2" w14:textId="77777777" w:rsidTr="00043C6E">
        <w:trPr>
          <w:trHeight w:val="303"/>
        </w:trPr>
        <w:tc>
          <w:tcPr>
            <w:tcW w:w="8494" w:type="dxa"/>
            <w:gridSpan w:val="6"/>
            <w:vAlign w:val="center"/>
          </w:tcPr>
          <w:p w14:paraId="2A50AFF1" w14:textId="0CC9136D" w:rsidR="008722A2" w:rsidRDefault="008722A2" w:rsidP="008722A2">
            <w:pPr>
              <w:spacing w:before="55"/>
              <w:rPr>
                <w:rFonts w:asciiTheme="majorHAnsi" w:eastAsia="Arial MT" w:hAnsiTheme="majorHAnsi" w:cstheme="majorHAnsi"/>
                <w:sz w:val="20"/>
                <w:szCs w:val="20"/>
                <w:lang w:val="pt-PT" w:eastAsia="en-US"/>
              </w:rPr>
            </w:pPr>
            <w:r w:rsidRPr="00043C6E">
              <w:rPr>
                <w:rFonts w:asciiTheme="majorHAnsi" w:eastAsia="Arial MT" w:hAnsiTheme="majorHAnsi" w:cstheme="majorHAnsi"/>
                <w:b/>
                <w:bCs/>
                <w:sz w:val="20"/>
                <w:szCs w:val="20"/>
                <w:lang w:val="pt-PT" w:eastAsia="en-US"/>
              </w:rPr>
              <w:t>VALOR TOTAL ESTIMADO:</w:t>
            </w:r>
            <w:r>
              <w:rPr>
                <w:rFonts w:asciiTheme="majorHAnsi" w:eastAsia="Arial MT" w:hAnsiTheme="majorHAnsi" w:cstheme="majorHAnsi"/>
                <w:sz w:val="20"/>
                <w:szCs w:val="20"/>
                <w:lang w:val="pt-PT" w:eastAsia="en-US"/>
              </w:rPr>
              <w:t xml:space="preserve"> </w:t>
            </w:r>
            <w:r w:rsidRPr="00043C6E">
              <w:rPr>
                <w:rFonts w:asciiTheme="majorHAnsi" w:eastAsia="Arial MT" w:hAnsiTheme="majorHAnsi" w:cstheme="majorHAnsi"/>
                <w:sz w:val="20"/>
                <w:szCs w:val="20"/>
                <w:lang w:val="pt-PT" w:eastAsia="en-US"/>
              </w:rPr>
              <w:t>R$ 2.901.656,</w:t>
            </w:r>
            <w:r>
              <w:rPr>
                <w:rFonts w:asciiTheme="majorHAnsi" w:eastAsia="Arial MT" w:hAnsiTheme="majorHAnsi" w:cstheme="majorHAnsi"/>
                <w:sz w:val="20"/>
                <w:szCs w:val="20"/>
                <w:lang w:val="pt-PT" w:eastAsia="en-US"/>
              </w:rPr>
              <w:t>39 (</w:t>
            </w:r>
            <w:r w:rsidRPr="00043C6E">
              <w:rPr>
                <w:rFonts w:asciiTheme="majorHAnsi" w:eastAsia="Arial MT" w:hAnsiTheme="majorHAnsi" w:cstheme="majorHAnsi"/>
                <w:sz w:val="20"/>
                <w:szCs w:val="20"/>
                <w:lang w:val="pt-PT" w:eastAsia="en-US"/>
              </w:rPr>
              <w:t>Dois milh</w:t>
            </w:r>
            <w:r w:rsidRPr="00043C6E">
              <w:rPr>
                <w:rFonts w:asciiTheme="majorHAnsi" w:eastAsia="Arial MT" w:hAnsiTheme="majorHAnsi" w:cstheme="majorHAnsi" w:hint="eastAsia"/>
                <w:sz w:val="20"/>
                <w:szCs w:val="20"/>
                <w:lang w:val="pt-PT" w:eastAsia="en-US"/>
              </w:rPr>
              <w:t>õ</w:t>
            </w:r>
            <w:r w:rsidRPr="00043C6E">
              <w:rPr>
                <w:rFonts w:asciiTheme="majorHAnsi" w:eastAsia="Arial MT" w:hAnsiTheme="majorHAnsi" w:cstheme="majorHAnsi"/>
                <w:sz w:val="20"/>
                <w:szCs w:val="20"/>
                <w:lang w:val="pt-PT" w:eastAsia="en-US"/>
              </w:rPr>
              <w:t>es, novecentos e um mil, seiscentos e cinquenta e seis reais e trinta e nove centavos).</w:t>
            </w:r>
          </w:p>
        </w:tc>
      </w:tr>
    </w:tbl>
    <w:p w14:paraId="518A5E28" w14:textId="77777777" w:rsidR="002268DB" w:rsidRPr="00035506" w:rsidRDefault="002268DB" w:rsidP="00D4320F">
      <w:pPr>
        <w:spacing w:line="312" w:lineRule="auto"/>
        <w:rPr>
          <w:rFonts w:asciiTheme="majorHAnsi" w:hAnsiTheme="majorHAnsi" w:cstheme="majorHAnsi"/>
          <w:sz w:val="22"/>
          <w:szCs w:val="22"/>
        </w:rPr>
      </w:pPr>
    </w:p>
    <w:p w14:paraId="4281F17D" w14:textId="77777777" w:rsidR="00573730" w:rsidRPr="00035506" w:rsidRDefault="003E2310" w:rsidP="00F34C87">
      <w:pPr>
        <w:pStyle w:val="PargrafodaLista"/>
        <w:numPr>
          <w:ilvl w:val="0"/>
          <w:numId w:val="20"/>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DA ADEQUAÇÃO ORÇAMENTÁRIA</w:t>
      </w:r>
    </w:p>
    <w:p w14:paraId="252B7442" w14:textId="002FDDC2" w:rsidR="00711B6E" w:rsidRPr="00491AC3" w:rsidRDefault="00573730" w:rsidP="00044F65">
      <w:pPr>
        <w:spacing w:line="312" w:lineRule="auto"/>
        <w:rPr>
          <w:rFonts w:asciiTheme="majorHAnsi" w:hAnsiTheme="majorHAnsi" w:cstheme="majorHAnsi"/>
          <w:b/>
          <w:bCs/>
          <w:sz w:val="22"/>
          <w:szCs w:val="22"/>
        </w:rPr>
      </w:pPr>
      <w:r w:rsidRPr="00035506">
        <w:rPr>
          <w:rFonts w:asciiTheme="majorHAnsi" w:hAnsiTheme="majorHAnsi" w:cstheme="majorHAnsi"/>
          <w:sz w:val="22"/>
          <w:szCs w:val="22"/>
        </w:rPr>
        <w:t>1</w:t>
      </w:r>
      <w:r w:rsidR="00A73355">
        <w:rPr>
          <w:rFonts w:asciiTheme="majorHAnsi" w:hAnsiTheme="majorHAnsi" w:cstheme="majorHAnsi"/>
          <w:sz w:val="22"/>
          <w:szCs w:val="22"/>
        </w:rPr>
        <w:t>3</w:t>
      </w:r>
      <w:r w:rsidRPr="00035506">
        <w:rPr>
          <w:rFonts w:asciiTheme="majorHAnsi" w:hAnsiTheme="majorHAnsi" w:cstheme="majorHAnsi"/>
          <w:sz w:val="22"/>
          <w:szCs w:val="22"/>
        </w:rPr>
        <w:t>.1</w:t>
      </w:r>
      <w:r w:rsidR="002006F0" w:rsidRPr="00035506">
        <w:rPr>
          <w:rFonts w:asciiTheme="majorHAnsi" w:hAnsiTheme="majorHAnsi" w:cstheme="majorHAnsi"/>
          <w:sz w:val="22"/>
          <w:szCs w:val="22"/>
        </w:rPr>
        <w:t xml:space="preserve">. </w:t>
      </w:r>
      <w:r w:rsidR="003E2310" w:rsidRPr="00035506">
        <w:rPr>
          <w:rFonts w:asciiTheme="majorHAnsi" w:hAnsiTheme="majorHAnsi" w:cstheme="majorHAnsi"/>
          <w:sz w:val="22"/>
          <w:szCs w:val="22"/>
        </w:rPr>
        <w:t xml:space="preserve">As despesas para atender a esta licitação estão programadas através da seguinte dotação orçamentária: </w:t>
      </w:r>
      <w:r w:rsidR="006E7CEC">
        <w:rPr>
          <w:rFonts w:asciiTheme="majorHAnsi" w:hAnsiTheme="majorHAnsi" w:cstheme="majorHAnsi"/>
          <w:b/>
          <w:bCs/>
          <w:sz w:val="22"/>
          <w:szCs w:val="22"/>
        </w:rPr>
        <w:t>559.78.110-0 - Recurso Municipal</w:t>
      </w:r>
    </w:p>
    <w:p w14:paraId="654DB79E" w14:textId="77777777" w:rsidR="0041261B" w:rsidRPr="00035506" w:rsidRDefault="0041261B" w:rsidP="00725A3A">
      <w:pPr>
        <w:spacing w:line="312" w:lineRule="auto"/>
        <w:rPr>
          <w:rFonts w:asciiTheme="majorHAnsi" w:hAnsiTheme="majorHAnsi" w:cstheme="majorHAnsi"/>
          <w:sz w:val="22"/>
          <w:szCs w:val="22"/>
        </w:rPr>
      </w:pPr>
    </w:p>
    <w:p w14:paraId="24435A3E" w14:textId="77777777" w:rsidR="003E2310" w:rsidRPr="00035506" w:rsidRDefault="003E2310" w:rsidP="00F34C87">
      <w:pPr>
        <w:pStyle w:val="PargrafodaLista"/>
        <w:numPr>
          <w:ilvl w:val="0"/>
          <w:numId w:val="20"/>
        </w:numPr>
        <w:spacing w:line="312" w:lineRule="auto"/>
        <w:rPr>
          <w:rFonts w:asciiTheme="majorHAnsi" w:hAnsiTheme="majorHAnsi" w:cstheme="majorHAnsi"/>
          <w:b/>
          <w:bCs/>
          <w:sz w:val="22"/>
          <w:szCs w:val="22"/>
        </w:rPr>
      </w:pPr>
      <w:r w:rsidRPr="00035506">
        <w:rPr>
          <w:rFonts w:asciiTheme="majorHAnsi" w:hAnsiTheme="majorHAnsi" w:cstheme="majorHAnsi"/>
          <w:b/>
          <w:bCs/>
          <w:sz w:val="22"/>
          <w:szCs w:val="22"/>
        </w:rPr>
        <w:t>DOS GESTORES E FISCAIS</w:t>
      </w:r>
    </w:p>
    <w:p w14:paraId="4A590F75" w14:textId="7DA805C2" w:rsidR="00AE32DD" w:rsidRDefault="00AE32DD" w:rsidP="00AE32DD">
      <w:pPr>
        <w:jc w:val="both"/>
        <w:rPr>
          <w:rFonts w:asciiTheme="majorHAnsi" w:hAnsiTheme="majorHAnsi" w:cstheme="majorHAnsi"/>
          <w:sz w:val="22"/>
          <w:szCs w:val="22"/>
        </w:rPr>
      </w:pPr>
      <w:r w:rsidRPr="00AE32DD">
        <w:rPr>
          <w:rFonts w:asciiTheme="majorHAnsi" w:hAnsiTheme="majorHAnsi" w:cstheme="majorHAnsi"/>
          <w:sz w:val="22"/>
          <w:szCs w:val="22"/>
        </w:rPr>
        <w:t xml:space="preserve">I </w:t>
      </w:r>
      <w:r w:rsidRPr="00AE32DD">
        <w:rPr>
          <w:rFonts w:asciiTheme="majorHAnsi" w:hAnsiTheme="majorHAnsi" w:cstheme="majorHAnsi" w:hint="eastAsia"/>
          <w:sz w:val="22"/>
          <w:szCs w:val="22"/>
        </w:rPr>
        <w:t>–</w:t>
      </w:r>
      <w:r w:rsidRPr="00AE32DD">
        <w:rPr>
          <w:rFonts w:asciiTheme="majorHAnsi" w:hAnsiTheme="majorHAnsi" w:cstheme="majorHAnsi"/>
          <w:sz w:val="22"/>
          <w:szCs w:val="22"/>
        </w:rPr>
        <w:t xml:space="preserve"> Fica designado como gestor o seguinte servidor: </w:t>
      </w:r>
      <w:r w:rsidR="00043C6E" w:rsidRPr="00043C6E">
        <w:rPr>
          <w:rFonts w:asciiTheme="majorHAnsi" w:hAnsiTheme="majorHAnsi" w:cstheme="majorHAnsi"/>
          <w:b/>
          <w:bCs/>
          <w:sz w:val="22"/>
          <w:szCs w:val="22"/>
        </w:rPr>
        <w:t>Lu</w:t>
      </w:r>
      <w:r w:rsidR="00043C6E" w:rsidRPr="00043C6E">
        <w:rPr>
          <w:rFonts w:asciiTheme="majorHAnsi" w:hAnsiTheme="majorHAnsi" w:cstheme="majorHAnsi" w:hint="eastAsia"/>
          <w:b/>
          <w:bCs/>
          <w:sz w:val="22"/>
          <w:szCs w:val="22"/>
        </w:rPr>
        <w:t>í</w:t>
      </w:r>
      <w:r w:rsidR="00043C6E" w:rsidRPr="00043C6E">
        <w:rPr>
          <w:rFonts w:asciiTheme="majorHAnsi" w:hAnsiTheme="majorHAnsi" w:cstheme="majorHAnsi"/>
          <w:b/>
          <w:bCs/>
          <w:sz w:val="22"/>
          <w:szCs w:val="22"/>
        </w:rPr>
        <w:t>s Rogerio Oliveira, escritur</w:t>
      </w:r>
      <w:r w:rsidR="00043C6E" w:rsidRPr="00043C6E">
        <w:rPr>
          <w:rFonts w:asciiTheme="majorHAnsi" w:hAnsiTheme="majorHAnsi" w:cstheme="majorHAnsi" w:hint="eastAsia"/>
          <w:b/>
          <w:bCs/>
          <w:sz w:val="22"/>
          <w:szCs w:val="22"/>
        </w:rPr>
        <w:t>á</w:t>
      </w:r>
      <w:r w:rsidR="00043C6E" w:rsidRPr="00043C6E">
        <w:rPr>
          <w:rFonts w:asciiTheme="majorHAnsi" w:hAnsiTheme="majorHAnsi" w:cstheme="majorHAnsi"/>
          <w:b/>
          <w:bCs/>
          <w:sz w:val="22"/>
          <w:szCs w:val="22"/>
        </w:rPr>
        <w:t>rio</w:t>
      </w:r>
      <w:r w:rsidRPr="00AE32DD">
        <w:rPr>
          <w:rFonts w:asciiTheme="majorHAnsi" w:hAnsiTheme="majorHAnsi" w:cstheme="majorHAnsi"/>
          <w:sz w:val="22"/>
          <w:szCs w:val="22"/>
        </w:rPr>
        <w:t>, o qual ser</w:t>
      </w:r>
      <w:r w:rsidRPr="00AE32DD">
        <w:rPr>
          <w:rFonts w:asciiTheme="majorHAnsi" w:hAnsiTheme="majorHAnsi" w:cstheme="majorHAnsi" w:hint="eastAsia"/>
          <w:sz w:val="22"/>
          <w:szCs w:val="22"/>
        </w:rPr>
        <w:t>á</w:t>
      </w:r>
      <w:r w:rsidRPr="00AE32DD">
        <w:rPr>
          <w:rFonts w:asciiTheme="majorHAnsi" w:hAnsiTheme="majorHAnsi" w:cstheme="majorHAnsi"/>
          <w:sz w:val="22"/>
          <w:szCs w:val="22"/>
        </w:rPr>
        <w:t xml:space="preserve"> respons</w:t>
      </w:r>
      <w:r w:rsidRPr="00AE32DD">
        <w:rPr>
          <w:rFonts w:asciiTheme="majorHAnsi" w:hAnsiTheme="majorHAnsi" w:cstheme="majorHAnsi" w:hint="eastAsia"/>
          <w:sz w:val="22"/>
          <w:szCs w:val="22"/>
        </w:rPr>
        <w:t>á</w:t>
      </w:r>
      <w:r w:rsidRPr="00AE32DD">
        <w:rPr>
          <w:rFonts w:asciiTheme="majorHAnsi" w:hAnsiTheme="majorHAnsi" w:cstheme="majorHAnsi"/>
          <w:sz w:val="22"/>
          <w:szCs w:val="22"/>
        </w:rPr>
        <w:t>vel pela coordena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 xml:space="preserve">o das atividades relacionada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 xml:space="preserve"> fiscaliza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t</w:t>
      </w:r>
      <w:r w:rsidRPr="00AE32DD">
        <w:rPr>
          <w:rFonts w:asciiTheme="majorHAnsi" w:hAnsiTheme="majorHAnsi" w:cstheme="majorHAnsi" w:hint="eastAsia"/>
          <w:sz w:val="22"/>
          <w:szCs w:val="22"/>
        </w:rPr>
        <w:t>é</w:t>
      </w:r>
      <w:r w:rsidRPr="00AE32DD">
        <w:rPr>
          <w:rFonts w:asciiTheme="majorHAnsi" w:hAnsiTheme="majorHAnsi" w:cstheme="majorHAnsi"/>
          <w:sz w:val="22"/>
          <w:szCs w:val="22"/>
        </w:rPr>
        <w:t>cnica e administrativa, bem como dos atos preparat</w:t>
      </w:r>
      <w:r w:rsidRPr="00AE32DD">
        <w:rPr>
          <w:rFonts w:asciiTheme="majorHAnsi" w:hAnsiTheme="majorHAnsi" w:cstheme="majorHAnsi" w:hint="eastAsia"/>
          <w:sz w:val="22"/>
          <w:szCs w:val="22"/>
        </w:rPr>
        <w:t>ó</w:t>
      </w:r>
      <w:r w:rsidRPr="00AE32DD">
        <w:rPr>
          <w:rFonts w:asciiTheme="majorHAnsi" w:hAnsiTheme="majorHAnsi" w:cstheme="majorHAnsi"/>
          <w:sz w:val="22"/>
          <w:szCs w:val="22"/>
        </w:rPr>
        <w:t xml:space="preserve">rios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 xml:space="preserve"> instru</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processual e ao encaminhamento da documenta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pertinente para formaliza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dos procedimentos quanto aos aspectos que envolvam a prorroga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altera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reequil</w:t>
      </w:r>
      <w:r w:rsidRPr="00AE32DD">
        <w:rPr>
          <w:rFonts w:asciiTheme="majorHAnsi" w:hAnsiTheme="majorHAnsi" w:cstheme="majorHAnsi" w:hint="eastAsia"/>
          <w:sz w:val="22"/>
          <w:szCs w:val="22"/>
        </w:rPr>
        <w:t>í</w:t>
      </w:r>
      <w:r w:rsidRPr="00AE32DD">
        <w:rPr>
          <w:rFonts w:asciiTheme="majorHAnsi" w:hAnsiTheme="majorHAnsi" w:cstheme="majorHAnsi"/>
          <w:sz w:val="22"/>
          <w:szCs w:val="22"/>
        </w:rPr>
        <w:t>brio, pagamento, eventual aplica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de san</w:t>
      </w:r>
      <w:r w:rsidRPr="00AE32DD">
        <w:rPr>
          <w:rFonts w:asciiTheme="majorHAnsi" w:hAnsiTheme="majorHAnsi" w:cstheme="majorHAnsi" w:hint="eastAsia"/>
          <w:sz w:val="22"/>
          <w:szCs w:val="22"/>
        </w:rPr>
        <w:t>çõ</w:t>
      </w:r>
      <w:r w:rsidRPr="00AE32DD">
        <w:rPr>
          <w:rFonts w:asciiTheme="majorHAnsi" w:hAnsiTheme="majorHAnsi" w:cstheme="majorHAnsi"/>
          <w:sz w:val="22"/>
          <w:szCs w:val="22"/>
        </w:rPr>
        <w:t>es, extin</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da ata de registro de pre</w:t>
      </w:r>
      <w:r w:rsidRPr="00AE32DD">
        <w:rPr>
          <w:rFonts w:asciiTheme="majorHAnsi" w:hAnsiTheme="majorHAnsi" w:cstheme="majorHAnsi" w:hint="eastAsia"/>
          <w:sz w:val="22"/>
          <w:szCs w:val="22"/>
        </w:rPr>
        <w:t>ç</w:t>
      </w:r>
      <w:r w:rsidRPr="00AE32DD">
        <w:rPr>
          <w:rFonts w:asciiTheme="majorHAnsi" w:hAnsiTheme="majorHAnsi" w:cstheme="majorHAnsi"/>
          <w:sz w:val="22"/>
          <w:szCs w:val="22"/>
        </w:rPr>
        <w:t xml:space="preserve">os, bem como o acompanhamento dos aspectos administrativos contratuais quanto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s obriga</w:t>
      </w:r>
      <w:r w:rsidRPr="00AE32DD">
        <w:rPr>
          <w:rFonts w:asciiTheme="majorHAnsi" w:hAnsiTheme="majorHAnsi" w:cstheme="majorHAnsi" w:hint="eastAsia"/>
          <w:sz w:val="22"/>
          <w:szCs w:val="22"/>
        </w:rPr>
        <w:t>çõ</w:t>
      </w:r>
      <w:r w:rsidRPr="00AE32DD">
        <w:rPr>
          <w:rFonts w:asciiTheme="majorHAnsi" w:hAnsiTheme="majorHAnsi" w:cstheme="majorHAnsi"/>
          <w:sz w:val="22"/>
          <w:szCs w:val="22"/>
        </w:rPr>
        <w:t>es previdenci</w:t>
      </w:r>
      <w:r w:rsidRPr="00AE32DD">
        <w:rPr>
          <w:rFonts w:asciiTheme="majorHAnsi" w:hAnsiTheme="majorHAnsi" w:cstheme="majorHAnsi" w:hint="eastAsia"/>
          <w:sz w:val="22"/>
          <w:szCs w:val="22"/>
        </w:rPr>
        <w:t>á</w:t>
      </w:r>
      <w:r w:rsidRPr="00AE32DD">
        <w:rPr>
          <w:rFonts w:asciiTheme="majorHAnsi" w:hAnsiTheme="majorHAnsi" w:cstheme="majorHAnsi"/>
          <w:sz w:val="22"/>
          <w:szCs w:val="22"/>
        </w:rPr>
        <w:t>rias, fiscais e trabalhistas e quanto ao controle da ata de registro de pre</w:t>
      </w:r>
      <w:r w:rsidRPr="00AE32DD">
        <w:rPr>
          <w:rFonts w:asciiTheme="majorHAnsi" w:hAnsiTheme="majorHAnsi" w:cstheme="majorHAnsi" w:hint="eastAsia"/>
          <w:sz w:val="22"/>
          <w:szCs w:val="22"/>
        </w:rPr>
        <w:t>ç</w:t>
      </w:r>
      <w:r w:rsidRPr="00AE32DD">
        <w:rPr>
          <w:rFonts w:asciiTheme="majorHAnsi" w:hAnsiTheme="majorHAnsi" w:cstheme="majorHAnsi"/>
          <w:sz w:val="22"/>
          <w:szCs w:val="22"/>
        </w:rPr>
        <w:t xml:space="preserve">os e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s provid</w:t>
      </w:r>
      <w:r w:rsidRPr="00AE32DD">
        <w:rPr>
          <w:rFonts w:asciiTheme="majorHAnsi" w:hAnsiTheme="majorHAnsi" w:cstheme="majorHAnsi" w:hint="eastAsia"/>
          <w:sz w:val="22"/>
          <w:szCs w:val="22"/>
        </w:rPr>
        <w:t>ê</w:t>
      </w:r>
      <w:r w:rsidRPr="00AE32DD">
        <w:rPr>
          <w:rFonts w:asciiTheme="majorHAnsi" w:hAnsiTheme="majorHAnsi" w:cstheme="majorHAnsi"/>
          <w:sz w:val="22"/>
          <w:szCs w:val="22"/>
        </w:rPr>
        <w:t>ncias tempestivas nos casos de inadimplemento.</w:t>
      </w:r>
    </w:p>
    <w:p w14:paraId="2C74C874" w14:textId="77777777" w:rsidR="002268DB" w:rsidRPr="00AE32DD" w:rsidRDefault="002268DB" w:rsidP="00AE32DD">
      <w:pPr>
        <w:jc w:val="both"/>
        <w:rPr>
          <w:rFonts w:asciiTheme="majorHAnsi" w:hAnsiTheme="majorHAnsi" w:cstheme="majorHAnsi"/>
          <w:sz w:val="22"/>
          <w:szCs w:val="22"/>
        </w:rPr>
      </w:pPr>
    </w:p>
    <w:p w14:paraId="5608D1F6" w14:textId="5916D6DF" w:rsidR="00491AC3" w:rsidRDefault="00AE32DD" w:rsidP="00AE32DD">
      <w:pPr>
        <w:jc w:val="both"/>
        <w:rPr>
          <w:rFonts w:asciiTheme="majorHAnsi" w:hAnsiTheme="majorHAnsi" w:cstheme="majorHAnsi"/>
          <w:sz w:val="22"/>
          <w:szCs w:val="22"/>
        </w:rPr>
      </w:pPr>
      <w:r w:rsidRPr="00AE32DD">
        <w:rPr>
          <w:rFonts w:asciiTheme="majorHAnsi" w:hAnsiTheme="majorHAnsi" w:cstheme="majorHAnsi"/>
          <w:sz w:val="22"/>
          <w:szCs w:val="22"/>
        </w:rPr>
        <w:t xml:space="preserve">II </w:t>
      </w:r>
      <w:r w:rsidRPr="00AE32DD">
        <w:rPr>
          <w:rFonts w:asciiTheme="majorHAnsi" w:hAnsiTheme="majorHAnsi" w:cstheme="majorHAnsi" w:hint="eastAsia"/>
          <w:sz w:val="22"/>
          <w:szCs w:val="22"/>
        </w:rPr>
        <w:t>–</w:t>
      </w:r>
      <w:r w:rsidRPr="00AE32DD">
        <w:rPr>
          <w:rFonts w:asciiTheme="majorHAnsi" w:hAnsiTheme="majorHAnsi" w:cstheme="majorHAnsi"/>
          <w:sz w:val="22"/>
          <w:szCs w:val="22"/>
        </w:rPr>
        <w:t xml:space="preserve"> Fica designado como fiscal o seguinte servidor:</w:t>
      </w:r>
      <w:r w:rsidR="00205AC6">
        <w:rPr>
          <w:rFonts w:asciiTheme="majorHAnsi" w:hAnsiTheme="majorHAnsi" w:cstheme="majorHAnsi"/>
          <w:b/>
          <w:bCs/>
          <w:sz w:val="22"/>
          <w:szCs w:val="22"/>
        </w:rPr>
        <w:t xml:space="preserve"> </w:t>
      </w:r>
      <w:r w:rsidR="00205AC6" w:rsidRPr="00205AC6">
        <w:rPr>
          <w:rFonts w:asciiTheme="majorHAnsi" w:hAnsiTheme="majorHAnsi" w:cstheme="majorHAnsi"/>
          <w:b/>
          <w:bCs/>
          <w:sz w:val="22"/>
          <w:szCs w:val="22"/>
        </w:rPr>
        <w:t>Luciano Herlemann Nunes</w:t>
      </w:r>
      <w:r w:rsidR="00205AC6">
        <w:rPr>
          <w:rFonts w:asciiTheme="majorHAnsi" w:hAnsiTheme="majorHAnsi" w:cstheme="majorHAnsi"/>
          <w:b/>
          <w:bCs/>
          <w:sz w:val="22"/>
          <w:szCs w:val="22"/>
        </w:rPr>
        <w:t>,</w:t>
      </w:r>
      <w:r w:rsidR="00205AC6" w:rsidRPr="00205AC6">
        <w:rPr>
          <w:rFonts w:asciiTheme="majorHAnsi" w:hAnsiTheme="majorHAnsi" w:cstheme="majorHAnsi"/>
          <w:b/>
          <w:bCs/>
          <w:sz w:val="22"/>
          <w:szCs w:val="22"/>
        </w:rPr>
        <w:t xml:space="preserve"> escritur</w:t>
      </w:r>
      <w:r w:rsidR="00205AC6" w:rsidRPr="00205AC6">
        <w:rPr>
          <w:rFonts w:asciiTheme="majorHAnsi" w:hAnsiTheme="majorHAnsi" w:cstheme="majorHAnsi" w:hint="eastAsia"/>
          <w:b/>
          <w:bCs/>
          <w:sz w:val="22"/>
          <w:szCs w:val="22"/>
        </w:rPr>
        <w:t>á</w:t>
      </w:r>
      <w:r w:rsidR="00205AC6" w:rsidRPr="00205AC6">
        <w:rPr>
          <w:rFonts w:asciiTheme="majorHAnsi" w:hAnsiTheme="majorHAnsi" w:cstheme="majorHAnsi"/>
          <w:b/>
          <w:bCs/>
          <w:sz w:val="22"/>
          <w:szCs w:val="22"/>
        </w:rPr>
        <w:t>rio</w:t>
      </w:r>
      <w:r w:rsidRPr="00AE32DD">
        <w:rPr>
          <w:rFonts w:asciiTheme="majorHAnsi" w:hAnsiTheme="majorHAnsi" w:cstheme="majorHAnsi"/>
          <w:sz w:val="22"/>
          <w:szCs w:val="22"/>
        </w:rPr>
        <w:t xml:space="preserve">, </w:t>
      </w:r>
      <w:r w:rsidR="00E56AE5" w:rsidRPr="00E56AE5">
        <w:rPr>
          <w:rFonts w:asciiTheme="majorHAnsi" w:hAnsiTheme="majorHAnsi" w:cstheme="majorHAnsi"/>
          <w:sz w:val="22"/>
          <w:szCs w:val="22"/>
        </w:rPr>
        <w:t>o qua</w:t>
      </w:r>
      <w:r w:rsidR="00E56AE5">
        <w:rPr>
          <w:rFonts w:asciiTheme="majorHAnsi" w:hAnsiTheme="majorHAnsi" w:cstheme="majorHAnsi"/>
          <w:sz w:val="22"/>
          <w:szCs w:val="22"/>
        </w:rPr>
        <w:t>l</w:t>
      </w:r>
      <w:r w:rsidR="00E56AE5" w:rsidRPr="00E56AE5">
        <w:rPr>
          <w:rFonts w:asciiTheme="majorHAnsi" w:hAnsiTheme="majorHAnsi" w:cstheme="majorHAnsi"/>
          <w:sz w:val="22"/>
          <w:szCs w:val="22"/>
        </w:rPr>
        <w:t xml:space="preserve"> acompanhar</w:t>
      </w:r>
      <w:r w:rsidR="00E56AE5">
        <w:rPr>
          <w:rFonts w:asciiTheme="majorHAnsi" w:hAnsiTheme="majorHAnsi" w:cstheme="majorHAnsi"/>
          <w:sz w:val="22"/>
          <w:szCs w:val="22"/>
        </w:rPr>
        <w:t>á</w:t>
      </w:r>
      <w:r w:rsidR="00E56AE5" w:rsidRPr="00E56AE5">
        <w:rPr>
          <w:rFonts w:asciiTheme="majorHAnsi" w:hAnsiTheme="majorHAnsi" w:cstheme="majorHAnsi"/>
          <w:sz w:val="22"/>
          <w:szCs w:val="22"/>
        </w:rPr>
        <w:t xml:space="preserve"> e fiscalizar</w:t>
      </w:r>
      <w:r w:rsidR="00E56AE5">
        <w:rPr>
          <w:rFonts w:asciiTheme="majorHAnsi" w:hAnsiTheme="majorHAnsi" w:cstheme="majorHAnsi"/>
          <w:sz w:val="22"/>
          <w:szCs w:val="22"/>
        </w:rPr>
        <w:t>á</w:t>
      </w:r>
      <w:r w:rsidR="00E56AE5" w:rsidRPr="00E56AE5">
        <w:rPr>
          <w:rFonts w:asciiTheme="majorHAnsi" w:hAnsiTheme="majorHAnsi" w:cstheme="majorHAnsi"/>
          <w:sz w:val="22"/>
          <w:szCs w:val="22"/>
        </w:rPr>
        <w:t xml:space="preserve">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r w:rsidR="00E56AE5">
        <w:rPr>
          <w:rFonts w:asciiTheme="majorHAnsi" w:hAnsiTheme="majorHAnsi" w:cstheme="majorHAnsi"/>
          <w:sz w:val="22"/>
          <w:szCs w:val="22"/>
        </w:rPr>
        <w:t>.</w:t>
      </w:r>
    </w:p>
    <w:p w14:paraId="352D1BD1" w14:textId="5963445B" w:rsidR="00222A21" w:rsidRDefault="00222A21">
      <w:pPr>
        <w:spacing w:after="160" w:line="259" w:lineRule="auto"/>
        <w:rPr>
          <w:rFonts w:asciiTheme="majorHAnsi" w:hAnsiTheme="majorHAnsi" w:cstheme="majorHAnsi"/>
          <w:b/>
          <w:sz w:val="22"/>
          <w:szCs w:val="22"/>
        </w:rPr>
      </w:pPr>
    </w:p>
    <w:p w14:paraId="67FFC48F" w14:textId="77777777" w:rsidR="00CF0EE2" w:rsidRDefault="00CF0EE2"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62EF4BA" w14:textId="77777777" w:rsidR="00CF0EE2" w:rsidRDefault="00CF0EE2"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30971B7" w14:textId="77777777" w:rsidR="00CF0EE2" w:rsidRDefault="00CF0EE2"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EDDEC79" w14:textId="77777777" w:rsidR="00CF0EE2" w:rsidRDefault="00CF0EE2"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0A562EC0" w14:textId="77777777" w:rsidR="00CF0EE2" w:rsidRDefault="00CF0EE2"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1F027E8" w14:textId="77777777" w:rsidR="00CF0EE2" w:rsidRDefault="00CF0EE2"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542FD6E" w14:textId="77777777" w:rsidR="00CF0EE2" w:rsidRDefault="00CF0EE2"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7BC3CB0" w14:textId="77777777" w:rsidR="00CF0EE2" w:rsidRDefault="00CF0EE2"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C5039EF" w14:textId="77777777" w:rsidR="00CF0EE2" w:rsidRDefault="00CF0EE2"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0A52A81A" w14:textId="77777777" w:rsidR="002268DB" w:rsidRDefault="002268DB" w:rsidP="00205AC6">
      <w:pPr>
        <w:overflowPunct w:val="0"/>
        <w:autoSpaceDE w:val="0"/>
        <w:autoSpaceDN w:val="0"/>
        <w:adjustRightInd w:val="0"/>
        <w:spacing w:after="160"/>
        <w:textAlignment w:val="baseline"/>
        <w:rPr>
          <w:rFonts w:asciiTheme="majorHAnsi" w:hAnsiTheme="majorHAnsi" w:cstheme="majorHAnsi"/>
          <w:b/>
          <w:sz w:val="22"/>
          <w:szCs w:val="22"/>
        </w:rPr>
      </w:pPr>
    </w:p>
    <w:p w14:paraId="2B9C48C5" w14:textId="072D9F49"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lastRenderedPageBreak/>
        <w:t xml:space="preserve">PREGÃO ELETRONICO Nº </w:t>
      </w:r>
      <w:r w:rsidR="006E7CEC">
        <w:rPr>
          <w:rFonts w:asciiTheme="majorHAnsi" w:hAnsiTheme="majorHAnsi" w:cstheme="majorHAnsi"/>
          <w:b/>
          <w:sz w:val="22"/>
          <w:szCs w:val="22"/>
        </w:rPr>
        <w:t>47/2026</w:t>
      </w:r>
    </w:p>
    <w:p w14:paraId="25A0871C" w14:textId="77777777" w:rsidR="00E312C1" w:rsidRPr="00035506" w:rsidRDefault="00E312C1" w:rsidP="00AF48D1">
      <w:pPr>
        <w:overflowPunct w:val="0"/>
        <w:autoSpaceDE w:val="0"/>
        <w:autoSpaceDN w:val="0"/>
        <w:adjustRightInd w:val="0"/>
        <w:spacing w:line="276" w:lineRule="auto"/>
        <w:ind w:left="703" w:hanging="703"/>
        <w:jc w:val="center"/>
        <w:textAlignment w:val="baseline"/>
        <w:rPr>
          <w:rFonts w:asciiTheme="majorHAnsi" w:hAnsiTheme="majorHAnsi" w:cstheme="majorHAnsi"/>
          <w:b/>
          <w:bCs/>
          <w:sz w:val="22"/>
          <w:szCs w:val="22"/>
        </w:rPr>
      </w:pPr>
      <w:r w:rsidRPr="00035506">
        <w:rPr>
          <w:rFonts w:asciiTheme="majorHAnsi" w:hAnsiTheme="majorHAnsi" w:cstheme="majorHAnsi"/>
          <w:b/>
          <w:bCs/>
          <w:iCs/>
          <w:sz w:val="22"/>
          <w:szCs w:val="22"/>
        </w:rPr>
        <w:t xml:space="preserve">ANEXO II - </w:t>
      </w:r>
      <w:r w:rsidRPr="00035506">
        <w:rPr>
          <w:rFonts w:asciiTheme="majorHAnsi" w:hAnsiTheme="majorHAnsi" w:cstheme="majorHAnsi"/>
          <w:b/>
          <w:bCs/>
          <w:sz w:val="22"/>
          <w:szCs w:val="22"/>
        </w:rPr>
        <w:t>MODELO DE PROPOSTA COMERCIAL FINAL (licitante vencedor)</w:t>
      </w:r>
    </w:p>
    <w:p w14:paraId="1A6BF2F9" w14:textId="77777777" w:rsidR="00E312C1" w:rsidRPr="00035506" w:rsidRDefault="00E312C1" w:rsidP="00E312C1">
      <w:pPr>
        <w:rPr>
          <w:rFonts w:asciiTheme="majorHAnsi" w:hAnsiTheme="majorHAnsi" w:cstheme="majorHAnsi"/>
          <w:b/>
          <w:iCs/>
          <w:sz w:val="22"/>
          <w:szCs w:val="22"/>
        </w:rPr>
      </w:pPr>
      <w:r w:rsidRPr="00035506">
        <w:rPr>
          <w:rFonts w:asciiTheme="majorHAnsi" w:hAnsiTheme="majorHAnsi" w:cstheme="majorHAnsi"/>
          <w:b/>
          <w:iCs/>
          <w:sz w:val="22"/>
          <w:szCs w:val="22"/>
        </w:rPr>
        <w:t xml:space="preserve">À </w:t>
      </w:r>
    </w:p>
    <w:p w14:paraId="3A54FDF8" w14:textId="4025DEF1" w:rsidR="00E312C1" w:rsidRPr="00035506" w:rsidRDefault="00E312C1" w:rsidP="00E312C1">
      <w:pPr>
        <w:rPr>
          <w:rFonts w:asciiTheme="majorHAnsi" w:hAnsiTheme="majorHAnsi" w:cstheme="majorHAnsi"/>
          <w:b/>
          <w:iCs/>
          <w:sz w:val="22"/>
          <w:szCs w:val="22"/>
        </w:rPr>
      </w:pPr>
      <w:r w:rsidRPr="00035506">
        <w:rPr>
          <w:rFonts w:asciiTheme="majorHAnsi" w:hAnsiTheme="majorHAnsi" w:cstheme="majorHAnsi"/>
          <w:b/>
          <w:iCs/>
          <w:sz w:val="22"/>
          <w:szCs w:val="22"/>
        </w:rPr>
        <w:t xml:space="preserve">PREFEITURA MUNICIPAL DE </w:t>
      </w:r>
      <w:r w:rsidR="00F57371" w:rsidRPr="00035506">
        <w:rPr>
          <w:rFonts w:asciiTheme="majorHAnsi" w:hAnsiTheme="majorHAnsi" w:cstheme="majorHAnsi"/>
          <w:b/>
          <w:iCs/>
          <w:sz w:val="22"/>
          <w:szCs w:val="22"/>
        </w:rPr>
        <w:t>ITARARÉ</w:t>
      </w:r>
    </w:p>
    <w:p w14:paraId="699FDFD1" w14:textId="77777777" w:rsidR="00E312C1" w:rsidRPr="00035506" w:rsidRDefault="00E312C1" w:rsidP="00E312C1">
      <w:pPr>
        <w:rPr>
          <w:rFonts w:asciiTheme="majorHAnsi" w:hAnsiTheme="majorHAnsi" w:cstheme="majorHAnsi"/>
          <w:b/>
          <w:i/>
          <w:sz w:val="22"/>
          <w:szCs w:val="22"/>
        </w:rPr>
      </w:pPr>
    </w:p>
    <w:p w14:paraId="355A5521" w14:textId="697A7BED" w:rsidR="00E312C1" w:rsidRPr="00035506" w:rsidRDefault="00E312C1" w:rsidP="0023008C">
      <w:pPr>
        <w:spacing w:line="276" w:lineRule="auto"/>
        <w:rPr>
          <w:rFonts w:asciiTheme="majorHAnsi" w:hAnsiTheme="majorHAnsi" w:cstheme="majorHAnsi"/>
          <w:b/>
          <w:iCs/>
          <w:sz w:val="22"/>
          <w:szCs w:val="22"/>
        </w:rPr>
      </w:pPr>
      <w:r w:rsidRPr="00035506">
        <w:rPr>
          <w:rFonts w:asciiTheme="majorHAnsi" w:hAnsiTheme="majorHAnsi" w:cstheme="majorHAnsi"/>
          <w:b/>
          <w:iCs/>
          <w:sz w:val="22"/>
          <w:szCs w:val="22"/>
        </w:rPr>
        <w:t xml:space="preserve">REF.: PREGÃO ELETRÔNICO Nº </w:t>
      </w:r>
      <w:r w:rsidR="006E7CEC">
        <w:rPr>
          <w:rFonts w:asciiTheme="majorHAnsi" w:hAnsiTheme="majorHAnsi" w:cstheme="majorHAnsi"/>
          <w:b/>
          <w:iCs/>
          <w:sz w:val="22"/>
          <w:szCs w:val="22"/>
        </w:rPr>
        <w:t>47/2026</w:t>
      </w:r>
      <w:r w:rsidRPr="00035506">
        <w:rPr>
          <w:rFonts w:asciiTheme="majorHAnsi" w:hAnsiTheme="majorHAnsi" w:cstheme="majorHAnsi"/>
          <w:b/>
          <w:iCs/>
          <w:sz w:val="22"/>
          <w:szCs w:val="22"/>
        </w:rPr>
        <w:t xml:space="preserve"> - PROCESSO ADMINISTRATIVO Nº </w:t>
      </w:r>
      <w:r w:rsidR="006E7CEC">
        <w:rPr>
          <w:rFonts w:asciiTheme="majorHAnsi" w:hAnsiTheme="majorHAnsi" w:cstheme="majorHAnsi"/>
          <w:b/>
          <w:iCs/>
          <w:sz w:val="22"/>
          <w:szCs w:val="22"/>
        </w:rPr>
        <w:t>8.045/2026</w:t>
      </w:r>
    </w:p>
    <w:p w14:paraId="57E0EFD9" w14:textId="77777777" w:rsidR="002268DB" w:rsidRDefault="002268DB" w:rsidP="0023008C">
      <w:pPr>
        <w:overflowPunct w:val="0"/>
        <w:autoSpaceDE w:val="0"/>
        <w:autoSpaceDN w:val="0"/>
        <w:adjustRightInd w:val="0"/>
        <w:spacing w:after="160" w:line="276" w:lineRule="auto"/>
        <w:jc w:val="both"/>
        <w:textAlignment w:val="baseline"/>
        <w:rPr>
          <w:rFonts w:asciiTheme="majorHAnsi" w:hAnsiTheme="majorHAnsi" w:cstheme="majorHAnsi"/>
          <w:sz w:val="22"/>
          <w:szCs w:val="22"/>
        </w:rPr>
      </w:pPr>
    </w:p>
    <w:p w14:paraId="6580A4A8" w14:textId="3E133134" w:rsidR="00E312C1" w:rsidRPr="0041261B" w:rsidRDefault="00E312C1" w:rsidP="0023008C">
      <w:pPr>
        <w:overflowPunct w:val="0"/>
        <w:autoSpaceDE w:val="0"/>
        <w:autoSpaceDN w:val="0"/>
        <w:adjustRightInd w:val="0"/>
        <w:spacing w:after="160" w:line="276" w:lineRule="auto"/>
        <w:jc w:val="both"/>
        <w:textAlignment w:val="baseline"/>
        <w:rPr>
          <w:rFonts w:asciiTheme="majorHAnsi" w:hAnsiTheme="majorHAnsi" w:cstheme="majorHAnsi"/>
          <w:b/>
          <w:bCs/>
          <w:sz w:val="22"/>
          <w:szCs w:val="22"/>
        </w:rPr>
      </w:pPr>
      <w:r w:rsidRPr="00035506">
        <w:rPr>
          <w:rFonts w:asciiTheme="majorHAnsi" w:hAnsiTheme="majorHAnsi" w:cstheme="majorHAnsi"/>
          <w:sz w:val="22"/>
          <w:szCs w:val="22"/>
        </w:rPr>
        <w:t>Apresentamos nossa proposta para</w:t>
      </w:r>
      <w:r w:rsidR="00821B15" w:rsidRPr="00035506">
        <w:rPr>
          <w:rFonts w:asciiTheme="majorHAnsi" w:hAnsiTheme="majorHAnsi" w:cstheme="majorHAnsi"/>
          <w:sz w:val="22"/>
          <w:szCs w:val="22"/>
        </w:rPr>
        <w:t xml:space="preserve"> o processo licitatório visando futura</w:t>
      </w:r>
      <w:r w:rsidR="005E5FB8" w:rsidRPr="005E5FB8">
        <w:rPr>
          <w:rFonts w:asciiTheme="majorHAnsi" w:hAnsiTheme="majorHAnsi" w:cstheme="majorHAnsi"/>
          <w:b/>
          <w:bCs/>
          <w:sz w:val="22"/>
          <w:szCs w:val="22"/>
        </w:rPr>
        <w:t xml:space="preserve"> </w:t>
      </w:r>
      <w:r w:rsidR="005E5FB8">
        <w:rPr>
          <w:rFonts w:asciiTheme="majorHAnsi" w:hAnsiTheme="majorHAnsi" w:cstheme="majorHAnsi"/>
          <w:b/>
          <w:bCs/>
          <w:sz w:val="22"/>
          <w:szCs w:val="22"/>
        </w:rPr>
        <w:t xml:space="preserve">contratação de empresa especializada para execução de serviços de coleta de lixo em domicílio, coleta de lixo mecanizada com a disponibilização de contêineres </w:t>
      </w:r>
      <w:r w:rsidR="005E5FB8" w:rsidRPr="008722A2">
        <w:rPr>
          <w:rFonts w:asciiTheme="majorHAnsi" w:hAnsiTheme="majorHAnsi" w:cstheme="majorHAnsi"/>
          <w:b/>
          <w:bCs/>
          <w:sz w:val="22"/>
          <w:szCs w:val="22"/>
        </w:rPr>
        <w:t>na zona urbana do Município de Itararé</w:t>
      </w:r>
      <w:r w:rsidR="005E5FB8">
        <w:rPr>
          <w:rFonts w:asciiTheme="majorHAnsi" w:hAnsiTheme="majorHAnsi" w:cstheme="majorHAnsi"/>
          <w:b/>
          <w:bCs/>
          <w:sz w:val="22"/>
          <w:szCs w:val="22"/>
        </w:rPr>
        <w:t xml:space="preserve"> e para a realização de atividades de educação ambiental e sanitária</w:t>
      </w:r>
      <w:r w:rsidR="002268DB" w:rsidRPr="00035506">
        <w:rPr>
          <w:rFonts w:asciiTheme="majorHAnsi" w:hAnsiTheme="majorHAnsi" w:cstheme="majorHAnsi"/>
          <w:b/>
          <w:bCs/>
          <w:sz w:val="22"/>
          <w:szCs w:val="22"/>
        </w:rPr>
        <w:t xml:space="preserve">, </w:t>
      </w:r>
      <w:r w:rsidR="002268DB" w:rsidRPr="00035506">
        <w:rPr>
          <w:rFonts w:asciiTheme="majorHAnsi" w:hAnsiTheme="majorHAnsi" w:cstheme="majorHAnsi"/>
          <w:sz w:val="22"/>
          <w:szCs w:val="22"/>
        </w:rPr>
        <w:t xml:space="preserve">objeto </w:t>
      </w:r>
      <w:r w:rsidRPr="00035506">
        <w:rPr>
          <w:rFonts w:asciiTheme="majorHAnsi" w:hAnsiTheme="majorHAnsi" w:cstheme="majorHAnsi"/>
          <w:sz w:val="22"/>
          <w:szCs w:val="22"/>
        </w:rPr>
        <w:t xml:space="preserve">da presente licitação de modalidade </w:t>
      </w:r>
      <w:r w:rsidR="00800141" w:rsidRPr="00035506">
        <w:rPr>
          <w:rFonts w:asciiTheme="majorHAnsi" w:hAnsiTheme="majorHAnsi" w:cstheme="majorHAnsi"/>
          <w:b/>
          <w:bCs/>
          <w:sz w:val="22"/>
          <w:szCs w:val="22"/>
        </w:rPr>
        <w:t>PREGÃO</w:t>
      </w:r>
      <w:r w:rsidRPr="00035506">
        <w:rPr>
          <w:rFonts w:asciiTheme="majorHAnsi" w:hAnsiTheme="majorHAnsi" w:cstheme="majorHAnsi"/>
          <w:sz w:val="22"/>
          <w:szCs w:val="22"/>
        </w:rPr>
        <w:t xml:space="preserve">, na Forma </w:t>
      </w:r>
      <w:r w:rsidR="00800141" w:rsidRPr="00035506">
        <w:rPr>
          <w:rFonts w:asciiTheme="majorHAnsi" w:hAnsiTheme="majorHAnsi" w:cstheme="majorHAnsi"/>
          <w:b/>
          <w:bCs/>
          <w:sz w:val="22"/>
          <w:szCs w:val="22"/>
        </w:rPr>
        <w:t>ELETRÔNICA</w:t>
      </w:r>
      <w:r w:rsidRPr="00035506">
        <w:rPr>
          <w:rFonts w:asciiTheme="majorHAnsi" w:hAnsiTheme="majorHAnsi" w:cstheme="majorHAnsi"/>
          <w:sz w:val="22"/>
          <w:szCs w:val="22"/>
        </w:rPr>
        <w:t xml:space="preserve"> acatando todas as estipulações consignadas no respectivo Edital e seus anexos.</w:t>
      </w:r>
    </w:p>
    <w:p w14:paraId="1339C0C9" w14:textId="77777777" w:rsidR="00E312C1" w:rsidRPr="00035506" w:rsidRDefault="00E312C1" w:rsidP="00B54FB7">
      <w:pPr>
        <w:overflowPunct w:val="0"/>
        <w:autoSpaceDE w:val="0"/>
        <w:autoSpaceDN w:val="0"/>
        <w:adjustRightInd w:val="0"/>
        <w:spacing w:line="276" w:lineRule="auto"/>
        <w:jc w:val="both"/>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IDENTIFICAÇÃO DO CONCORRENTE:</w:t>
      </w:r>
    </w:p>
    <w:tbl>
      <w:tblPr>
        <w:tblW w:w="5000" w:type="pct"/>
        <w:tblCellMar>
          <w:left w:w="70" w:type="dxa"/>
          <w:right w:w="70" w:type="dxa"/>
        </w:tblCellMar>
        <w:tblLook w:val="0000" w:firstRow="0" w:lastRow="0" w:firstColumn="0" w:lastColumn="0" w:noHBand="0" w:noVBand="0"/>
      </w:tblPr>
      <w:tblGrid>
        <w:gridCol w:w="3201"/>
        <w:gridCol w:w="5293"/>
      </w:tblGrid>
      <w:tr w:rsidR="00E312C1" w:rsidRPr="00035506" w14:paraId="55EF008E" w14:textId="77777777" w:rsidTr="00EE53A4">
        <w:trPr>
          <w:trHeight w:val="401"/>
        </w:trPr>
        <w:tc>
          <w:tcPr>
            <w:tcW w:w="1884" w:type="pct"/>
            <w:tcBorders>
              <w:top w:val="single" w:sz="4" w:space="0" w:color="000000"/>
              <w:left w:val="single" w:sz="4" w:space="0" w:color="000000"/>
              <w:bottom w:val="single" w:sz="4" w:space="0" w:color="000000"/>
            </w:tcBorders>
          </w:tcPr>
          <w:p w14:paraId="29A5AD3F"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Razão Social da Proponente:</w:t>
            </w:r>
          </w:p>
        </w:tc>
        <w:tc>
          <w:tcPr>
            <w:tcW w:w="3116" w:type="pct"/>
            <w:tcBorders>
              <w:top w:val="single" w:sz="4" w:space="0" w:color="000000"/>
              <w:left w:val="single" w:sz="4" w:space="0" w:color="000000"/>
              <w:bottom w:val="single" w:sz="4" w:space="0" w:color="000000"/>
              <w:right w:val="single" w:sz="4" w:space="0" w:color="000000"/>
            </w:tcBorders>
          </w:tcPr>
          <w:p w14:paraId="53F415A3"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4B27262E" w14:textId="77777777" w:rsidTr="00EE53A4">
        <w:trPr>
          <w:trHeight w:val="378"/>
        </w:trPr>
        <w:tc>
          <w:tcPr>
            <w:tcW w:w="1884" w:type="pct"/>
            <w:tcBorders>
              <w:left w:val="single" w:sz="4" w:space="0" w:color="000000"/>
              <w:bottom w:val="single" w:sz="4" w:space="0" w:color="auto"/>
            </w:tcBorders>
          </w:tcPr>
          <w:p w14:paraId="4CF52878"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Endereço:</w:t>
            </w:r>
          </w:p>
        </w:tc>
        <w:tc>
          <w:tcPr>
            <w:tcW w:w="3116" w:type="pct"/>
            <w:tcBorders>
              <w:left w:val="single" w:sz="4" w:space="0" w:color="000000"/>
              <w:bottom w:val="single" w:sz="4" w:space="0" w:color="auto"/>
              <w:right w:val="single" w:sz="4" w:space="0" w:color="000000"/>
            </w:tcBorders>
          </w:tcPr>
          <w:p w14:paraId="741E581C"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09C0EE04"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7F07DDD"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Telefone:</w:t>
            </w:r>
          </w:p>
        </w:tc>
        <w:tc>
          <w:tcPr>
            <w:tcW w:w="3116" w:type="pct"/>
            <w:tcBorders>
              <w:top w:val="single" w:sz="4" w:space="0" w:color="auto"/>
              <w:left w:val="single" w:sz="4" w:space="0" w:color="auto"/>
              <w:bottom w:val="single" w:sz="4" w:space="0" w:color="auto"/>
              <w:right w:val="single" w:sz="4" w:space="0" w:color="auto"/>
            </w:tcBorders>
          </w:tcPr>
          <w:p w14:paraId="2019683F"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34D065E1"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4977BA9D"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 xml:space="preserve">E-mail institucional: </w:t>
            </w:r>
          </w:p>
        </w:tc>
        <w:tc>
          <w:tcPr>
            <w:tcW w:w="3116" w:type="pct"/>
            <w:tcBorders>
              <w:top w:val="single" w:sz="4" w:space="0" w:color="auto"/>
              <w:left w:val="single" w:sz="4" w:space="0" w:color="auto"/>
              <w:bottom w:val="single" w:sz="4" w:space="0" w:color="auto"/>
              <w:right w:val="single" w:sz="4" w:space="0" w:color="auto"/>
            </w:tcBorders>
          </w:tcPr>
          <w:p w14:paraId="113EE47E"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5BCF30B9"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9E133BE" w14:textId="77777777" w:rsidR="00E312C1" w:rsidRPr="00035506" w:rsidRDefault="00E312C1" w:rsidP="00B54FB7">
            <w:pPr>
              <w:spacing w:line="276" w:lineRule="auto"/>
              <w:rPr>
                <w:rFonts w:asciiTheme="majorHAnsi" w:hAnsiTheme="majorHAnsi" w:cstheme="majorHAnsi"/>
                <w:b/>
                <w:sz w:val="22"/>
                <w:szCs w:val="22"/>
              </w:rPr>
            </w:pPr>
            <w:r w:rsidRPr="00035506">
              <w:rPr>
                <w:rFonts w:asciiTheme="majorHAnsi" w:hAnsiTheme="majorHAnsi" w:cstheme="majorHAnsi"/>
                <w:b/>
                <w:sz w:val="22"/>
                <w:szCs w:val="22"/>
              </w:rPr>
              <w:t>E-mail pessoal:</w:t>
            </w:r>
          </w:p>
        </w:tc>
        <w:tc>
          <w:tcPr>
            <w:tcW w:w="3116" w:type="pct"/>
            <w:tcBorders>
              <w:top w:val="single" w:sz="4" w:space="0" w:color="auto"/>
              <w:left w:val="single" w:sz="4" w:space="0" w:color="auto"/>
              <w:bottom w:val="single" w:sz="4" w:space="0" w:color="auto"/>
              <w:right w:val="single" w:sz="4" w:space="0" w:color="auto"/>
            </w:tcBorders>
          </w:tcPr>
          <w:p w14:paraId="0F8AD30C" w14:textId="77777777" w:rsidR="00E312C1" w:rsidRPr="00035506" w:rsidRDefault="00E312C1" w:rsidP="00B54FB7">
            <w:pPr>
              <w:spacing w:line="276" w:lineRule="auto"/>
              <w:rPr>
                <w:rFonts w:asciiTheme="majorHAnsi" w:hAnsiTheme="majorHAnsi" w:cstheme="majorHAnsi"/>
                <w:sz w:val="22"/>
                <w:szCs w:val="22"/>
              </w:rPr>
            </w:pPr>
          </w:p>
        </w:tc>
      </w:tr>
      <w:tr w:rsidR="00E312C1" w:rsidRPr="00035506" w14:paraId="354B888C" w14:textId="77777777" w:rsidTr="00EE53A4">
        <w:trPr>
          <w:trHeight w:val="351"/>
        </w:trPr>
        <w:tc>
          <w:tcPr>
            <w:tcW w:w="1884" w:type="pct"/>
            <w:tcBorders>
              <w:top w:val="single" w:sz="4" w:space="0" w:color="auto"/>
              <w:left w:val="single" w:sz="4" w:space="0" w:color="auto"/>
              <w:bottom w:val="single" w:sz="4" w:space="0" w:color="auto"/>
              <w:right w:val="single" w:sz="4" w:space="0" w:color="auto"/>
            </w:tcBorders>
          </w:tcPr>
          <w:p w14:paraId="368D2058" w14:textId="77777777" w:rsidR="00E312C1" w:rsidRPr="00035506" w:rsidRDefault="00E312C1"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b/>
                <w:sz w:val="22"/>
                <w:szCs w:val="22"/>
              </w:rPr>
            </w:pPr>
            <w:r w:rsidRPr="00035506">
              <w:rPr>
                <w:rFonts w:asciiTheme="majorHAnsi" w:hAnsiTheme="majorHAnsi" w:cstheme="majorHAnsi"/>
                <w:b/>
                <w:sz w:val="22"/>
                <w:szCs w:val="22"/>
              </w:rPr>
              <w:t>Agência e nº da conta bancária</w:t>
            </w:r>
          </w:p>
        </w:tc>
        <w:tc>
          <w:tcPr>
            <w:tcW w:w="3116" w:type="pct"/>
            <w:tcBorders>
              <w:top w:val="single" w:sz="4" w:space="0" w:color="auto"/>
              <w:left w:val="single" w:sz="4" w:space="0" w:color="auto"/>
              <w:bottom w:val="single" w:sz="4" w:space="0" w:color="auto"/>
              <w:right w:val="single" w:sz="4" w:space="0" w:color="auto"/>
            </w:tcBorders>
          </w:tcPr>
          <w:p w14:paraId="5F1EA277" w14:textId="77777777" w:rsidR="00E312C1" w:rsidRPr="00035506" w:rsidRDefault="00E312C1" w:rsidP="00B54FB7">
            <w:pPr>
              <w:spacing w:line="276" w:lineRule="auto"/>
              <w:rPr>
                <w:rFonts w:asciiTheme="majorHAnsi" w:hAnsiTheme="majorHAnsi" w:cstheme="majorHAnsi"/>
                <w:sz w:val="22"/>
                <w:szCs w:val="22"/>
              </w:rPr>
            </w:pPr>
          </w:p>
        </w:tc>
      </w:tr>
    </w:tbl>
    <w:p w14:paraId="2DC22A1E" w14:textId="77777777" w:rsidR="00E312C1" w:rsidRDefault="00E312C1" w:rsidP="00B54FB7">
      <w:pPr>
        <w:overflowPunct w:val="0"/>
        <w:autoSpaceDE w:val="0"/>
        <w:autoSpaceDN w:val="0"/>
        <w:adjustRightInd w:val="0"/>
        <w:spacing w:line="276" w:lineRule="auto"/>
        <w:jc w:val="both"/>
        <w:textAlignment w:val="baseline"/>
        <w:rPr>
          <w:rFonts w:asciiTheme="majorHAnsi" w:hAnsiTheme="majorHAnsi" w:cstheme="majorHAnsi"/>
          <w:sz w:val="22"/>
          <w:szCs w:val="2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1E0" w:firstRow="1" w:lastRow="1" w:firstColumn="1" w:lastColumn="1" w:noHBand="0" w:noVBand="0"/>
      </w:tblPr>
      <w:tblGrid>
        <w:gridCol w:w="652"/>
        <w:gridCol w:w="3475"/>
        <w:gridCol w:w="694"/>
        <w:gridCol w:w="718"/>
        <w:gridCol w:w="1409"/>
        <w:gridCol w:w="1546"/>
      </w:tblGrid>
      <w:tr w:rsidR="00205AC6" w:rsidRPr="00AE32DD" w14:paraId="61097CDC" w14:textId="77777777" w:rsidTr="00953948">
        <w:trPr>
          <w:trHeight w:val="791"/>
        </w:trPr>
        <w:tc>
          <w:tcPr>
            <w:tcW w:w="652" w:type="dxa"/>
            <w:shd w:val="clear" w:color="auto" w:fill="C5E0B3" w:themeFill="accent6" w:themeFillTint="66"/>
            <w:vAlign w:val="center"/>
          </w:tcPr>
          <w:p w14:paraId="547271A7" w14:textId="77777777" w:rsidR="00205AC6" w:rsidRPr="00AE32DD" w:rsidRDefault="00205AC6" w:rsidP="00953948">
            <w:pPr>
              <w:spacing w:before="55"/>
              <w:ind w:right="2"/>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4"/>
                <w:sz w:val="20"/>
                <w:szCs w:val="20"/>
                <w:lang w:val="pt-PT" w:eastAsia="en-US"/>
              </w:rPr>
              <w:t>ITEM</w:t>
            </w:r>
          </w:p>
        </w:tc>
        <w:tc>
          <w:tcPr>
            <w:tcW w:w="3475" w:type="dxa"/>
            <w:shd w:val="clear" w:color="auto" w:fill="C5E0B3" w:themeFill="accent6" w:themeFillTint="66"/>
            <w:vAlign w:val="center"/>
          </w:tcPr>
          <w:p w14:paraId="457EEEB5" w14:textId="77777777" w:rsidR="00205AC6" w:rsidRPr="00AE32DD" w:rsidRDefault="00205AC6" w:rsidP="00953948">
            <w:pPr>
              <w:spacing w:before="55"/>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2"/>
                <w:sz w:val="20"/>
                <w:szCs w:val="20"/>
                <w:lang w:val="pt-PT" w:eastAsia="en-US"/>
              </w:rPr>
              <w:t>ESPECIFICAÇÃO</w:t>
            </w:r>
          </w:p>
        </w:tc>
        <w:tc>
          <w:tcPr>
            <w:tcW w:w="694" w:type="dxa"/>
            <w:shd w:val="clear" w:color="auto" w:fill="C5E0B3" w:themeFill="accent6" w:themeFillTint="66"/>
            <w:vAlign w:val="center"/>
          </w:tcPr>
          <w:p w14:paraId="319863D5" w14:textId="77777777" w:rsidR="00205AC6" w:rsidRPr="00AE32DD" w:rsidRDefault="00205AC6" w:rsidP="00953948">
            <w:pPr>
              <w:spacing w:before="55"/>
              <w:ind w:right="3"/>
              <w:jc w:val="center"/>
              <w:rPr>
                <w:rFonts w:asciiTheme="majorHAnsi" w:eastAsia="Arial MT" w:hAnsiTheme="majorHAnsi" w:cstheme="majorHAnsi"/>
                <w:b/>
                <w:spacing w:val="-2"/>
                <w:sz w:val="20"/>
                <w:szCs w:val="20"/>
                <w:lang w:val="pt-PT" w:eastAsia="en-US"/>
              </w:rPr>
            </w:pPr>
            <w:r w:rsidRPr="00AE32DD">
              <w:rPr>
                <w:rFonts w:asciiTheme="majorHAnsi" w:eastAsia="Arial MT" w:hAnsiTheme="majorHAnsi" w:cstheme="majorHAnsi"/>
                <w:b/>
                <w:spacing w:val="-2"/>
                <w:sz w:val="20"/>
                <w:szCs w:val="20"/>
                <w:lang w:val="pt-PT" w:eastAsia="en-US"/>
              </w:rPr>
              <w:t>UN</w:t>
            </w:r>
            <w:r>
              <w:rPr>
                <w:rFonts w:asciiTheme="majorHAnsi" w:eastAsia="Arial MT" w:hAnsiTheme="majorHAnsi" w:cstheme="majorHAnsi"/>
                <w:b/>
                <w:spacing w:val="-2"/>
                <w:sz w:val="20"/>
                <w:szCs w:val="20"/>
                <w:lang w:val="pt-PT" w:eastAsia="en-US"/>
              </w:rPr>
              <w:t>ID.</w:t>
            </w:r>
          </w:p>
        </w:tc>
        <w:tc>
          <w:tcPr>
            <w:tcW w:w="718" w:type="dxa"/>
            <w:shd w:val="clear" w:color="auto" w:fill="C5E0B3" w:themeFill="accent6" w:themeFillTint="66"/>
            <w:vAlign w:val="center"/>
          </w:tcPr>
          <w:p w14:paraId="3E3AA032" w14:textId="77777777" w:rsidR="00205AC6" w:rsidRPr="00AE32DD" w:rsidRDefault="00205AC6" w:rsidP="00953948">
            <w:pPr>
              <w:spacing w:before="55"/>
              <w:ind w:right="3"/>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2"/>
                <w:sz w:val="20"/>
                <w:szCs w:val="20"/>
                <w:lang w:val="pt-PT" w:eastAsia="en-US"/>
              </w:rPr>
              <w:t>Q</w:t>
            </w:r>
            <w:r>
              <w:rPr>
                <w:rFonts w:asciiTheme="majorHAnsi" w:eastAsia="Arial MT" w:hAnsiTheme="majorHAnsi" w:cstheme="majorHAnsi"/>
                <w:b/>
                <w:spacing w:val="-2"/>
                <w:sz w:val="20"/>
                <w:szCs w:val="20"/>
                <w:lang w:val="pt-PT" w:eastAsia="en-US"/>
              </w:rPr>
              <w:t>TDE.</w:t>
            </w:r>
          </w:p>
        </w:tc>
        <w:tc>
          <w:tcPr>
            <w:tcW w:w="1409" w:type="dxa"/>
            <w:shd w:val="clear" w:color="auto" w:fill="C5E0B3" w:themeFill="accent6" w:themeFillTint="66"/>
            <w:vAlign w:val="center"/>
          </w:tcPr>
          <w:p w14:paraId="6A207262" w14:textId="77777777" w:rsidR="00205AC6" w:rsidRPr="00AE32DD" w:rsidRDefault="00205AC6" w:rsidP="00953948">
            <w:pPr>
              <w:spacing w:before="55"/>
              <w:ind w:right="3"/>
              <w:jc w:val="center"/>
              <w:rPr>
                <w:rFonts w:asciiTheme="majorHAnsi" w:eastAsia="Arial MT" w:hAnsiTheme="majorHAnsi" w:cstheme="majorHAnsi"/>
                <w:b/>
                <w:spacing w:val="-2"/>
                <w:sz w:val="20"/>
                <w:szCs w:val="20"/>
                <w:lang w:val="pt-PT" w:eastAsia="en-US"/>
              </w:rPr>
            </w:pPr>
            <w:r>
              <w:rPr>
                <w:rFonts w:asciiTheme="majorHAnsi" w:eastAsia="Arial MT" w:hAnsiTheme="majorHAnsi" w:cstheme="majorHAnsi"/>
                <w:b/>
                <w:spacing w:val="-2"/>
                <w:sz w:val="20"/>
                <w:szCs w:val="20"/>
                <w:lang w:val="pt-PT" w:eastAsia="en-US"/>
              </w:rPr>
              <w:t>VALOR MENSAL</w:t>
            </w:r>
          </w:p>
        </w:tc>
        <w:tc>
          <w:tcPr>
            <w:tcW w:w="1546" w:type="dxa"/>
            <w:shd w:val="clear" w:color="auto" w:fill="C5E0B3" w:themeFill="accent6" w:themeFillTint="66"/>
            <w:vAlign w:val="center"/>
          </w:tcPr>
          <w:p w14:paraId="79D0F9BB" w14:textId="77777777" w:rsidR="00205AC6" w:rsidRPr="00AE32DD" w:rsidRDefault="00205AC6" w:rsidP="00953948">
            <w:pPr>
              <w:spacing w:before="55"/>
              <w:ind w:right="3"/>
              <w:jc w:val="center"/>
              <w:rPr>
                <w:rFonts w:asciiTheme="majorHAnsi" w:eastAsia="Arial MT" w:hAnsiTheme="majorHAnsi" w:cstheme="majorHAnsi"/>
                <w:b/>
                <w:spacing w:val="-2"/>
                <w:sz w:val="20"/>
                <w:szCs w:val="20"/>
                <w:lang w:val="pt-PT" w:eastAsia="en-US"/>
              </w:rPr>
            </w:pPr>
            <w:r>
              <w:rPr>
                <w:rFonts w:asciiTheme="majorHAnsi" w:eastAsia="Arial MT" w:hAnsiTheme="majorHAnsi" w:cstheme="majorHAnsi"/>
                <w:b/>
                <w:spacing w:val="-2"/>
                <w:sz w:val="20"/>
                <w:szCs w:val="20"/>
                <w:lang w:val="pt-PT" w:eastAsia="en-US"/>
              </w:rPr>
              <w:t>VALOR TOTAL</w:t>
            </w:r>
          </w:p>
        </w:tc>
      </w:tr>
      <w:tr w:rsidR="008722A2" w:rsidRPr="00AE32DD" w14:paraId="0F5BD7EA" w14:textId="77777777" w:rsidTr="00953948">
        <w:trPr>
          <w:trHeight w:val="484"/>
        </w:trPr>
        <w:tc>
          <w:tcPr>
            <w:tcW w:w="652" w:type="dxa"/>
            <w:vAlign w:val="center"/>
          </w:tcPr>
          <w:p w14:paraId="4407DC90" w14:textId="77777777" w:rsidR="008722A2" w:rsidRPr="00AE32DD" w:rsidRDefault="008722A2" w:rsidP="008722A2">
            <w:pPr>
              <w:spacing w:before="55"/>
              <w:jc w:val="center"/>
              <w:rPr>
                <w:rFonts w:asciiTheme="majorHAnsi" w:eastAsia="Arial MT" w:hAnsiTheme="majorHAnsi" w:cstheme="majorHAnsi"/>
                <w:sz w:val="20"/>
                <w:szCs w:val="20"/>
                <w:lang w:val="pt-PT" w:eastAsia="en-US"/>
              </w:rPr>
            </w:pPr>
            <w:r w:rsidRPr="00AE32DD">
              <w:rPr>
                <w:rFonts w:asciiTheme="majorHAnsi" w:eastAsia="Arial MT" w:hAnsiTheme="majorHAnsi" w:cstheme="majorHAnsi"/>
                <w:spacing w:val="-10"/>
                <w:sz w:val="20"/>
                <w:szCs w:val="20"/>
                <w:lang w:val="pt-PT" w:eastAsia="en-US"/>
              </w:rPr>
              <w:t>1</w:t>
            </w:r>
          </w:p>
        </w:tc>
        <w:tc>
          <w:tcPr>
            <w:tcW w:w="3475" w:type="dxa"/>
            <w:vAlign w:val="center"/>
          </w:tcPr>
          <w:p w14:paraId="7CA55594" w14:textId="066ED641" w:rsidR="008722A2" w:rsidRPr="00EA38A4" w:rsidRDefault="008722A2" w:rsidP="008722A2">
            <w:pPr>
              <w:spacing w:before="55"/>
              <w:jc w:val="both"/>
              <w:rPr>
                <w:rFonts w:asciiTheme="majorHAnsi" w:eastAsia="Arial MT" w:hAnsiTheme="majorHAnsi" w:cstheme="majorHAnsi"/>
                <w:sz w:val="20"/>
                <w:szCs w:val="20"/>
                <w:lang w:val="pt-BR" w:eastAsia="en-US"/>
              </w:rPr>
            </w:pPr>
            <w:r>
              <w:rPr>
                <w:rFonts w:asciiTheme="majorHAnsi" w:eastAsia="Arial MT" w:hAnsiTheme="majorHAnsi" w:cstheme="majorHAnsi"/>
                <w:b/>
                <w:bCs/>
                <w:sz w:val="20"/>
                <w:szCs w:val="20"/>
                <w:lang w:val="pt-PT" w:eastAsia="en-US"/>
              </w:rPr>
              <w:t xml:space="preserve">EXECUÇÃO DE SERVIÇOS DE COLETA DE LIXO EM DOMICÍLIO </w:t>
            </w:r>
            <w:r w:rsidRPr="00925CAD">
              <w:rPr>
                <w:rFonts w:asciiTheme="majorHAnsi" w:eastAsia="Arial MT" w:hAnsiTheme="majorHAnsi" w:cstheme="majorHAnsi"/>
                <w:b/>
                <w:bCs/>
                <w:sz w:val="20"/>
                <w:szCs w:val="20"/>
                <w:lang w:val="pt-BR" w:eastAsia="en-US"/>
              </w:rPr>
              <w:t xml:space="preserve"> – </w:t>
            </w:r>
            <w:r w:rsidRPr="00EA38A4">
              <w:rPr>
                <w:rFonts w:asciiTheme="majorHAnsi" w:eastAsia="Arial MT" w:hAnsiTheme="majorHAnsi" w:cstheme="majorHAnsi"/>
                <w:sz w:val="20"/>
                <w:szCs w:val="20"/>
                <w:lang w:val="pt-BR" w:eastAsia="en-US"/>
              </w:rPr>
              <w:t>executar a coleta “porta a porta” aproximadamente 770 (setecentas e setenta) toneladas por mês, disponibilizando para a execução destes serviços a seguinte guarnição: 03 (três) caminhões coletores e compactadores de carga traseira, com capacidade mínima de 15 m³ e potência acima de 150 HP, ano de fabricação não inferior a 2021, sendo 03 equipes (02 diurnas e 01 noturna) compostas de 01 motorista e 03 coletores em cada equipe de trabalho; todos os veículos deverão possuir sistema de rastreamento via GPS online. A quilometragem média mensal estimada para a execução dos serviços é de 7.280 Km/mês</w:t>
            </w:r>
            <w:r>
              <w:rPr>
                <w:rFonts w:asciiTheme="majorHAnsi" w:eastAsia="Arial MT" w:hAnsiTheme="majorHAnsi" w:cstheme="majorHAnsi"/>
                <w:sz w:val="20"/>
                <w:szCs w:val="20"/>
                <w:lang w:val="pt-BR" w:eastAsia="en-US"/>
              </w:rPr>
              <w:t xml:space="preserve">, </w:t>
            </w:r>
            <w:r w:rsidRPr="008722A2">
              <w:rPr>
                <w:rFonts w:asciiTheme="majorHAnsi" w:eastAsia="Arial MT" w:hAnsiTheme="majorHAnsi" w:cstheme="majorHAnsi"/>
                <w:b/>
                <w:bCs/>
                <w:sz w:val="20"/>
                <w:szCs w:val="20"/>
                <w:lang w:val="pt-BR" w:eastAsia="en-US"/>
              </w:rPr>
              <w:t>exclusivamente na Zona Urbana do Município de Itararé.</w:t>
            </w:r>
          </w:p>
        </w:tc>
        <w:tc>
          <w:tcPr>
            <w:tcW w:w="694" w:type="dxa"/>
            <w:vAlign w:val="center"/>
          </w:tcPr>
          <w:p w14:paraId="6DD103BA" w14:textId="77777777" w:rsidR="008722A2" w:rsidRPr="00AE32DD" w:rsidRDefault="008722A2" w:rsidP="008722A2">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t>MÊS</w:t>
            </w:r>
          </w:p>
        </w:tc>
        <w:tc>
          <w:tcPr>
            <w:tcW w:w="718" w:type="dxa"/>
            <w:vAlign w:val="center"/>
          </w:tcPr>
          <w:p w14:paraId="0688E53E" w14:textId="77777777" w:rsidR="008722A2" w:rsidRPr="00AE32DD"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c>
          <w:tcPr>
            <w:tcW w:w="1409" w:type="dxa"/>
            <w:vAlign w:val="center"/>
          </w:tcPr>
          <w:p w14:paraId="4CCF39F0" w14:textId="3E4217B2"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c>
          <w:tcPr>
            <w:tcW w:w="1546" w:type="dxa"/>
            <w:vAlign w:val="center"/>
          </w:tcPr>
          <w:p w14:paraId="44EE91CA" w14:textId="60B5205E"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r>
      <w:tr w:rsidR="008722A2" w:rsidRPr="00AE32DD" w14:paraId="6B8AE515" w14:textId="77777777" w:rsidTr="00953948">
        <w:trPr>
          <w:trHeight w:val="484"/>
        </w:trPr>
        <w:tc>
          <w:tcPr>
            <w:tcW w:w="652" w:type="dxa"/>
            <w:vAlign w:val="center"/>
          </w:tcPr>
          <w:p w14:paraId="5176E434" w14:textId="77777777" w:rsidR="008722A2" w:rsidRPr="00AE32DD" w:rsidRDefault="008722A2" w:rsidP="008722A2">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lastRenderedPageBreak/>
              <w:t>2</w:t>
            </w:r>
          </w:p>
        </w:tc>
        <w:tc>
          <w:tcPr>
            <w:tcW w:w="3475" w:type="dxa"/>
            <w:vAlign w:val="center"/>
          </w:tcPr>
          <w:p w14:paraId="591D8192" w14:textId="651E3143" w:rsidR="008722A2" w:rsidRPr="00CF0EE2" w:rsidRDefault="008722A2" w:rsidP="008722A2">
            <w:pPr>
              <w:spacing w:before="55"/>
              <w:jc w:val="both"/>
              <w:rPr>
                <w:rFonts w:asciiTheme="majorHAnsi" w:eastAsia="Arial MT" w:hAnsiTheme="majorHAnsi" w:cstheme="majorHAnsi"/>
                <w:b/>
                <w:bCs/>
                <w:sz w:val="20"/>
                <w:szCs w:val="20"/>
                <w:lang w:val="pt-PT" w:eastAsia="en-US"/>
              </w:rPr>
            </w:pPr>
            <w:r>
              <w:rPr>
                <w:rFonts w:asciiTheme="majorHAnsi" w:eastAsia="Arial MT" w:hAnsiTheme="majorHAnsi" w:cstheme="majorHAnsi"/>
                <w:b/>
                <w:bCs/>
                <w:sz w:val="20"/>
                <w:szCs w:val="20"/>
                <w:lang w:val="pt-BR" w:eastAsia="en-US"/>
              </w:rPr>
              <w:t>EXECUÇÃO DE SERVIÇOS DE COLETA MECANIZADA DE LIXO POR MEIO DA DISPONIBILIZAÇÃO DE CONTEINERES DE 1.000 LITROS DE CAPACIDADE</w:t>
            </w:r>
            <w:r w:rsidRPr="00925CAD">
              <w:rPr>
                <w:rFonts w:asciiTheme="majorHAnsi" w:eastAsia="Arial MT" w:hAnsiTheme="majorHAnsi" w:cstheme="majorHAnsi"/>
                <w:b/>
                <w:bCs/>
                <w:sz w:val="20"/>
                <w:szCs w:val="20"/>
                <w:lang w:val="pt-BR" w:eastAsia="en-US"/>
              </w:rPr>
              <w:t xml:space="preserve"> </w:t>
            </w:r>
            <w:r w:rsidRPr="00925CAD">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O servi</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o de disponibiliza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e higieniza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de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 1.000 litros consiste no fornecimento, posicionamento estrat</w:t>
            </w:r>
            <w:r w:rsidRPr="00EA38A4">
              <w:rPr>
                <w:rFonts w:asciiTheme="majorHAnsi" w:eastAsia="Arial MT" w:hAnsiTheme="majorHAnsi" w:cstheme="majorHAnsi" w:hint="eastAsia"/>
                <w:sz w:val="20"/>
                <w:szCs w:val="20"/>
                <w:lang w:val="pt-BR" w:eastAsia="en-US"/>
              </w:rPr>
              <w:t>é</w:t>
            </w:r>
            <w:r w:rsidRPr="00EA38A4">
              <w:rPr>
                <w:rFonts w:asciiTheme="majorHAnsi" w:eastAsia="Arial MT" w:hAnsiTheme="majorHAnsi" w:cstheme="majorHAnsi"/>
                <w:sz w:val="20"/>
                <w:szCs w:val="20"/>
                <w:lang w:val="pt-BR" w:eastAsia="en-US"/>
              </w:rPr>
              <w:t>gico, manuten</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e limpeza peri</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dica desses equipamentos, que servir</w:t>
            </w:r>
            <w:r w:rsidRPr="00EA38A4">
              <w:rPr>
                <w:rFonts w:asciiTheme="majorHAnsi" w:eastAsia="Arial MT" w:hAnsiTheme="majorHAnsi" w:cstheme="majorHAnsi" w:hint="eastAsia"/>
                <w:sz w:val="20"/>
                <w:szCs w:val="20"/>
                <w:lang w:val="pt-BR" w:eastAsia="en-US"/>
              </w:rPr>
              <w:t>ã</w:t>
            </w:r>
            <w:r w:rsidRPr="00EA38A4">
              <w:rPr>
                <w:rFonts w:asciiTheme="majorHAnsi" w:eastAsia="Arial MT" w:hAnsiTheme="majorHAnsi" w:cstheme="majorHAnsi"/>
                <w:sz w:val="20"/>
                <w:szCs w:val="20"/>
                <w:lang w:val="pt-BR" w:eastAsia="en-US"/>
              </w:rPr>
              <w:t>o como pontos de armazenamento tempor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rio de res</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duos s</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 xml:space="preserve">lidos urbanos, em especial nas </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reas de maior gera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ou fluxo populacional.</w:t>
            </w:r>
            <w:r>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A contratada dever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 xml:space="preserve"> disponibilizar 50 (cinquenta)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pl</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sticos com capacidade de 1.000 litros, dotados de tampa basculante, rodas girat</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rias com travas, identificados com numera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vis</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vel, logomarca da contratante e, preferencialmente, com sistema de coleta compat</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vel com os caminh</w:t>
            </w:r>
            <w:r w:rsidRPr="00EA38A4">
              <w:rPr>
                <w:rFonts w:asciiTheme="majorHAnsi" w:eastAsia="Arial MT" w:hAnsiTheme="majorHAnsi" w:cstheme="majorHAnsi" w:hint="eastAsia"/>
                <w:sz w:val="20"/>
                <w:szCs w:val="20"/>
                <w:lang w:val="pt-BR" w:eastAsia="en-US"/>
              </w:rPr>
              <w:t>õ</w:t>
            </w:r>
            <w:r w:rsidRPr="00EA38A4">
              <w:rPr>
                <w:rFonts w:asciiTheme="majorHAnsi" w:eastAsia="Arial MT" w:hAnsiTheme="majorHAnsi" w:cstheme="majorHAnsi"/>
                <w:sz w:val="20"/>
                <w:szCs w:val="20"/>
                <w:lang w:val="pt-BR" w:eastAsia="en-US"/>
              </w:rPr>
              <w:t>es compactadores traseiros</w:t>
            </w:r>
            <w:r>
              <w:rPr>
                <w:rFonts w:asciiTheme="majorHAnsi" w:eastAsia="Arial MT" w:hAnsiTheme="majorHAnsi" w:cstheme="majorHAnsi"/>
                <w:sz w:val="20"/>
                <w:szCs w:val="20"/>
                <w:lang w:val="pt-BR" w:eastAsia="en-US"/>
              </w:rPr>
              <w:t xml:space="preserve">, </w:t>
            </w:r>
            <w:r w:rsidRPr="008722A2">
              <w:rPr>
                <w:rFonts w:asciiTheme="majorHAnsi" w:eastAsia="Arial MT" w:hAnsiTheme="majorHAnsi" w:cstheme="majorHAnsi"/>
                <w:sz w:val="20"/>
                <w:szCs w:val="20"/>
                <w:lang w:val="pt-BR" w:eastAsia="en-US"/>
              </w:rPr>
              <w:t>na área pertinente ao objeto (zona urbana).</w:t>
            </w:r>
            <w:r>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Os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dever</w:t>
            </w:r>
            <w:r w:rsidRPr="00EA38A4">
              <w:rPr>
                <w:rFonts w:asciiTheme="majorHAnsi" w:eastAsia="Arial MT" w:hAnsiTheme="majorHAnsi" w:cstheme="majorHAnsi" w:hint="eastAsia"/>
                <w:sz w:val="20"/>
                <w:szCs w:val="20"/>
                <w:lang w:val="pt-BR" w:eastAsia="en-US"/>
              </w:rPr>
              <w:t>ã</w:t>
            </w:r>
            <w:r w:rsidRPr="00EA38A4">
              <w:rPr>
                <w:rFonts w:asciiTheme="majorHAnsi" w:eastAsia="Arial MT" w:hAnsiTheme="majorHAnsi" w:cstheme="majorHAnsi"/>
                <w:sz w:val="20"/>
                <w:szCs w:val="20"/>
                <w:lang w:val="pt-BR" w:eastAsia="en-US"/>
              </w:rPr>
              <w:t xml:space="preserve">o ser alocados em locais definidos previamente pela Contratante, podendo incluir </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reas centrais, vias comerciais, feiras livres, escolas, pra</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as e unidades de sa</w:t>
            </w:r>
            <w:r w:rsidRPr="00EA38A4">
              <w:rPr>
                <w:rFonts w:asciiTheme="majorHAnsi" w:eastAsia="Arial MT" w:hAnsiTheme="majorHAnsi" w:cstheme="majorHAnsi" w:hint="eastAsia"/>
                <w:sz w:val="20"/>
                <w:szCs w:val="20"/>
                <w:lang w:val="pt-BR" w:eastAsia="en-US"/>
              </w:rPr>
              <w:t>ú</w:t>
            </w:r>
            <w:r w:rsidRPr="00EA38A4">
              <w:rPr>
                <w:rFonts w:asciiTheme="majorHAnsi" w:eastAsia="Arial MT" w:hAnsiTheme="majorHAnsi" w:cstheme="majorHAnsi"/>
                <w:sz w:val="20"/>
                <w:szCs w:val="20"/>
                <w:lang w:val="pt-BR" w:eastAsia="en-US"/>
              </w:rPr>
              <w:t>de, respeitando a acessibilidade, seguran</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a vi</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ria e a conveni</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ncia dos mun</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cipes.</w:t>
            </w:r>
            <w:r w:rsidRPr="00EA38A4">
              <w:rPr>
                <w:lang w:val="pt-BR"/>
              </w:rPr>
              <w:t xml:space="preserve"> </w:t>
            </w:r>
            <w:r w:rsidRPr="00EA38A4">
              <w:rPr>
                <w:rFonts w:asciiTheme="majorHAnsi" w:eastAsia="Arial MT" w:hAnsiTheme="majorHAnsi" w:cstheme="majorHAnsi"/>
                <w:sz w:val="20"/>
                <w:szCs w:val="20"/>
                <w:lang w:val="pt-BR" w:eastAsia="en-US"/>
              </w:rPr>
              <w:t>A higieniza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peri</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dica dos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dever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 xml:space="preserve"> ser periodicamente em fun</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das condi</w:t>
            </w:r>
            <w:r w:rsidRPr="00EA38A4">
              <w:rPr>
                <w:rFonts w:asciiTheme="majorHAnsi" w:eastAsia="Arial MT" w:hAnsiTheme="majorHAnsi" w:cstheme="majorHAnsi" w:hint="eastAsia"/>
                <w:sz w:val="20"/>
                <w:szCs w:val="20"/>
                <w:lang w:val="pt-BR" w:eastAsia="en-US"/>
              </w:rPr>
              <w:t>çõ</w:t>
            </w:r>
            <w:r w:rsidRPr="00EA38A4">
              <w:rPr>
                <w:rFonts w:asciiTheme="majorHAnsi" w:eastAsia="Arial MT" w:hAnsiTheme="majorHAnsi" w:cstheme="majorHAnsi"/>
                <w:sz w:val="20"/>
                <w:szCs w:val="20"/>
                <w:lang w:val="pt-BR" w:eastAsia="en-US"/>
              </w:rPr>
              <w:t>es de uso, odores ou reclama</w:t>
            </w:r>
            <w:r w:rsidRPr="00EA38A4">
              <w:rPr>
                <w:rFonts w:asciiTheme="majorHAnsi" w:eastAsia="Arial MT" w:hAnsiTheme="majorHAnsi" w:cstheme="majorHAnsi" w:hint="eastAsia"/>
                <w:sz w:val="20"/>
                <w:szCs w:val="20"/>
                <w:lang w:val="pt-BR" w:eastAsia="en-US"/>
              </w:rPr>
              <w:t>çõ</w:t>
            </w:r>
            <w:r w:rsidRPr="00EA38A4">
              <w:rPr>
                <w:rFonts w:asciiTheme="majorHAnsi" w:eastAsia="Arial MT" w:hAnsiTheme="majorHAnsi" w:cstheme="majorHAnsi"/>
                <w:sz w:val="20"/>
                <w:szCs w:val="20"/>
                <w:lang w:val="pt-BR" w:eastAsia="en-US"/>
              </w:rPr>
              <w:t>es da popula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conforme orienta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 fiscaliza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 Secretaria requisitante.</w:t>
            </w:r>
          </w:p>
        </w:tc>
        <w:tc>
          <w:tcPr>
            <w:tcW w:w="694" w:type="dxa"/>
            <w:vAlign w:val="center"/>
          </w:tcPr>
          <w:p w14:paraId="5C00A058" w14:textId="77777777" w:rsidR="008722A2" w:rsidRDefault="008722A2" w:rsidP="008722A2">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t>MÊS</w:t>
            </w:r>
          </w:p>
        </w:tc>
        <w:tc>
          <w:tcPr>
            <w:tcW w:w="718" w:type="dxa"/>
            <w:vAlign w:val="center"/>
          </w:tcPr>
          <w:p w14:paraId="1F1435CC" w14:textId="77777777" w:rsidR="008722A2" w:rsidRPr="00AE32DD"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c>
          <w:tcPr>
            <w:tcW w:w="1409" w:type="dxa"/>
            <w:vAlign w:val="center"/>
          </w:tcPr>
          <w:p w14:paraId="6560A72D" w14:textId="7B5142CF"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c>
          <w:tcPr>
            <w:tcW w:w="1546" w:type="dxa"/>
            <w:vAlign w:val="center"/>
          </w:tcPr>
          <w:p w14:paraId="47FA61E8" w14:textId="129835FF"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r>
      <w:tr w:rsidR="008722A2" w:rsidRPr="00AE32DD" w14:paraId="53FDD1A1" w14:textId="77777777" w:rsidTr="00953948">
        <w:trPr>
          <w:trHeight w:val="484"/>
        </w:trPr>
        <w:tc>
          <w:tcPr>
            <w:tcW w:w="652" w:type="dxa"/>
            <w:vAlign w:val="center"/>
          </w:tcPr>
          <w:p w14:paraId="4A8354BC" w14:textId="77777777" w:rsidR="008722A2" w:rsidRPr="00AE32DD" w:rsidRDefault="008722A2" w:rsidP="008722A2">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3</w:t>
            </w:r>
          </w:p>
        </w:tc>
        <w:tc>
          <w:tcPr>
            <w:tcW w:w="3475" w:type="dxa"/>
            <w:vAlign w:val="center"/>
          </w:tcPr>
          <w:p w14:paraId="2B567EC0" w14:textId="5254B347" w:rsidR="008722A2" w:rsidRPr="00EA38A4" w:rsidRDefault="008722A2" w:rsidP="008722A2">
            <w:pPr>
              <w:spacing w:before="55"/>
              <w:jc w:val="both"/>
              <w:rPr>
                <w:rFonts w:asciiTheme="majorHAnsi" w:eastAsia="Arial MT" w:hAnsiTheme="majorHAnsi" w:cstheme="majorHAnsi"/>
                <w:sz w:val="20"/>
                <w:szCs w:val="20"/>
                <w:lang w:val="pt-PT" w:eastAsia="en-US"/>
              </w:rPr>
            </w:pPr>
            <w:r>
              <w:rPr>
                <w:rFonts w:asciiTheme="majorHAnsi" w:eastAsia="Arial MT" w:hAnsiTheme="majorHAnsi" w:cstheme="majorHAnsi"/>
                <w:b/>
                <w:bCs/>
                <w:sz w:val="20"/>
                <w:szCs w:val="20"/>
                <w:lang w:val="pt-PT" w:eastAsia="en-US"/>
              </w:rPr>
              <w:t>ESTRUTURA OPERACIONAL E ATIVIDADES DE EDUCAÇÃO AMBIENTAL</w:t>
            </w:r>
            <w:r w:rsidRPr="00925CAD">
              <w:rPr>
                <w:rFonts w:asciiTheme="majorHAnsi" w:eastAsia="Arial MT" w:hAnsiTheme="majorHAnsi" w:cstheme="majorHAnsi"/>
                <w:b/>
                <w:bCs/>
                <w:sz w:val="20"/>
                <w:szCs w:val="20"/>
                <w:lang w:val="pt-PT" w:eastAsia="en-US"/>
              </w:rPr>
              <w:t xml:space="preserve"> –</w:t>
            </w:r>
            <w:r>
              <w:rPr>
                <w:rFonts w:asciiTheme="majorHAnsi" w:eastAsia="Arial MT" w:hAnsiTheme="majorHAnsi" w:cstheme="majorHAnsi"/>
                <w:b/>
                <w:bCs/>
                <w:sz w:val="20"/>
                <w:szCs w:val="20"/>
                <w:lang w:val="pt-PT" w:eastAsia="en-US"/>
              </w:rPr>
              <w:t xml:space="preserve"> </w:t>
            </w:r>
            <w:r w:rsidRPr="00EA38A4">
              <w:rPr>
                <w:rFonts w:asciiTheme="majorHAnsi" w:eastAsia="Arial MT" w:hAnsiTheme="majorHAnsi" w:cstheme="majorHAnsi"/>
                <w:sz w:val="20"/>
                <w:szCs w:val="20"/>
                <w:lang w:val="pt-PT" w:eastAsia="en-US"/>
              </w:rPr>
              <w:t>A contratada dever</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 xml:space="preserve"> manter, durante toda a vig</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ncia do contrato, uma estrutura administrativa e operacional compartilhada, voltada ao suporte das atividades de coleta de res</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duos s</w:t>
            </w:r>
            <w:r w:rsidRPr="00EA38A4">
              <w:rPr>
                <w:rFonts w:asciiTheme="majorHAnsi" w:eastAsia="Arial MT" w:hAnsiTheme="majorHAnsi" w:cstheme="majorHAnsi" w:hint="eastAsia"/>
                <w:sz w:val="20"/>
                <w:szCs w:val="20"/>
                <w:lang w:val="pt-PT" w:eastAsia="en-US"/>
              </w:rPr>
              <w:t>ó</w:t>
            </w:r>
            <w:r w:rsidRPr="00EA38A4">
              <w:rPr>
                <w:rFonts w:asciiTheme="majorHAnsi" w:eastAsia="Arial MT" w:hAnsiTheme="majorHAnsi" w:cstheme="majorHAnsi"/>
                <w:sz w:val="20"/>
                <w:szCs w:val="20"/>
                <w:lang w:val="pt-PT" w:eastAsia="en-US"/>
              </w:rPr>
              <w:t>lidos domiciliares n</w:t>
            </w:r>
            <w:r w:rsidRPr="00EA38A4">
              <w:rPr>
                <w:rFonts w:asciiTheme="majorHAnsi" w:eastAsia="Arial MT" w:hAnsiTheme="majorHAnsi" w:cstheme="majorHAnsi" w:hint="eastAsia"/>
                <w:sz w:val="20"/>
                <w:szCs w:val="20"/>
                <w:lang w:val="pt-PT" w:eastAsia="en-US"/>
              </w:rPr>
              <w:t>ã</w:t>
            </w:r>
            <w:r w:rsidRPr="00EA38A4">
              <w:rPr>
                <w:rFonts w:asciiTheme="majorHAnsi" w:eastAsia="Arial MT" w:hAnsiTheme="majorHAnsi" w:cstheme="majorHAnsi"/>
                <w:sz w:val="20"/>
                <w:szCs w:val="20"/>
                <w:lang w:val="pt-PT" w:eastAsia="en-US"/>
              </w:rPr>
              <w:t>o recicl</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veis, coleta de recicl</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veis e higieniza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cont</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ineres, promovendo melhor gerenciamento, maior efici</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ncia e redu</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custos operacionais para o munic</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pio.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   Com rela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as atividades voltadas a educa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ambiental, estima-se que a Contratada implemente nas escolas municipais:</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Realiza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 xml:space="preserve">o de </w:t>
            </w:r>
            <w:r w:rsidRPr="00EA38A4">
              <w:rPr>
                <w:rFonts w:asciiTheme="majorHAnsi" w:eastAsia="Arial MT" w:hAnsiTheme="majorHAnsi" w:cstheme="majorHAnsi"/>
                <w:sz w:val="20"/>
                <w:szCs w:val="20"/>
                <w:lang w:val="pt-PT" w:eastAsia="en-US"/>
              </w:rPr>
              <w:lastRenderedPageBreak/>
              <w:t xml:space="preserve">palestras educativas em escolas da rede municipal de ensino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de 27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Desenvolvimento de campanhas educativas relacionadas a reutiliza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e reciclagem de res</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duos s</w:t>
            </w:r>
            <w:r w:rsidRPr="00EA38A4">
              <w:rPr>
                <w:rFonts w:asciiTheme="majorHAnsi" w:eastAsia="Arial MT" w:hAnsiTheme="majorHAnsi" w:cstheme="majorHAnsi" w:hint="eastAsia"/>
                <w:sz w:val="20"/>
                <w:szCs w:val="20"/>
                <w:lang w:val="pt-PT" w:eastAsia="en-US"/>
              </w:rPr>
              <w:t>ó</w:t>
            </w:r>
            <w:r w:rsidRPr="00EA38A4">
              <w:rPr>
                <w:rFonts w:asciiTheme="majorHAnsi" w:eastAsia="Arial MT" w:hAnsiTheme="majorHAnsi" w:cstheme="majorHAnsi"/>
                <w:sz w:val="20"/>
                <w:szCs w:val="20"/>
                <w:lang w:val="pt-PT" w:eastAsia="en-US"/>
              </w:rPr>
              <w:t xml:space="preserve">lidos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22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Promo</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oficinas tem</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 xml:space="preserve">ticas sobre uso conscientes dos recursos naturais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6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Apoio a datas de conscientiza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ambiental, como dia de combate a dengue, semana do meio ambiente, entre outros;</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Distribui</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 xml:space="preserve">o de material informativo e panfletos educativos </w:t>
            </w:r>
            <w:r w:rsidRPr="00EA38A4">
              <w:rPr>
                <w:rFonts w:asciiTheme="majorHAnsi" w:eastAsia="Arial MT" w:hAnsiTheme="majorHAnsi" w:cstheme="majorHAnsi" w:hint="eastAsia"/>
                <w:sz w:val="20"/>
                <w:szCs w:val="20"/>
                <w:lang w:val="pt-PT" w:eastAsia="en-US"/>
              </w:rPr>
              <w:t>à</w:t>
            </w:r>
            <w:r w:rsidRPr="00EA38A4">
              <w:rPr>
                <w:rFonts w:asciiTheme="majorHAnsi" w:eastAsia="Arial MT" w:hAnsiTheme="majorHAnsi" w:cstheme="majorHAnsi"/>
                <w:sz w:val="20"/>
                <w:szCs w:val="20"/>
                <w:lang w:val="pt-PT" w:eastAsia="en-US"/>
              </w:rPr>
              <w:t xml:space="preserve"> comunidade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5.000 unidades/ano.  </w:t>
            </w:r>
          </w:p>
        </w:tc>
        <w:tc>
          <w:tcPr>
            <w:tcW w:w="694" w:type="dxa"/>
            <w:vAlign w:val="center"/>
          </w:tcPr>
          <w:p w14:paraId="3049460C" w14:textId="77777777" w:rsidR="008722A2" w:rsidRDefault="008722A2" w:rsidP="008722A2">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lastRenderedPageBreak/>
              <w:t>MÊS</w:t>
            </w:r>
          </w:p>
        </w:tc>
        <w:tc>
          <w:tcPr>
            <w:tcW w:w="718" w:type="dxa"/>
            <w:vAlign w:val="center"/>
          </w:tcPr>
          <w:p w14:paraId="0610F9FA" w14:textId="77777777" w:rsidR="008722A2" w:rsidRPr="00AE32DD"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c>
          <w:tcPr>
            <w:tcW w:w="1409" w:type="dxa"/>
            <w:vAlign w:val="center"/>
          </w:tcPr>
          <w:p w14:paraId="5452A776" w14:textId="108CB696"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c>
          <w:tcPr>
            <w:tcW w:w="1546" w:type="dxa"/>
            <w:vAlign w:val="center"/>
          </w:tcPr>
          <w:p w14:paraId="01EF4A30" w14:textId="5D82981B"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r>
      <w:tr w:rsidR="008722A2" w:rsidRPr="00AE32DD" w14:paraId="37DBB9F8" w14:textId="77777777" w:rsidTr="00205AC6">
        <w:trPr>
          <w:trHeight w:val="663"/>
        </w:trPr>
        <w:tc>
          <w:tcPr>
            <w:tcW w:w="8494" w:type="dxa"/>
            <w:gridSpan w:val="6"/>
            <w:vAlign w:val="center"/>
          </w:tcPr>
          <w:p w14:paraId="4B5FDE30" w14:textId="31171957" w:rsidR="008722A2" w:rsidRDefault="008722A2" w:rsidP="008722A2">
            <w:pPr>
              <w:spacing w:before="55"/>
              <w:rPr>
                <w:rFonts w:asciiTheme="majorHAnsi" w:eastAsia="Arial MT" w:hAnsiTheme="majorHAnsi" w:cstheme="majorHAnsi"/>
                <w:sz w:val="20"/>
                <w:szCs w:val="20"/>
                <w:lang w:val="pt-PT" w:eastAsia="en-US"/>
              </w:rPr>
            </w:pPr>
            <w:r w:rsidRPr="00043C6E">
              <w:rPr>
                <w:rFonts w:asciiTheme="majorHAnsi" w:eastAsia="Arial MT" w:hAnsiTheme="majorHAnsi" w:cstheme="majorHAnsi"/>
                <w:b/>
                <w:bCs/>
                <w:sz w:val="20"/>
                <w:szCs w:val="20"/>
                <w:lang w:val="pt-PT" w:eastAsia="en-US"/>
              </w:rPr>
              <w:t>VALOR TOTAL:</w:t>
            </w:r>
            <w:r>
              <w:rPr>
                <w:rFonts w:asciiTheme="majorHAnsi" w:eastAsia="Arial MT" w:hAnsiTheme="majorHAnsi" w:cstheme="majorHAnsi"/>
                <w:sz w:val="20"/>
                <w:szCs w:val="20"/>
                <w:lang w:val="pt-PT" w:eastAsia="en-US"/>
              </w:rPr>
              <w:t xml:space="preserve"> </w:t>
            </w:r>
            <w:r w:rsidRPr="00043C6E">
              <w:rPr>
                <w:rFonts w:asciiTheme="majorHAnsi" w:eastAsia="Arial MT" w:hAnsiTheme="majorHAnsi" w:cstheme="majorHAnsi"/>
                <w:sz w:val="20"/>
                <w:szCs w:val="20"/>
                <w:lang w:val="pt-PT" w:eastAsia="en-US"/>
              </w:rPr>
              <w:t>R$</w:t>
            </w:r>
          </w:p>
        </w:tc>
      </w:tr>
    </w:tbl>
    <w:p w14:paraId="2B937EC1" w14:textId="77777777" w:rsidR="00205AC6" w:rsidRDefault="00205AC6"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p>
    <w:p w14:paraId="0AFAA1B3" w14:textId="1F3E140A" w:rsidR="00E312C1"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035506">
        <w:rPr>
          <w:rFonts w:asciiTheme="majorHAnsi" w:hAnsiTheme="majorHAnsi" w:cstheme="majorHAnsi"/>
          <w:b/>
          <w:snapToGrid w:val="0"/>
          <w:sz w:val="22"/>
          <w:szCs w:val="22"/>
        </w:rPr>
        <w:t>CONDIÇÕES GERAIS</w:t>
      </w:r>
    </w:p>
    <w:p w14:paraId="6183E312" w14:textId="25CC074E" w:rsidR="00B554EE"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snapToGrid w:val="0"/>
          <w:sz w:val="22"/>
          <w:szCs w:val="22"/>
        </w:rPr>
      </w:pPr>
      <w:r w:rsidRPr="00035506">
        <w:rPr>
          <w:rFonts w:asciiTheme="majorHAnsi" w:hAnsiTheme="majorHAnsi" w:cstheme="majorHAnsi"/>
          <w:snapToGrid w:val="0"/>
          <w:sz w:val="22"/>
          <w:szCs w:val="22"/>
        </w:rPr>
        <w:t>A proponente declara conhecer os termos do instrumento convocatório que rege a presente licitação.</w:t>
      </w:r>
    </w:p>
    <w:p w14:paraId="1D10BD05" w14:textId="77777777" w:rsidR="00E312C1" w:rsidRPr="00035506"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035506">
        <w:rPr>
          <w:rFonts w:asciiTheme="majorHAnsi" w:hAnsiTheme="majorHAnsi" w:cstheme="majorHAnsi"/>
          <w:b/>
          <w:snapToGrid w:val="0"/>
          <w:sz w:val="22"/>
          <w:szCs w:val="22"/>
        </w:rPr>
        <w:t>DECLARAÇÕES</w:t>
      </w:r>
    </w:p>
    <w:p w14:paraId="263031B9" w14:textId="29F827D0" w:rsidR="00E312C1" w:rsidRPr="00035506"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035506">
        <w:rPr>
          <w:rFonts w:asciiTheme="majorHAnsi" w:hAnsiTheme="majorHAnsi" w:cstheme="majorHAnsi"/>
          <w:sz w:val="22"/>
          <w:szCs w:val="22"/>
        </w:rPr>
        <w:t>1 - Declaro que nos comprometemos a executar seu objeto dentro das condições, quantitativos e especificações e prazos estabelecidos neste Edital e no seu ANEXO I.</w:t>
      </w:r>
    </w:p>
    <w:p w14:paraId="21F055EF" w14:textId="1EF99F8B" w:rsidR="00E312C1" w:rsidRPr="00035506"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color w:val="FF0000"/>
          <w:sz w:val="22"/>
          <w:szCs w:val="22"/>
        </w:rPr>
      </w:pPr>
      <w:r w:rsidRPr="00035506">
        <w:rPr>
          <w:rFonts w:asciiTheme="majorHAnsi" w:hAnsiTheme="majorHAnsi" w:cstheme="majorHAnsi"/>
          <w:sz w:val="22"/>
          <w:szCs w:val="22"/>
        </w:rPr>
        <w:t xml:space="preserve">2 - Declaro que os </w:t>
      </w:r>
      <w:r w:rsidR="006E7CEC">
        <w:rPr>
          <w:rFonts w:asciiTheme="majorHAnsi" w:hAnsiTheme="majorHAnsi" w:cstheme="majorHAnsi"/>
          <w:sz w:val="22"/>
          <w:szCs w:val="22"/>
        </w:rPr>
        <w:t>serviços</w:t>
      </w:r>
      <w:r w:rsidR="00842E89" w:rsidRPr="00035506">
        <w:rPr>
          <w:rFonts w:asciiTheme="majorHAnsi" w:hAnsiTheme="majorHAnsi" w:cstheme="majorHAnsi"/>
          <w:sz w:val="22"/>
          <w:szCs w:val="22"/>
        </w:rPr>
        <w:t xml:space="preserve"> ofertados estão em conformidade aos padrões mínimos de qualidade e dentro das normas técnicas e de segurança aplicáveis</w:t>
      </w:r>
      <w:r w:rsidR="00E236A9" w:rsidRPr="00035506">
        <w:rPr>
          <w:rFonts w:asciiTheme="majorHAnsi" w:hAnsiTheme="majorHAnsi" w:cstheme="majorHAnsi"/>
          <w:sz w:val="22"/>
          <w:szCs w:val="22"/>
        </w:rPr>
        <w:t xml:space="preserve"> e; que não são, sob nenhuma hipótese, fruto de recondicionamento ou reaproveitamento.</w:t>
      </w:r>
    </w:p>
    <w:p w14:paraId="62A3AC20" w14:textId="519DC0BF" w:rsidR="00E56AE5" w:rsidRDefault="00E312C1" w:rsidP="00205AC6">
      <w:pPr>
        <w:pStyle w:val="Lista51"/>
        <w:tabs>
          <w:tab w:val="left" w:pos="-426"/>
          <w:tab w:val="left" w:pos="284"/>
        </w:tabs>
        <w:spacing w:line="276" w:lineRule="auto"/>
        <w:ind w:left="0" w:firstLine="0"/>
        <w:jc w:val="both"/>
        <w:rPr>
          <w:rFonts w:asciiTheme="majorHAnsi" w:hAnsiTheme="majorHAnsi" w:cstheme="majorHAnsi"/>
          <w:sz w:val="22"/>
          <w:szCs w:val="22"/>
          <w:lang w:val="pt-PT"/>
        </w:rPr>
      </w:pPr>
      <w:r w:rsidRPr="00035506">
        <w:rPr>
          <w:rFonts w:asciiTheme="majorHAnsi" w:hAnsiTheme="majorHAnsi" w:cstheme="majorHAnsi"/>
          <w:sz w:val="22"/>
          <w:szCs w:val="22"/>
          <w:lang w:val="pt-PT"/>
        </w:rPr>
        <w:t>3 – Declaro que n</w:t>
      </w:r>
      <w:r w:rsidRPr="00035506">
        <w:rPr>
          <w:rFonts w:asciiTheme="majorHAnsi" w:hAnsiTheme="majorHAnsi" w:cstheme="majorHAnsi"/>
          <w:sz w:val="22"/>
          <w:szCs w:val="22"/>
        </w:rPr>
        <w:t xml:space="preserve">os valores propostos estarão inclusos todos os custos operacionais, encargos previdenciários, trabalhistas, tributários, comerciais e quaisquer outros que incidam direta ou indiretamente </w:t>
      </w:r>
      <w:r w:rsidR="00CF593C" w:rsidRPr="00035506">
        <w:rPr>
          <w:rFonts w:asciiTheme="majorHAnsi" w:hAnsiTheme="majorHAnsi" w:cstheme="majorHAnsi"/>
          <w:sz w:val="22"/>
          <w:szCs w:val="22"/>
        </w:rPr>
        <w:t xml:space="preserve">no </w:t>
      </w:r>
      <w:r w:rsidR="006E7CEC">
        <w:rPr>
          <w:rFonts w:asciiTheme="majorHAnsi" w:hAnsiTheme="majorHAnsi" w:cstheme="majorHAnsi"/>
          <w:sz w:val="22"/>
          <w:szCs w:val="22"/>
        </w:rPr>
        <w:t>execução</w:t>
      </w:r>
      <w:r w:rsidR="00CF593C" w:rsidRPr="00035506">
        <w:rPr>
          <w:rFonts w:asciiTheme="majorHAnsi" w:hAnsiTheme="majorHAnsi" w:cstheme="majorHAnsi"/>
          <w:sz w:val="22"/>
          <w:szCs w:val="22"/>
        </w:rPr>
        <w:t xml:space="preserve"> dos </w:t>
      </w:r>
      <w:r w:rsidR="006E7CEC">
        <w:rPr>
          <w:rFonts w:asciiTheme="majorHAnsi" w:hAnsiTheme="majorHAnsi" w:cstheme="majorHAnsi"/>
          <w:sz w:val="22"/>
          <w:szCs w:val="22"/>
        </w:rPr>
        <w:t>serviços</w:t>
      </w:r>
      <w:r w:rsidRPr="00035506">
        <w:rPr>
          <w:rFonts w:asciiTheme="majorHAnsi" w:hAnsiTheme="majorHAnsi" w:cstheme="majorHAnsi"/>
          <w:sz w:val="22"/>
          <w:szCs w:val="22"/>
          <w:lang w:val="pt-PT"/>
        </w:rPr>
        <w:t>.</w:t>
      </w:r>
    </w:p>
    <w:p w14:paraId="6FD753C9" w14:textId="77777777" w:rsidR="00205AC6" w:rsidRPr="00205AC6" w:rsidRDefault="00205AC6" w:rsidP="00205AC6">
      <w:pPr>
        <w:pStyle w:val="Lista51"/>
        <w:tabs>
          <w:tab w:val="left" w:pos="-426"/>
          <w:tab w:val="left" w:pos="284"/>
        </w:tabs>
        <w:spacing w:line="276" w:lineRule="auto"/>
        <w:ind w:left="0" w:firstLine="0"/>
        <w:jc w:val="both"/>
        <w:rPr>
          <w:rFonts w:asciiTheme="majorHAnsi" w:hAnsiTheme="majorHAnsi" w:cstheme="majorHAnsi"/>
          <w:sz w:val="22"/>
          <w:szCs w:val="22"/>
          <w:lang w:val="pt-PT"/>
        </w:rPr>
      </w:pPr>
    </w:p>
    <w:p w14:paraId="478E3076" w14:textId="2A00254C"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035506">
        <w:rPr>
          <w:rFonts w:asciiTheme="majorHAnsi" w:hAnsiTheme="majorHAnsi" w:cstheme="majorHAnsi"/>
          <w:b/>
          <w:bCs/>
          <w:iCs/>
          <w:sz w:val="22"/>
          <w:szCs w:val="22"/>
        </w:rPr>
        <w:t xml:space="preserve">LOCAL E PRAZO DE </w:t>
      </w:r>
      <w:r w:rsidR="001A27F9" w:rsidRPr="00035506">
        <w:rPr>
          <w:rFonts w:asciiTheme="majorHAnsi" w:hAnsiTheme="majorHAnsi" w:cstheme="majorHAnsi"/>
          <w:b/>
          <w:bCs/>
          <w:iCs/>
          <w:sz w:val="22"/>
          <w:szCs w:val="22"/>
        </w:rPr>
        <w:t>EXECUÇÃO</w:t>
      </w:r>
    </w:p>
    <w:p w14:paraId="19897991" w14:textId="64DE5832" w:rsidR="00A73355" w:rsidRPr="00491AC3"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De acordo com o especificado no Anexo I, deste Edital.</w:t>
      </w:r>
    </w:p>
    <w:p w14:paraId="4D0644AB" w14:textId="32B64B05" w:rsidR="00F90385"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035506">
        <w:rPr>
          <w:rFonts w:asciiTheme="majorHAnsi" w:hAnsiTheme="majorHAnsi" w:cstheme="majorHAnsi"/>
          <w:b/>
          <w:sz w:val="22"/>
          <w:szCs w:val="22"/>
        </w:rPr>
        <w:t>Obs.:</w:t>
      </w:r>
      <w:r w:rsidRPr="00035506">
        <w:rPr>
          <w:rFonts w:asciiTheme="majorHAnsi" w:hAnsiTheme="majorHAnsi" w:cstheme="majorHAnsi"/>
          <w:sz w:val="22"/>
          <w:szCs w:val="22"/>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4BEE1D80" w14:textId="77777777" w:rsidR="00205AC6" w:rsidRPr="00035506" w:rsidRDefault="00205AC6"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p>
    <w:p w14:paraId="58A0D491" w14:textId="6D71280E"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035506">
        <w:rPr>
          <w:rFonts w:asciiTheme="majorHAnsi" w:hAnsiTheme="majorHAnsi" w:cstheme="majorHAnsi"/>
          <w:b/>
          <w:bCs/>
          <w:iCs/>
          <w:sz w:val="22"/>
          <w:szCs w:val="22"/>
        </w:rPr>
        <w:t>VALIDADE DA PROPOSTA COMERCIAL</w:t>
      </w:r>
    </w:p>
    <w:p w14:paraId="2D0791EC" w14:textId="77777777" w:rsidR="00E312C1" w:rsidRPr="00035506"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sz w:val="22"/>
          <w:szCs w:val="22"/>
        </w:rPr>
      </w:pPr>
      <w:r w:rsidRPr="00035506">
        <w:rPr>
          <w:rFonts w:asciiTheme="majorHAnsi" w:hAnsiTheme="majorHAnsi" w:cstheme="majorHAnsi"/>
          <w:sz w:val="22"/>
          <w:szCs w:val="22"/>
        </w:rPr>
        <w:t>60 (sessenta) dias, a contar da data final de seu envio.</w:t>
      </w:r>
    </w:p>
    <w:p w14:paraId="1675DD02" w14:textId="77777777" w:rsidR="00E312C1" w:rsidRPr="00035506" w:rsidRDefault="00E312C1" w:rsidP="00E312C1">
      <w:pPr>
        <w:pStyle w:val="Subttulo"/>
        <w:rPr>
          <w:rFonts w:asciiTheme="majorHAnsi" w:hAnsiTheme="majorHAnsi" w:cstheme="majorHAnsi"/>
          <w:b w:val="0"/>
          <w:color w:val="auto"/>
          <w:sz w:val="22"/>
          <w:szCs w:val="22"/>
        </w:rPr>
      </w:pPr>
    </w:p>
    <w:p w14:paraId="13B746E5" w14:textId="77777777" w:rsidR="00800141" w:rsidRPr="00035506" w:rsidRDefault="00800141" w:rsidP="00800141">
      <w:pPr>
        <w:rPr>
          <w:rFonts w:asciiTheme="majorHAnsi" w:hAnsiTheme="majorHAnsi" w:cstheme="majorHAnsi"/>
          <w:lang w:val="x-none" w:eastAsia="ar-SA"/>
        </w:rPr>
      </w:pPr>
    </w:p>
    <w:p w14:paraId="42AC5A23" w14:textId="77777777" w:rsidR="00E312C1" w:rsidRPr="00035506" w:rsidRDefault="00E312C1" w:rsidP="00E312C1">
      <w:pPr>
        <w:pStyle w:val="Subttulo"/>
        <w:rPr>
          <w:rFonts w:asciiTheme="majorHAnsi" w:hAnsiTheme="majorHAnsi" w:cstheme="majorHAnsi"/>
          <w:b w:val="0"/>
          <w:color w:val="auto"/>
          <w:sz w:val="22"/>
          <w:szCs w:val="22"/>
        </w:rPr>
      </w:pPr>
      <w:r w:rsidRPr="00035506">
        <w:rPr>
          <w:rFonts w:asciiTheme="majorHAnsi" w:hAnsiTheme="majorHAnsi" w:cstheme="majorHAnsi"/>
          <w:b w:val="0"/>
          <w:color w:val="auto"/>
          <w:sz w:val="22"/>
          <w:szCs w:val="22"/>
        </w:rPr>
        <w:t>______________________________</w:t>
      </w:r>
    </w:p>
    <w:p w14:paraId="690AC455" w14:textId="77777777" w:rsidR="00E312C1" w:rsidRPr="00035506" w:rsidRDefault="00E312C1" w:rsidP="00E312C1">
      <w:pPr>
        <w:pStyle w:val="Subttulo"/>
        <w:rPr>
          <w:rFonts w:asciiTheme="majorHAnsi" w:hAnsiTheme="majorHAnsi" w:cstheme="majorHAnsi"/>
          <w:b w:val="0"/>
          <w:color w:val="auto"/>
          <w:sz w:val="22"/>
          <w:szCs w:val="22"/>
        </w:rPr>
      </w:pPr>
      <w:r w:rsidRPr="00035506">
        <w:rPr>
          <w:rFonts w:asciiTheme="majorHAnsi" w:hAnsiTheme="majorHAnsi" w:cstheme="majorHAnsi"/>
          <w:b w:val="0"/>
          <w:color w:val="auto"/>
          <w:sz w:val="22"/>
          <w:szCs w:val="22"/>
        </w:rPr>
        <w:t>EMPRESA</w:t>
      </w:r>
    </w:p>
    <w:p w14:paraId="5D1AE5FE" w14:textId="77777777" w:rsidR="00E312C1" w:rsidRPr="00035506"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r w:rsidRPr="00035506">
        <w:rPr>
          <w:rFonts w:asciiTheme="majorHAnsi" w:hAnsiTheme="majorHAnsi" w:cstheme="majorHAnsi"/>
          <w:b/>
          <w:sz w:val="22"/>
          <w:szCs w:val="22"/>
        </w:rPr>
        <w:t>Representante Legal</w:t>
      </w:r>
    </w:p>
    <w:p w14:paraId="01891199" w14:textId="77777777" w:rsidR="00067273" w:rsidRPr="00035506" w:rsidRDefault="00067273"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4E4ABE49" w14:textId="77777777" w:rsidR="00067273" w:rsidRPr="00035506" w:rsidRDefault="00067273"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7CAE3607" w14:textId="77777777" w:rsidR="00800141" w:rsidRPr="00035506" w:rsidRDefault="0080014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p w14:paraId="6BF61770" w14:textId="77777777" w:rsidR="00E312C1" w:rsidRPr="00035506"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4"/>
        <w:gridCol w:w="5566"/>
      </w:tblGrid>
      <w:tr w:rsidR="00E312C1" w:rsidRPr="00035506" w14:paraId="7C3CFB13" w14:textId="77777777" w:rsidTr="00EE53A4">
        <w:trPr>
          <w:cantSplit/>
          <w:trHeight w:val="554"/>
        </w:trPr>
        <w:tc>
          <w:tcPr>
            <w:tcW w:w="5000" w:type="pct"/>
            <w:gridSpan w:val="2"/>
          </w:tcPr>
          <w:p w14:paraId="5AEE1F8B" w14:textId="77777777" w:rsidR="00E312C1" w:rsidRPr="00035506" w:rsidRDefault="00E312C1" w:rsidP="00EE53A4">
            <w:pPr>
              <w:jc w:val="both"/>
              <w:rPr>
                <w:rFonts w:asciiTheme="majorHAnsi" w:hAnsiTheme="majorHAnsi" w:cstheme="majorHAnsi"/>
                <w:sz w:val="22"/>
                <w:szCs w:val="22"/>
              </w:rPr>
            </w:pPr>
            <w:r w:rsidRPr="00035506">
              <w:rPr>
                <w:rFonts w:asciiTheme="majorHAnsi" w:hAnsiTheme="majorHAnsi" w:cstheme="majorHAnsi"/>
                <w:sz w:val="22"/>
                <w:szCs w:val="22"/>
              </w:rPr>
              <w:t xml:space="preserve">Dados do representante da empresa que assinará o </w:t>
            </w:r>
            <w:r w:rsidRPr="00035506">
              <w:rPr>
                <w:rFonts w:asciiTheme="majorHAnsi" w:hAnsiTheme="majorHAnsi" w:cstheme="majorHAnsi"/>
                <w:b/>
                <w:sz w:val="22"/>
                <w:szCs w:val="22"/>
              </w:rPr>
              <w:t>CONTRATO</w:t>
            </w:r>
            <w:r w:rsidRPr="00035506">
              <w:rPr>
                <w:rFonts w:asciiTheme="majorHAnsi" w:hAnsiTheme="majorHAnsi" w:cstheme="majorHAnsi"/>
                <w:sz w:val="22"/>
                <w:szCs w:val="22"/>
              </w:rPr>
              <w:t xml:space="preserve"> e o </w:t>
            </w:r>
            <w:r w:rsidRPr="00035506">
              <w:rPr>
                <w:rFonts w:asciiTheme="majorHAnsi" w:hAnsiTheme="majorHAnsi" w:cstheme="majorHAnsi"/>
                <w:b/>
                <w:sz w:val="22"/>
                <w:szCs w:val="22"/>
              </w:rPr>
              <w:t>TERMO DE CIÊNCIA E NOTIFICAÇÃO</w:t>
            </w:r>
            <w:r w:rsidRPr="00035506">
              <w:rPr>
                <w:rFonts w:asciiTheme="majorHAnsi" w:hAnsiTheme="majorHAnsi" w:cstheme="majorHAnsi"/>
                <w:sz w:val="22"/>
                <w:szCs w:val="22"/>
              </w:rPr>
              <w:t>, conforme consta no contrato social ou procuração:</w:t>
            </w:r>
          </w:p>
        </w:tc>
      </w:tr>
      <w:tr w:rsidR="00E312C1" w:rsidRPr="00035506" w14:paraId="7E8BDCA3" w14:textId="77777777" w:rsidTr="00EE53A4">
        <w:trPr>
          <w:cantSplit/>
          <w:trHeight w:val="328"/>
        </w:trPr>
        <w:tc>
          <w:tcPr>
            <w:tcW w:w="1749" w:type="pct"/>
          </w:tcPr>
          <w:p w14:paraId="4A78F11A"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Nome:</w:t>
            </w:r>
          </w:p>
        </w:tc>
        <w:tc>
          <w:tcPr>
            <w:tcW w:w="3251" w:type="pct"/>
          </w:tcPr>
          <w:p w14:paraId="1CC64D30" w14:textId="77777777" w:rsidR="00E312C1" w:rsidRPr="00035506" w:rsidRDefault="00E312C1" w:rsidP="00EE53A4">
            <w:pPr>
              <w:rPr>
                <w:rFonts w:asciiTheme="majorHAnsi" w:hAnsiTheme="majorHAnsi" w:cstheme="majorHAnsi"/>
                <w:sz w:val="22"/>
                <w:szCs w:val="22"/>
              </w:rPr>
            </w:pPr>
          </w:p>
        </w:tc>
      </w:tr>
      <w:tr w:rsidR="00E312C1" w:rsidRPr="00035506" w14:paraId="3C16ED98" w14:textId="77777777" w:rsidTr="00EE53A4">
        <w:trPr>
          <w:cantSplit/>
          <w:trHeight w:val="261"/>
        </w:trPr>
        <w:tc>
          <w:tcPr>
            <w:tcW w:w="1749" w:type="pct"/>
          </w:tcPr>
          <w:p w14:paraId="569C4DE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Identidade nº/Órgão expedidor:</w:t>
            </w:r>
          </w:p>
        </w:tc>
        <w:tc>
          <w:tcPr>
            <w:tcW w:w="3251" w:type="pct"/>
          </w:tcPr>
          <w:p w14:paraId="45648389" w14:textId="77777777" w:rsidR="00E312C1" w:rsidRPr="00035506" w:rsidRDefault="00E312C1" w:rsidP="00EE53A4">
            <w:pPr>
              <w:rPr>
                <w:rFonts w:asciiTheme="majorHAnsi" w:hAnsiTheme="majorHAnsi" w:cstheme="majorHAnsi"/>
                <w:sz w:val="22"/>
                <w:szCs w:val="22"/>
              </w:rPr>
            </w:pPr>
          </w:p>
        </w:tc>
      </w:tr>
      <w:tr w:rsidR="00E312C1" w:rsidRPr="00035506" w14:paraId="489BE8D7" w14:textId="77777777" w:rsidTr="00EE53A4">
        <w:trPr>
          <w:cantSplit/>
          <w:trHeight w:val="266"/>
        </w:trPr>
        <w:tc>
          <w:tcPr>
            <w:tcW w:w="1749" w:type="pct"/>
          </w:tcPr>
          <w:p w14:paraId="56A5BD5B"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CPF nº</w:t>
            </w:r>
          </w:p>
        </w:tc>
        <w:tc>
          <w:tcPr>
            <w:tcW w:w="3251" w:type="pct"/>
          </w:tcPr>
          <w:p w14:paraId="2F5E1D6F" w14:textId="77777777" w:rsidR="00E312C1" w:rsidRPr="00035506" w:rsidRDefault="00E312C1" w:rsidP="00EE53A4">
            <w:pPr>
              <w:rPr>
                <w:rFonts w:asciiTheme="majorHAnsi" w:hAnsiTheme="majorHAnsi" w:cstheme="majorHAnsi"/>
                <w:sz w:val="22"/>
                <w:szCs w:val="22"/>
              </w:rPr>
            </w:pPr>
          </w:p>
        </w:tc>
      </w:tr>
      <w:tr w:rsidR="00E312C1" w:rsidRPr="00035506" w14:paraId="0031B8C7" w14:textId="77777777" w:rsidTr="00EE53A4">
        <w:trPr>
          <w:cantSplit/>
          <w:trHeight w:val="283"/>
        </w:trPr>
        <w:tc>
          <w:tcPr>
            <w:tcW w:w="1749" w:type="pct"/>
          </w:tcPr>
          <w:p w14:paraId="20405ED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RG nº</w:t>
            </w:r>
          </w:p>
        </w:tc>
        <w:tc>
          <w:tcPr>
            <w:tcW w:w="3251" w:type="pct"/>
          </w:tcPr>
          <w:p w14:paraId="6082422E" w14:textId="77777777" w:rsidR="00E312C1" w:rsidRPr="00035506" w:rsidRDefault="00E312C1" w:rsidP="00EE53A4">
            <w:pPr>
              <w:rPr>
                <w:rFonts w:asciiTheme="majorHAnsi" w:hAnsiTheme="majorHAnsi" w:cstheme="majorHAnsi"/>
                <w:sz w:val="22"/>
                <w:szCs w:val="22"/>
              </w:rPr>
            </w:pPr>
          </w:p>
        </w:tc>
      </w:tr>
      <w:tr w:rsidR="00E312C1" w:rsidRPr="00035506" w14:paraId="716FFD54" w14:textId="77777777" w:rsidTr="00EE53A4">
        <w:trPr>
          <w:cantSplit/>
          <w:trHeight w:val="274"/>
        </w:trPr>
        <w:tc>
          <w:tcPr>
            <w:tcW w:w="1749" w:type="pct"/>
          </w:tcPr>
          <w:p w14:paraId="0E8A6A83"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Data de Nascimento</w:t>
            </w:r>
          </w:p>
        </w:tc>
        <w:tc>
          <w:tcPr>
            <w:tcW w:w="3251" w:type="pct"/>
          </w:tcPr>
          <w:p w14:paraId="6F24CA40" w14:textId="77777777" w:rsidR="00E312C1" w:rsidRPr="00035506" w:rsidRDefault="00E312C1" w:rsidP="00EE53A4">
            <w:pPr>
              <w:rPr>
                <w:rFonts w:asciiTheme="majorHAnsi" w:hAnsiTheme="majorHAnsi" w:cstheme="majorHAnsi"/>
                <w:sz w:val="22"/>
                <w:szCs w:val="22"/>
              </w:rPr>
            </w:pPr>
          </w:p>
        </w:tc>
      </w:tr>
      <w:tr w:rsidR="00E312C1" w:rsidRPr="00035506" w14:paraId="391D6BC7" w14:textId="77777777" w:rsidTr="00EE53A4">
        <w:trPr>
          <w:cantSplit/>
          <w:trHeight w:val="277"/>
        </w:trPr>
        <w:tc>
          <w:tcPr>
            <w:tcW w:w="1749" w:type="pct"/>
          </w:tcPr>
          <w:p w14:paraId="70566A23"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Endereço residencial</w:t>
            </w:r>
          </w:p>
        </w:tc>
        <w:tc>
          <w:tcPr>
            <w:tcW w:w="3251" w:type="pct"/>
          </w:tcPr>
          <w:p w14:paraId="3E32ACD6" w14:textId="77777777" w:rsidR="00E312C1" w:rsidRPr="00035506" w:rsidRDefault="00E312C1" w:rsidP="00EE53A4">
            <w:pPr>
              <w:rPr>
                <w:rFonts w:asciiTheme="majorHAnsi" w:hAnsiTheme="majorHAnsi" w:cstheme="majorHAnsi"/>
                <w:sz w:val="22"/>
                <w:szCs w:val="22"/>
              </w:rPr>
            </w:pPr>
          </w:p>
        </w:tc>
      </w:tr>
      <w:tr w:rsidR="00E312C1" w:rsidRPr="00035506" w14:paraId="3E51EF02" w14:textId="77777777" w:rsidTr="00EE53A4">
        <w:trPr>
          <w:cantSplit/>
          <w:trHeight w:val="440"/>
        </w:trPr>
        <w:tc>
          <w:tcPr>
            <w:tcW w:w="1749" w:type="pct"/>
          </w:tcPr>
          <w:p w14:paraId="38BC898F"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Cargo do Representante Legal da empresa</w:t>
            </w:r>
          </w:p>
        </w:tc>
        <w:tc>
          <w:tcPr>
            <w:tcW w:w="3251" w:type="pct"/>
          </w:tcPr>
          <w:p w14:paraId="33F60BBE" w14:textId="77777777" w:rsidR="00E312C1" w:rsidRPr="00035506" w:rsidRDefault="00E312C1" w:rsidP="00EE53A4">
            <w:pPr>
              <w:rPr>
                <w:rFonts w:asciiTheme="majorHAnsi" w:hAnsiTheme="majorHAnsi" w:cstheme="majorHAnsi"/>
                <w:sz w:val="22"/>
                <w:szCs w:val="22"/>
              </w:rPr>
            </w:pPr>
          </w:p>
          <w:p w14:paraId="012D34DF" w14:textId="77777777" w:rsidR="00E312C1" w:rsidRPr="00035506" w:rsidRDefault="00E312C1" w:rsidP="00EE53A4">
            <w:pPr>
              <w:rPr>
                <w:rFonts w:asciiTheme="majorHAnsi" w:hAnsiTheme="majorHAnsi" w:cstheme="majorHAnsi"/>
                <w:sz w:val="22"/>
                <w:szCs w:val="22"/>
              </w:rPr>
            </w:pPr>
          </w:p>
        </w:tc>
      </w:tr>
    </w:tbl>
    <w:p w14:paraId="4486BA0D"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DE1809B"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510CE5FF"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1630E07E"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9225644"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B816469"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0CA5B71"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66E3DC7"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634D709"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74E3E6C6"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6F4B4DF1"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333F1C2D"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0E0484C4"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0A93F8F7"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71CA9377"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1C35A37E"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017DAC4C"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4E865D4B" w14:textId="77777777" w:rsidR="00205AC6" w:rsidRDefault="00205AC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1EF81D11" w14:textId="77777777" w:rsidR="00205AC6" w:rsidRDefault="00205AC6" w:rsidP="008722A2">
      <w:pPr>
        <w:overflowPunct w:val="0"/>
        <w:autoSpaceDE w:val="0"/>
        <w:autoSpaceDN w:val="0"/>
        <w:adjustRightInd w:val="0"/>
        <w:spacing w:after="160"/>
        <w:textAlignment w:val="baseline"/>
        <w:rPr>
          <w:rFonts w:asciiTheme="majorHAnsi" w:hAnsiTheme="majorHAnsi" w:cstheme="majorHAnsi"/>
          <w:b/>
          <w:sz w:val="22"/>
          <w:szCs w:val="22"/>
        </w:rPr>
      </w:pPr>
    </w:p>
    <w:p w14:paraId="37198B04" w14:textId="2F7FC5A8"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lastRenderedPageBreak/>
        <w:t xml:space="preserve">PREGÃO ELETRONICO Nº </w:t>
      </w:r>
      <w:r w:rsidR="006E7CEC">
        <w:rPr>
          <w:rFonts w:asciiTheme="majorHAnsi" w:hAnsiTheme="majorHAnsi" w:cstheme="majorHAnsi"/>
          <w:b/>
          <w:sz w:val="22"/>
          <w:szCs w:val="22"/>
        </w:rPr>
        <w:t>47/2026</w:t>
      </w:r>
    </w:p>
    <w:p w14:paraId="42525210" w14:textId="2A3C904F" w:rsidR="00E312C1" w:rsidRDefault="00E312C1" w:rsidP="003C14C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ANEXO</w:t>
      </w:r>
      <w:r w:rsidR="007614B3" w:rsidRPr="00035506">
        <w:rPr>
          <w:rFonts w:asciiTheme="majorHAnsi" w:hAnsiTheme="majorHAnsi" w:cstheme="majorHAnsi"/>
          <w:b/>
          <w:bCs/>
          <w:sz w:val="22"/>
          <w:szCs w:val="22"/>
        </w:rPr>
        <w:t xml:space="preserve"> III</w:t>
      </w:r>
      <w:r w:rsidR="003C14CB">
        <w:rPr>
          <w:rFonts w:asciiTheme="majorHAnsi" w:hAnsiTheme="majorHAnsi" w:cstheme="majorHAnsi"/>
          <w:b/>
          <w:bCs/>
          <w:sz w:val="22"/>
          <w:szCs w:val="22"/>
        </w:rPr>
        <w:t xml:space="preserve"> - </w:t>
      </w:r>
      <w:r w:rsidRPr="00035506">
        <w:rPr>
          <w:rFonts w:asciiTheme="majorHAnsi" w:hAnsiTheme="majorHAnsi" w:cstheme="majorHAnsi"/>
          <w:b/>
          <w:bCs/>
          <w:sz w:val="22"/>
          <w:szCs w:val="22"/>
        </w:rPr>
        <w:t>DECLARAÇÕES</w:t>
      </w:r>
      <w:r w:rsidR="005A657E" w:rsidRPr="00035506">
        <w:rPr>
          <w:rFonts w:asciiTheme="majorHAnsi" w:hAnsiTheme="majorHAnsi" w:cstheme="majorHAnsi"/>
          <w:b/>
          <w:bCs/>
          <w:sz w:val="22"/>
          <w:szCs w:val="22"/>
        </w:rPr>
        <w:t xml:space="preserve"> UNIFICADAS</w:t>
      </w:r>
    </w:p>
    <w:p w14:paraId="4A2716C0" w14:textId="77777777" w:rsidR="00205AC6" w:rsidRPr="00035506" w:rsidRDefault="00205AC6" w:rsidP="003C14CB">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6B2314F7" w14:textId="1CBA8467" w:rsidR="00E312C1" w:rsidRPr="00035506" w:rsidRDefault="00E312C1" w:rsidP="00B54FB7">
      <w:pPr>
        <w:overflowPunct w:val="0"/>
        <w:autoSpaceDE w:val="0"/>
        <w:spacing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__________________________________________________________</w:t>
      </w:r>
      <w:r w:rsidRPr="00035506">
        <w:rPr>
          <w:rFonts w:asciiTheme="majorHAnsi" w:hAnsiTheme="majorHAnsi" w:cstheme="majorHAnsi"/>
          <w:b/>
          <w:bCs/>
          <w:sz w:val="22"/>
          <w:szCs w:val="22"/>
        </w:rPr>
        <w:t xml:space="preserve">(Nome da Empresa), </w:t>
      </w:r>
      <w:r w:rsidRPr="00035506">
        <w:rPr>
          <w:rFonts w:asciiTheme="majorHAnsi" w:hAnsiTheme="majorHAnsi" w:cstheme="majorHAnsi"/>
          <w:sz w:val="22"/>
          <w:szCs w:val="22"/>
        </w:rPr>
        <w:t>inscrita no</w:t>
      </w:r>
      <w:r w:rsidRPr="00035506">
        <w:rPr>
          <w:rFonts w:asciiTheme="majorHAnsi" w:hAnsiTheme="majorHAnsi" w:cstheme="majorHAnsi"/>
          <w:b/>
          <w:bCs/>
          <w:sz w:val="22"/>
          <w:szCs w:val="22"/>
        </w:rPr>
        <w:t xml:space="preserve"> CNPJ/MF nº</w:t>
      </w:r>
      <w:r w:rsidRPr="00035506">
        <w:rPr>
          <w:rFonts w:asciiTheme="majorHAnsi" w:hAnsiTheme="majorHAnsi" w:cstheme="majorHAnsi"/>
          <w:sz w:val="22"/>
          <w:szCs w:val="22"/>
        </w:rPr>
        <w:t xml:space="preserve"> _________________________________________________, sediada ___________________________________________________</w:t>
      </w:r>
      <w:r w:rsidRPr="00035506">
        <w:rPr>
          <w:rFonts w:asciiTheme="majorHAnsi" w:hAnsiTheme="majorHAnsi" w:cstheme="majorHAnsi"/>
          <w:b/>
          <w:bCs/>
          <w:sz w:val="22"/>
          <w:szCs w:val="22"/>
        </w:rPr>
        <w:t xml:space="preserve">(Endereço Completo), </w:t>
      </w:r>
      <w:r w:rsidRPr="00035506">
        <w:rPr>
          <w:rFonts w:asciiTheme="majorHAnsi" w:hAnsiTheme="majorHAnsi" w:cstheme="majorHAnsi"/>
          <w:sz w:val="22"/>
          <w:szCs w:val="22"/>
        </w:rPr>
        <w:t xml:space="preserve">na qualidade de proponente do procedimento licitatório, sob a modalidade </w:t>
      </w:r>
      <w:r w:rsidRPr="00035506">
        <w:rPr>
          <w:rFonts w:asciiTheme="majorHAnsi" w:hAnsiTheme="majorHAnsi" w:cstheme="majorHAnsi"/>
          <w:b/>
          <w:bCs/>
          <w:sz w:val="22"/>
          <w:szCs w:val="22"/>
        </w:rPr>
        <w:t xml:space="preserve">Pregão Eletrônico </w:t>
      </w:r>
      <w:r w:rsidR="006C44EA" w:rsidRPr="00035506">
        <w:rPr>
          <w:rFonts w:asciiTheme="majorHAnsi" w:hAnsiTheme="majorHAnsi" w:cstheme="majorHAnsi"/>
          <w:b/>
          <w:bCs/>
          <w:sz w:val="22"/>
          <w:szCs w:val="22"/>
        </w:rPr>
        <w:t xml:space="preserve">de </w:t>
      </w:r>
      <w:r w:rsidRPr="00035506">
        <w:rPr>
          <w:rFonts w:asciiTheme="majorHAnsi" w:hAnsiTheme="majorHAnsi" w:cstheme="majorHAnsi"/>
          <w:b/>
          <w:bCs/>
          <w:sz w:val="22"/>
          <w:szCs w:val="22"/>
        </w:rPr>
        <w:t xml:space="preserve">nº </w:t>
      </w:r>
      <w:r w:rsidR="006E7CEC">
        <w:rPr>
          <w:rFonts w:asciiTheme="majorHAnsi" w:hAnsiTheme="majorHAnsi" w:cstheme="majorHAnsi"/>
          <w:b/>
          <w:bCs/>
          <w:sz w:val="22"/>
          <w:szCs w:val="22"/>
        </w:rPr>
        <w:t>47/2026</w:t>
      </w:r>
      <w:r w:rsidRPr="00035506">
        <w:rPr>
          <w:rFonts w:asciiTheme="majorHAnsi" w:hAnsiTheme="majorHAnsi" w:cstheme="majorHAnsi"/>
          <w:sz w:val="22"/>
          <w:szCs w:val="22"/>
        </w:rPr>
        <w:t xml:space="preserve"> instaurada pela Prefeitura Municipal de </w:t>
      </w:r>
      <w:r w:rsidR="00A816C5" w:rsidRPr="00035506">
        <w:rPr>
          <w:rFonts w:asciiTheme="majorHAnsi" w:hAnsiTheme="majorHAnsi" w:cstheme="majorHAnsi"/>
          <w:bCs/>
          <w:sz w:val="22"/>
          <w:szCs w:val="22"/>
        </w:rPr>
        <w:t>Itararé</w:t>
      </w:r>
      <w:r w:rsidRPr="00035506">
        <w:rPr>
          <w:rFonts w:asciiTheme="majorHAnsi" w:hAnsiTheme="majorHAnsi" w:cstheme="majorHAnsi"/>
          <w:sz w:val="22"/>
          <w:szCs w:val="22"/>
        </w:rPr>
        <w:t xml:space="preserve">, </w:t>
      </w:r>
      <w:r w:rsidRPr="00035506">
        <w:rPr>
          <w:rFonts w:asciiTheme="majorHAnsi" w:hAnsiTheme="majorHAnsi" w:cstheme="majorHAnsi"/>
          <w:b/>
          <w:bCs/>
          <w:sz w:val="22"/>
          <w:szCs w:val="22"/>
        </w:rPr>
        <w:t>DECLARA</w:t>
      </w:r>
      <w:r w:rsidRPr="00035506">
        <w:rPr>
          <w:rFonts w:asciiTheme="majorHAnsi" w:hAnsiTheme="majorHAnsi" w:cstheme="majorHAnsi"/>
          <w:sz w:val="22"/>
          <w:szCs w:val="22"/>
        </w:rPr>
        <w:t>, sob as penas da Lei que:</w:t>
      </w:r>
    </w:p>
    <w:p w14:paraId="3BE829D0" w14:textId="77777777" w:rsidR="00E312C1" w:rsidRPr="00035506" w:rsidRDefault="00E312C1" w:rsidP="00B54FB7">
      <w:pPr>
        <w:overflowPunct w:val="0"/>
        <w:autoSpaceDE w:val="0"/>
        <w:spacing w:line="276" w:lineRule="auto"/>
        <w:jc w:val="both"/>
        <w:textAlignment w:val="baseline"/>
        <w:rPr>
          <w:rFonts w:asciiTheme="majorHAnsi" w:hAnsiTheme="majorHAnsi" w:cstheme="majorHAnsi"/>
          <w:sz w:val="22"/>
          <w:szCs w:val="22"/>
        </w:rPr>
      </w:pPr>
    </w:p>
    <w:p w14:paraId="6EA5CA08"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a) Se encontra em situação regular perante o Ministério do Trabalho, no que se refere ao cumprimento do disposto no inciso XXXIII, artigo 7º, da Constituição Federal;</w:t>
      </w:r>
    </w:p>
    <w:p w14:paraId="69449A0D" w14:textId="5A4A6A9B"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b) Não está declarada inidônea por qualquer órgão da Administração Pública, nem está suspensa de licitar e contratar com o Município de </w:t>
      </w:r>
      <w:r w:rsidR="006C44EA" w:rsidRPr="00035506">
        <w:rPr>
          <w:rFonts w:asciiTheme="majorHAnsi" w:hAnsiTheme="majorHAnsi" w:cstheme="majorHAnsi"/>
          <w:bCs/>
          <w:sz w:val="22"/>
          <w:szCs w:val="22"/>
        </w:rPr>
        <w:t>Itararé</w:t>
      </w:r>
      <w:r w:rsidRPr="00035506">
        <w:rPr>
          <w:rFonts w:asciiTheme="majorHAnsi" w:hAnsiTheme="majorHAnsi" w:cstheme="majorHAnsi"/>
          <w:bCs/>
          <w:sz w:val="22"/>
          <w:szCs w:val="22"/>
        </w:rPr>
        <w:t>;</w:t>
      </w:r>
    </w:p>
    <w:p w14:paraId="07D6DC63"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c) Inexistem fatos impeditivos para sua habilitação no certame em decorrência de sanção que lhe foi imposta, ciente da obrigatoriedade de declarar ocorrências posteriores;</w:t>
      </w:r>
    </w:p>
    <w:p w14:paraId="58D17883"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d) Não possui, em seu corpo social, nem em seu quadro funcional, empregado público ou membro comissionado de órgão direto ou indireto da Administração Municipal;</w:t>
      </w:r>
    </w:p>
    <w:p w14:paraId="77091C6B" w14:textId="58239800"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e) Os Sócios/Proprietários da empresa não possuem vínculo de natureza técnica, comercial, econômica, financeira, trabalhista ou civil com dirigente da Administração Direta ou Indireta do Município de </w:t>
      </w:r>
      <w:r w:rsidR="006C44EA" w:rsidRPr="00035506">
        <w:rPr>
          <w:rFonts w:asciiTheme="majorHAnsi" w:hAnsiTheme="majorHAnsi" w:cstheme="majorHAnsi"/>
          <w:bCs/>
          <w:sz w:val="22"/>
          <w:szCs w:val="22"/>
        </w:rPr>
        <w:t>Itararé</w:t>
      </w:r>
      <w:r w:rsidRPr="00035506">
        <w:rPr>
          <w:rFonts w:asciiTheme="majorHAnsi" w:hAnsiTheme="majorHAnsi" w:cstheme="majorHAnsi"/>
          <w:bCs/>
          <w:sz w:val="22"/>
          <w:szCs w:val="22"/>
        </w:rPr>
        <w:t>/SP ou com agente público que desempenhe função na licitação ou atue na fiscalização ou na gestão do contrato, ou que deles seja cônjuge, companheiro ou parente em linha reta, colateral ou por afinidade, até o terceiro grau</w:t>
      </w:r>
    </w:p>
    <w:p w14:paraId="3394251D"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560A745"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g) Não possui em sua cadeia produtiva empregados executando trabalho degradante ou forçado, observando o disposto nos incisos III e IV do art. 1º e no inciso III do art. 5º da Constituição Federal;</w:t>
      </w:r>
    </w:p>
    <w:p w14:paraId="77FDE4D2" w14:textId="77777777" w:rsidR="00440BFB" w:rsidRPr="00035506"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3A0E56BA" w14:textId="1B9ADC29" w:rsidR="007E0193" w:rsidRDefault="00440BFB" w:rsidP="00B54FB7">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i) Cumpre as exigências de reserva de cargos para pessoa com deficiência e para reabilitado da Previdência Social, previstas em lei e em outras normas específicas, nos termos do art. 63, inciso IV, da Lei Federal n. 14.133/2021;</w:t>
      </w:r>
    </w:p>
    <w:p w14:paraId="3CB70B08" w14:textId="0E3E37E7" w:rsidR="003C14CB" w:rsidRDefault="00440BFB" w:rsidP="00E56AE5">
      <w:pPr>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w:t>
      </w:r>
      <w:r w:rsidRPr="00035506">
        <w:rPr>
          <w:rFonts w:asciiTheme="majorHAnsi" w:hAnsiTheme="majorHAnsi" w:cstheme="majorHAnsi"/>
          <w:bCs/>
          <w:sz w:val="22"/>
          <w:szCs w:val="22"/>
        </w:rPr>
        <w:lastRenderedPageBreak/>
        <w:t>coletivas de trabalho e nos termos de ajustamento de conduta vigentes na data de sua entrega em definitivo, nos termos do art. 63, § 1°, da Lei Federal n. 14.133/2021;</w:t>
      </w:r>
    </w:p>
    <w:p w14:paraId="2AA3EF22" w14:textId="1E1E5B04" w:rsidR="00440BFB" w:rsidRPr="00035506" w:rsidRDefault="00440BFB" w:rsidP="00B54FB7">
      <w:pPr>
        <w:spacing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k) Tomou conhecimento do Edital e de todas as condições de participação na Licitação e se compromete a cumprir todos os termos do Edital, e a </w:t>
      </w:r>
      <w:r w:rsidR="00205AC6">
        <w:rPr>
          <w:rFonts w:asciiTheme="majorHAnsi" w:hAnsiTheme="majorHAnsi" w:cstheme="majorHAnsi"/>
          <w:bCs/>
          <w:sz w:val="22"/>
          <w:szCs w:val="22"/>
        </w:rPr>
        <w:t>prestar</w:t>
      </w:r>
      <w:r w:rsidRPr="00035506">
        <w:rPr>
          <w:rFonts w:asciiTheme="majorHAnsi" w:hAnsiTheme="majorHAnsi" w:cstheme="majorHAnsi"/>
          <w:bCs/>
          <w:sz w:val="22"/>
          <w:szCs w:val="22"/>
        </w:rPr>
        <w:t xml:space="preserve"> os </w:t>
      </w:r>
      <w:r w:rsidR="006E7CEC">
        <w:rPr>
          <w:rFonts w:asciiTheme="majorHAnsi" w:hAnsiTheme="majorHAnsi" w:cstheme="majorHAnsi"/>
          <w:bCs/>
          <w:sz w:val="22"/>
          <w:szCs w:val="22"/>
        </w:rPr>
        <w:t>serviços</w:t>
      </w:r>
      <w:r w:rsidRPr="00035506">
        <w:rPr>
          <w:rFonts w:asciiTheme="majorHAnsi" w:hAnsiTheme="majorHAnsi" w:cstheme="majorHAnsi"/>
          <w:bCs/>
          <w:sz w:val="22"/>
          <w:szCs w:val="22"/>
        </w:rPr>
        <w:t xml:space="preserve"> dentro da qualidade exigida, sob as penas da Lei.</w:t>
      </w:r>
    </w:p>
    <w:p w14:paraId="51B7D83F" w14:textId="77777777" w:rsidR="00E312C1" w:rsidRPr="00035506" w:rsidRDefault="00E312C1" w:rsidP="00E312C1">
      <w:pPr>
        <w:overflowPunct w:val="0"/>
        <w:autoSpaceDE w:val="0"/>
        <w:spacing w:line="276" w:lineRule="auto"/>
        <w:jc w:val="both"/>
        <w:textAlignment w:val="baseline"/>
        <w:rPr>
          <w:rFonts w:asciiTheme="majorHAnsi" w:hAnsiTheme="majorHAnsi" w:cstheme="majorHAnsi"/>
          <w:sz w:val="22"/>
          <w:szCs w:val="22"/>
        </w:rPr>
      </w:pPr>
    </w:p>
    <w:p w14:paraId="14EFC37A" w14:textId="77777777" w:rsidR="00E312C1" w:rsidRPr="00035506" w:rsidRDefault="00E312C1" w:rsidP="00E312C1">
      <w:pPr>
        <w:overflowPunct w:val="0"/>
        <w:autoSpaceDE w:val="0"/>
        <w:spacing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Por ser expressão de verdade, firmamos a presente.</w:t>
      </w:r>
    </w:p>
    <w:p w14:paraId="4D2AE9F3" w14:textId="77777777" w:rsidR="00E312C1" w:rsidRPr="00035506" w:rsidRDefault="00E312C1" w:rsidP="00E312C1">
      <w:pPr>
        <w:overflowPunct w:val="0"/>
        <w:autoSpaceDE w:val="0"/>
        <w:jc w:val="both"/>
        <w:textAlignment w:val="baseline"/>
        <w:rPr>
          <w:rFonts w:asciiTheme="majorHAnsi" w:hAnsiTheme="majorHAnsi" w:cstheme="majorHAnsi"/>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2971"/>
        <w:gridCol w:w="5523"/>
      </w:tblGrid>
      <w:tr w:rsidR="00E312C1" w:rsidRPr="00035506" w14:paraId="67467B42" w14:textId="77777777" w:rsidTr="00EE53A4">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tcPr>
          <w:p w14:paraId="025DE5D3" w14:textId="77777777" w:rsidR="00E312C1" w:rsidRPr="00035506" w:rsidRDefault="00E312C1" w:rsidP="00EE53A4">
            <w:pPr>
              <w:jc w:val="both"/>
              <w:rPr>
                <w:rFonts w:asciiTheme="majorHAnsi" w:hAnsiTheme="majorHAnsi" w:cstheme="majorHAnsi"/>
                <w:sz w:val="22"/>
                <w:szCs w:val="22"/>
              </w:rPr>
            </w:pPr>
            <w:r w:rsidRPr="00035506">
              <w:rPr>
                <w:rFonts w:asciiTheme="majorHAnsi" w:hAnsiTheme="majorHAnsi" w:cstheme="majorHAnsi"/>
                <w:sz w:val="22"/>
                <w:szCs w:val="22"/>
              </w:rPr>
              <w:t xml:space="preserve">Dados do representante da empresa que assinará as </w:t>
            </w:r>
            <w:r w:rsidRPr="00035506">
              <w:rPr>
                <w:rFonts w:asciiTheme="majorHAnsi" w:hAnsiTheme="majorHAnsi" w:cstheme="majorHAnsi"/>
                <w:b/>
                <w:bCs/>
                <w:sz w:val="22"/>
                <w:szCs w:val="22"/>
              </w:rPr>
              <w:t>declarações</w:t>
            </w:r>
            <w:r w:rsidRPr="00035506">
              <w:rPr>
                <w:rFonts w:asciiTheme="majorHAnsi" w:hAnsiTheme="majorHAnsi" w:cstheme="majorHAnsi"/>
                <w:sz w:val="22"/>
                <w:szCs w:val="22"/>
              </w:rPr>
              <w:t xml:space="preserve"> acima, conforme consta no contrato social ou procuração:</w:t>
            </w:r>
          </w:p>
        </w:tc>
      </w:tr>
      <w:tr w:rsidR="00E312C1" w:rsidRPr="00035506" w14:paraId="3A582640" w14:textId="77777777" w:rsidTr="00EE53A4">
        <w:trPr>
          <w:cantSplit/>
          <w:trHeight w:val="328"/>
        </w:trPr>
        <w:tc>
          <w:tcPr>
            <w:tcW w:w="3169" w:type="dxa"/>
            <w:tcBorders>
              <w:top w:val="single" w:sz="4" w:space="0" w:color="000000"/>
              <w:left w:val="single" w:sz="4" w:space="0" w:color="000000"/>
              <w:bottom w:val="single" w:sz="4" w:space="0" w:color="000000"/>
            </w:tcBorders>
          </w:tcPr>
          <w:p w14:paraId="15F3883F"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Nome:</w:t>
            </w:r>
          </w:p>
        </w:tc>
        <w:tc>
          <w:tcPr>
            <w:tcW w:w="5902" w:type="dxa"/>
            <w:tcBorders>
              <w:top w:val="single" w:sz="4" w:space="0" w:color="000000"/>
              <w:left w:val="single" w:sz="4" w:space="0" w:color="000000"/>
              <w:bottom w:val="single" w:sz="4" w:space="0" w:color="000000"/>
              <w:right w:val="single" w:sz="4" w:space="0" w:color="000000"/>
            </w:tcBorders>
          </w:tcPr>
          <w:p w14:paraId="3ABE8745" w14:textId="77777777" w:rsidR="00E312C1" w:rsidRPr="00035506" w:rsidRDefault="00E312C1" w:rsidP="00EE53A4">
            <w:pPr>
              <w:snapToGrid w:val="0"/>
              <w:rPr>
                <w:rFonts w:asciiTheme="majorHAnsi" w:hAnsiTheme="majorHAnsi" w:cstheme="majorHAnsi"/>
                <w:sz w:val="22"/>
                <w:szCs w:val="22"/>
              </w:rPr>
            </w:pPr>
          </w:p>
        </w:tc>
      </w:tr>
      <w:tr w:rsidR="00E312C1" w:rsidRPr="00035506" w14:paraId="6FC51C88" w14:textId="77777777" w:rsidTr="00EE53A4">
        <w:trPr>
          <w:cantSplit/>
          <w:trHeight w:val="261"/>
        </w:trPr>
        <w:tc>
          <w:tcPr>
            <w:tcW w:w="3169" w:type="dxa"/>
            <w:tcBorders>
              <w:top w:val="single" w:sz="4" w:space="0" w:color="000000"/>
              <w:left w:val="single" w:sz="4" w:space="0" w:color="000000"/>
              <w:bottom w:val="single" w:sz="4" w:space="0" w:color="000000"/>
            </w:tcBorders>
          </w:tcPr>
          <w:p w14:paraId="62C04A54"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tcPr>
          <w:p w14:paraId="05F053A2" w14:textId="77777777" w:rsidR="00E312C1" w:rsidRPr="00035506" w:rsidRDefault="00E312C1" w:rsidP="00EE53A4">
            <w:pPr>
              <w:snapToGrid w:val="0"/>
              <w:rPr>
                <w:rFonts w:asciiTheme="majorHAnsi" w:hAnsiTheme="majorHAnsi" w:cstheme="majorHAnsi"/>
                <w:sz w:val="22"/>
                <w:szCs w:val="22"/>
              </w:rPr>
            </w:pPr>
          </w:p>
        </w:tc>
      </w:tr>
      <w:tr w:rsidR="00E312C1" w:rsidRPr="00035506" w14:paraId="1C3E3515" w14:textId="77777777" w:rsidTr="00EE53A4">
        <w:trPr>
          <w:cantSplit/>
          <w:trHeight w:val="266"/>
        </w:trPr>
        <w:tc>
          <w:tcPr>
            <w:tcW w:w="3169" w:type="dxa"/>
            <w:tcBorders>
              <w:top w:val="single" w:sz="4" w:space="0" w:color="000000"/>
              <w:left w:val="single" w:sz="4" w:space="0" w:color="000000"/>
              <w:bottom w:val="single" w:sz="4" w:space="0" w:color="000000"/>
            </w:tcBorders>
          </w:tcPr>
          <w:p w14:paraId="77E46D76"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tcPr>
          <w:p w14:paraId="114842FA" w14:textId="77777777" w:rsidR="00E312C1" w:rsidRPr="00035506" w:rsidRDefault="00E312C1" w:rsidP="00EE53A4">
            <w:pPr>
              <w:snapToGrid w:val="0"/>
              <w:rPr>
                <w:rFonts w:asciiTheme="majorHAnsi" w:hAnsiTheme="majorHAnsi" w:cstheme="majorHAnsi"/>
                <w:sz w:val="22"/>
                <w:szCs w:val="22"/>
              </w:rPr>
            </w:pPr>
          </w:p>
        </w:tc>
      </w:tr>
      <w:tr w:rsidR="00E312C1" w:rsidRPr="00035506" w14:paraId="4D297E81" w14:textId="77777777" w:rsidTr="00EE53A4">
        <w:trPr>
          <w:cantSplit/>
          <w:trHeight w:val="283"/>
        </w:trPr>
        <w:tc>
          <w:tcPr>
            <w:tcW w:w="3169" w:type="dxa"/>
            <w:tcBorders>
              <w:top w:val="single" w:sz="4" w:space="0" w:color="000000"/>
              <w:left w:val="single" w:sz="4" w:space="0" w:color="000000"/>
              <w:bottom w:val="single" w:sz="4" w:space="0" w:color="000000"/>
            </w:tcBorders>
          </w:tcPr>
          <w:p w14:paraId="19872C51"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tcPr>
          <w:p w14:paraId="71BBD00D" w14:textId="77777777" w:rsidR="00E312C1" w:rsidRPr="00035506" w:rsidRDefault="00E312C1" w:rsidP="00EE53A4">
            <w:pPr>
              <w:snapToGrid w:val="0"/>
              <w:rPr>
                <w:rFonts w:asciiTheme="majorHAnsi" w:hAnsiTheme="majorHAnsi" w:cstheme="majorHAnsi"/>
                <w:sz w:val="22"/>
                <w:szCs w:val="22"/>
              </w:rPr>
            </w:pPr>
          </w:p>
        </w:tc>
      </w:tr>
      <w:tr w:rsidR="00E312C1" w:rsidRPr="00035506" w14:paraId="09067645" w14:textId="77777777" w:rsidTr="00EE53A4">
        <w:trPr>
          <w:cantSplit/>
          <w:trHeight w:val="274"/>
        </w:trPr>
        <w:tc>
          <w:tcPr>
            <w:tcW w:w="3169" w:type="dxa"/>
            <w:tcBorders>
              <w:top w:val="single" w:sz="4" w:space="0" w:color="000000"/>
              <w:left w:val="single" w:sz="4" w:space="0" w:color="000000"/>
              <w:bottom w:val="single" w:sz="4" w:space="0" w:color="000000"/>
            </w:tcBorders>
          </w:tcPr>
          <w:p w14:paraId="4BE6F766"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tcPr>
          <w:p w14:paraId="76ADEA67" w14:textId="77777777" w:rsidR="00E312C1" w:rsidRPr="00035506" w:rsidRDefault="00E312C1" w:rsidP="00EE53A4">
            <w:pPr>
              <w:snapToGrid w:val="0"/>
              <w:rPr>
                <w:rFonts w:asciiTheme="majorHAnsi" w:hAnsiTheme="majorHAnsi" w:cstheme="majorHAnsi"/>
                <w:sz w:val="22"/>
                <w:szCs w:val="22"/>
              </w:rPr>
            </w:pPr>
          </w:p>
        </w:tc>
      </w:tr>
      <w:tr w:rsidR="00E312C1" w:rsidRPr="00035506" w14:paraId="60E0822B" w14:textId="77777777" w:rsidTr="00EE53A4">
        <w:trPr>
          <w:cantSplit/>
          <w:trHeight w:val="277"/>
        </w:trPr>
        <w:tc>
          <w:tcPr>
            <w:tcW w:w="3169" w:type="dxa"/>
            <w:tcBorders>
              <w:top w:val="single" w:sz="4" w:space="0" w:color="000000"/>
              <w:left w:val="single" w:sz="4" w:space="0" w:color="000000"/>
              <w:bottom w:val="single" w:sz="4" w:space="0" w:color="000000"/>
            </w:tcBorders>
          </w:tcPr>
          <w:p w14:paraId="57F3EA7D"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tcPr>
          <w:p w14:paraId="4377AACE" w14:textId="77777777" w:rsidR="00E312C1" w:rsidRPr="00035506" w:rsidRDefault="00E312C1" w:rsidP="00EE53A4">
            <w:pPr>
              <w:snapToGrid w:val="0"/>
              <w:rPr>
                <w:rFonts w:asciiTheme="majorHAnsi" w:hAnsiTheme="majorHAnsi" w:cstheme="majorHAnsi"/>
                <w:sz w:val="22"/>
                <w:szCs w:val="22"/>
              </w:rPr>
            </w:pPr>
          </w:p>
        </w:tc>
      </w:tr>
      <w:tr w:rsidR="00E312C1" w:rsidRPr="00035506" w14:paraId="03E831D7" w14:textId="77777777" w:rsidTr="00EE53A4">
        <w:trPr>
          <w:cantSplit/>
          <w:trHeight w:val="440"/>
        </w:trPr>
        <w:tc>
          <w:tcPr>
            <w:tcW w:w="3169" w:type="dxa"/>
            <w:tcBorders>
              <w:top w:val="single" w:sz="4" w:space="0" w:color="000000"/>
              <w:left w:val="single" w:sz="4" w:space="0" w:color="000000"/>
              <w:bottom w:val="single" w:sz="4" w:space="0" w:color="000000"/>
            </w:tcBorders>
          </w:tcPr>
          <w:p w14:paraId="1FEE8397" w14:textId="77777777" w:rsidR="00E312C1" w:rsidRPr="00035506" w:rsidRDefault="00E312C1" w:rsidP="00EE53A4">
            <w:pPr>
              <w:rPr>
                <w:rFonts w:asciiTheme="majorHAnsi" w:hAnsiTheme="majorHAnsi" w:cstheme="majorHAnsi"/>
                <w:sz w:val="22"/>
                <w:szCs w:val="22"/>
              </w:rPr>
            </w:pPr>
            <w:r w:rsidRPr="00035506">
              <w:rPr>
                <w:rFonts w:asciiTheme="majorHAnsi" w:hAnsiTheme="majorHAnsi" w:cstheme="majorHAns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tcPr>
          <w:p w14:paraId="1C3AF4C6" w14:textId="77777777" w:rsidR="00E312C1" w:rsidRPr="00035506" w:rsidRDefault="00E312C1" w:rsidP="00EE53A4">
            <w:pPr>
              <w:snapToGrid w:val="0"/>
              <w:rPr>
                <w:rFonts w:asciiTheme="majorHAnsi" w:hAnsiTheme="majorHAnsi" w:cstheme="majorHAnsi"/>
                <w:sz w:val="22"/>
                <w:szCs w:val="22"/>
              </w:rPr>
            </w:pPr>
          </w:p>
          <w:p w14:paraId="1CCD1D42" w14:textId="77777777" w:rsidR="00E312C1" w:rsidRPr="00035506" w:rsidRDefault="00E312C1" w:rsidP="00EE53A4">
            <w:pPr>
              <w:rPr>
                <w:rFonts w:asciiTheme="majorHAnsi" w:hAnsiTheme="majorHAnsi" w:cstheme="majorHAnsi"/>
                <w:sz w:val="22"/>
                <w:szCs w:val="22"/>
              </w:rPr>
            </w:pPr>
          </w:p>
        </w:tc>
      </w:tr>
    </w:tbl>
    <w:p w14:paraId="7DCCB5CE" w14:textId="77777777" w:rsidR="00E312C1" w:rsidRPr="00035506" w:rsidRDefault="00E312C1" w:rsidP="00E312C1">
      <w:pPr>
        <w:overflowPunct w:val="0"/>
        <w:autoSpaceDE w:val="0"/>
        <w:spacing w:before="280" w:after="280"/>
        <w:textAlignment w:val="baseline"/>
        <w:rPr>
          <w:rFonts w:asciiTheme="majorHAnsi" w:hAnsiTheme="majorHAnsi" w:cstheme="majorHAnsi"/>
          <w:sz w:val="22"/>
          <w:szCs w:val="22"/>
        </w:rPr>
      </w:pPr>
    </w:p>
    <w:p w14:paraId="7953E96A" w14:textId="77777777" w:rsidR="00067273" w:rsidRPr="00035506"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A024F7C" w14:textId="77777777" w:rsidR="00067273" w:rsidRPr="00035506"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167A296" w14:textId="232E8072"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w:t>
      </w:r>
    </w:p>
    <w:p w14:paraId="6FD52CFB"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02B86E1"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821CDB6" w14:textId="77777777" w:rsidR="001A27F9" w:rsidRPr="00035506"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538A4B7B" w14:textId="77777777" w:rsidR="001A27F9" w:rsidRPr="00035506"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9BA90B3"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1EDBC084"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F9B1AF3"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8724754" w14:textId="77777777" w:rsidR="00440BFB" w:rsidRPr="00035506"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6BCA203" w14:textId="77777777" w:rsidR="002006F0" w:rsidRDefault="002006F0"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B6DD4A6" w14:textId="77777777" w:rsidR="00E56AE5" w:rsidRDefault="00E56AE5"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68AE75B" w14:textId="77777777" w:rsidR="00205AC6" w:rsidRDefault="00205AC6"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023AE79D" w14:textId="5F1FA373" w:rsidR="00E312C1" w:rsidRPr="00035506"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PREGÃO ELETRÔNICO Nº </w:t>
      </w:r>
      <w:r w:rsidR="006E7CEC">
        <w:rPr>
          <w:rFonts w:asciiTheme="majorHAnsi" w:hAnsiTheme="majorHAnsi" w:cstheme="majorHAnsi"/>
          <w:b/>
          <w:bCs/>
          <w:sz w:val="22"/>
          <w:szCs w:val="22"/>
        </w:rPr>
        <w:t>47/2026</w:t>
      </w:r>
    </w:p>
    <w:p w14:paraId="67707573" w14:textId="40A8CE53" w:rsidR="006C44EA" w:rsidRPr="00035506" w:rsidRDefault="001A27F9" w:rsidP="003C14C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ANEXO </w:t>
      </w:r>
      <w:r w:rsidR="007614B3" w:rsidRPr="00035506">
        <w:rPr>
          <w:rFonts w:asciiTheme="majorHAnsi" w:hAnsiTheme="majorHAnsi" w:cstheme="majorHAnsi"/>
          <w:b/>
          <w:bCs/>
          <w:sz w:val="22"/>
          <w:szCs w:val="22"/>
        </w:rPr>
        <w:t>I</w:t>
      </w:r>
      <w:r w:rsidRPr="00035506">
        <w:rPr>
          <w:rFonts w:asciiTheme="majorHAnsi" w:hAnsiTheme="majorHAnsi" w:cstheme="majorHAnsi"/>
          <w:b/>
          <w:bCs/>
          <w:sz w:val="22"/>
          <w:szCs w:val="22"/>
        </w:rPr>
        <w:t>V</w:t>
      </w:r>
      <w:r w:rsidR="003C14CB">
        <w:rPr>
          <w:rFonts w:asciiTheme="majorHAnsi" w:hAnsiTheme="majorHAnsi" w:cstheme="majorHAnsi"/>
          <w:b/>
          <w:bCs/>
          <w:sz w:val="22"/>
          <w:szCs w:val="22"/>
        </w:rPr>
        <w:t xml:space="preserve"> - </w:t>
      </w:r>
      <w:r w:rsidR="00E312C1" w:rsidRPr="00035506">
        <w:rPr>
          <w:rFonts w:asciiTheme="majorHAnsi" w:hAnsiTheme="majorHAnsi" w:cstheme="majorHAnsi"/>
          <w:b/>
          <w:bCs/>
          <w:sz w:val="22"/>
          <w:szCs w:val="22"/>
        </w:rPr>
        <w:t>DECLARAÇÃO</w:t>
      </w:r>
      <w:r w:rsidR="00A13854" w:rsidRPr="00035506">
        <w:rPr>
          <w:rFonts w:asciiTheme="majorHAnsi" w:hAnsiTheme="majorHAnsi" w:cstheme="majorHAnsi"/>
          <w:b/>
          <w:bCs/>
          <w:sz w:val="22"/>
          <w:szCs w:val="22"/>
        </w:rPr>
        <w:t xml:space="preserve"> DE HABILITAÇÃO E DE INEXISTÊNCIA DE FATO IMPEDITIVO</w:t>
      </w:r>
    </w:p>
    <w:p w14:paraId="642766CB" w14:textId="77777777" w:rsidR="001A27F9"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19ACC96" w14:textId="77777777" w:rsidR="003C14CB" w:rsidRPr="00035506" w:rsidRDefault="003C14CB" w:rsidP="003C14CB">
      <w:pPr>
        <w:overflowPunct w:val="0"/>
        <w:autoSpaceDE w:val="0"/>
        <w:autoSpaceDN w:val="0"/>
        <w:adjustRightInd w:val="0"/>
        <w:spacing w:before="100" w:beforeAutospacing="1" w:after="100" w:afterAutospacing="1"/>
        <w:textAlignment w:val="baseline"/>
        <w:rPr>
          <w:rFonts w:asciiTheme="majorHAnsi" w:hAnsiTheme="majorHAnsi" w:cstheme="majorHAnsi"/>
          <w:b/>
          <w:bCs/>
          <w:sz w:val="22"/>
          <w:szCs w:val="22"/>
        </w:rPr>
      </w:pPr>
    </w:p>
    <w:p w14:paraId="2D4F9550" w14:textId="77777777" w:rsidR="00067273" w:rsidRPr="00035506" w:rsidRDefault="00067273"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7FC2FA9" w14:textId="15275205" w:rsidR="00F90385" w:rsidRPr="00035506" w:rsidRDefault="00E312C1"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 xml:space="preserve">__________________________________________________________________(Nome da Empresa), inscrita no CNPJ/MF nº _________________________________________________, sediada ___________________________________________________(Endereço Completo), na qualidade de proponente do procedimento licitatório, sob a modalidade </w:t>
      </w:r>
      <w:r w:rsidRPr="00035506">
        <w:rPr>
          <w:rFonts w:asciiTheme="majorHAnsi" w:hAnsiTheme="majorHAnsi" w:cstheme="majorHAnsi"/>
          <w:b/>
          <w:bCs/>
          <w:sz w:val="22"/>
          <w:szCs w:val="22"/>
        </w:rPr>
        <w:t xml:space="preserve">Pregão Eletrônico </w:t>
      </w:r>
      <w:r w:rsidR="00F74B69" w:rsidRPr="00035506">
        <w:rPr>
          <w:rFonts w:asciiTheme="majorHAnsi" w:hAnsiTheme="majorHAnsi" w:cstheme="majorHAnsi"/>
          <w:b/>
          <w:bCs/>
          <w:sz w:val="22"/>
          <w:szCs w:val="22"/>
        </w:rPr>
        <w:t xml:space="preserve">de </w:t>
      </w:r>
      <w:r w:rsidRPr="00035506">
        <w:rPr>
          <w:rFonts w:asciiTheme="majorHAnsi" w:hAnsiTheme="majorHAnsi" w:cstheme="majorHAnsi"/>
          <w:b/>
          <w:bCs/>
          <w:sz w:val="22"/>
          <w:szCs w:val="22"/>
        </w:rPr>
        <w:t xml:space="preserve">nº </w:t>
      </w:r>
      <w:r w:rsidR="006E7CEC">
        <w:rPr>
          <w:rFonts w:asciiTheme="majorHAnsi" w:hAnsiTheme="majorHAnsi" w:cstheme="majorHAnsi"/>
          <w:b/>
          <w:bCs/>
          <w:sz w:val="22"/>
          <w:szCs w:val="22"/>
        </w:rPr>
        <w:t>47/2026</w:t>
      </w:r>
      <w:r w:rsidRPr="00035506">
        <w:rPr>
          <w:rFonts w:asciiTheme="majorHAnsi" w:hAnsiTheme="majorHAnsi" w:cstheme="majorHAnsi"/>
          <w:sz w:val="22"/>
          <w:szCs w:val="22"/>
        </w:rPr>
        <w:t xml:space="preserve"> instaurada pela Prefeitura Municipal de </w:t>
      </w:r>
      <w:r w:rsidR="006C44EA" w:rsidRPr="00035506">
        <w:rPr>
          <w:rFonts w:asciiTheme="majorHAnsi" w:hAnsiTheme="majorHAnsi" w:cstheme="majorHAnsi"/>
          <w:bCs/>
          <w:sz w:val="22"/>
          <w:szCs w:val="22"/>
        </w:rPr>
        <w:t>Itararé</w:t>
      </w:r>
      <w:r w:rsidR="009F4081" w:rsidRPr="00035506">
        <w:rPr>
          <w:rFonts w:asciiTheme="majorHAnsi" w:hAnsiTheme="majorHAnsi" w:cstheme="majorHAnsi"/>
          <w:sz w:val="22"/>
          <w:szCs w:val="22"/>
        </w:rPr>
        <w:t>,</w:t>
      </w:r>
      <w:r w:rsidRPr="00035506">
        <w:rPr>
          <w:rFonts w:asciiTheme="majorHAnsi" w:hAnsiTheme="majorHAnsi" w:cstheme="majorHAnsi"/>
          <w:sz w:val="22"/>
          <w:szCs w:val="22"/>
        </w:rPr>
        <w:t xml:space="preserve"> </w:t>
      </w:r>
      <w:r w:rsidRPr="00035506">
        <w:rPr>
          <w:rFonts w:asciiTheme="majorHAnsi" w:hAnsiTheme="majorHAnsi" w:cstheme="majorHAnsi"/>
          <w:b/>
          <w:bCs/>
          <w:sz w:val="22"/>
          <w:szCs w:val="22"/>
        </w:rPr>
        <w:t>DECLARA</w:t>
      </w:r>
      <w:r w:rsidRPr="00035506">
        <w:rPr>
          <w:rFonts w:asciiTheme="majorHAnsi" w:hAnsiTheme="majorHAnsi" w:cstheme="majorHAnsi"/>
          <w:sz w:val="22"/>
          <w:szCs w:val="22"/>
        </w:rPr>
        <w:t>, sob as penas da lei, estar cumprindo plenamente os requisitos de habilitação e a inexistência de qualquer fato impeditivo à participação neste procedimento licitatório e que está ciente da obrigatoriedade de declarar ocorrências posteriores.</w:t>
      </w:r>
    </w:p>
    <w:p w14:paraId="46BA68DE" w14:textId="77777777" w:rsidR="00A7680B" w:rsidRPr="00035506" w:rsidRDefault="00A7680B"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4A93625C" w14:textId="77777777" w:rsidR="00610ABB" w:rsidRPr="00035506" w:rsidRDefault="00610ABB"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75B640E9"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(Local e Data)</w:t>
      </w:r>
    </w:p>
    <w:p w14:paraId="616FD760" w14:textId="77777777" w:rsidR="00610ABB" w:rsidRDefault="00610AB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66517180" w14:textId="77777777" w:rsidR="003C14CB" w:rsidRPr="00035506" w:rsidRDefault="003C14C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6BE512B8"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E0C0239" w14:textId="77777777" w:rsidR="00E312C1" w:rsidRPr="00035506"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(Nome e Número da Carteira de Identidade do Declarante)</w:t>
      </w:r>
    </w:p>
    <w:p w14:paraId="3DBE1568" w14:textId="77777777" w:rsidR="00E312C1" w:rsidRPr="00035506"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1EDE53FA" w14:textId="77777777" w:rsidR="00067273" w:rsidRPr="00035506" w:rsidRDefault="00067273"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7CC436D8" w14:textId="77777777" w:rsidR="003C14CB" w:rsidRPr="00035506" w:rsidRDefault="003C14CB"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4048024F" w14:textId="77777777" w:rsidR="00E312C1" w:rsidRPr="00035506"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 e assinada pelo representante legal.</w:t>
      </w:r>
    </w:p>
    <w:p w14:paraId="6481859A" w14:textId="77777777" w:rsidR="0041261B" w:rsidRDefault="0041261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4EC4D0E" w14:textId="422818E1" w:rsidR="001A27F9" w:rsidRPr="00035506" w:rsidRDefault="001A27F9"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PREGÃO ELETRÔNICO Nº </w:t>
      </w:r>
      <w:r w:rsidR="006E7CEC">
        <w:rPr>
          <w:rFonts w:asciiTheme="majorHAnsi" w:hAnsiTheme="majorHAnsi" w:cstheme="majorHAnsi"/>
          <w:b/>
          <w:bCs/>
          <w:sz w:val="22"/>
          <w:szCs w:val="22"/>
        </w:rPr>
        <w:t>47/2026</w:t>
      </w:r>
    </w:p>
    <w:p w14:paraId="46A947FC" w14:textId="4169DCA1" w:rsidR="00E312C1" w:rsidRPr="00035506" w:rsidRDefault="00E312C1" w:rsidP="003C14C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ANEXO V</w:t>
      </w:r>
      <w:r w:rsidR="003C14CB">
        <w:rPr>
          <w:rFonts w:asciiTheme="majorHAnsi" w:hAnsiTheme="majorHAnsi" w:cstheme="majorHAnsi"/>
          <w:b/>
          <w:bCs/>
          <w:sz w:val="22"/>
          <w:szCs w:val="22"/>
        </w:rPr>
        <w:t xml:space="preserve"> - </w:t>
      </w:r>
      <w:r w:rsidRPr="00035506">
        <w:rPr>
          <w:rFonts w:asciiTheme="majorHAnsi" w:hAnsiTheme="majorHAnsi" w:cstheme="majorHAnsi"/>
          <w:b/>
          <w:bCs/>
          <w:sz w:val="22"/>
          <w:szCs w:val="22"/>
        </w:rPr>
        <w:t>DECLARAÇÃO</w:t>
      </w:r>
      <w:r w:rsidR="004417FA" w:rsidRPr="00035506">
        <w:rPr>
          <w:rFonts w:asciiTheme="majorHAnsi" w:hAnsiTheme="majorHAnsi" w:cstheme="majorHAnsi"/>
          <w:b/>
          <w:bCs/>
          <w:sz w:val="22"/>
          <w:szCs w:val="22"/>
        </w:rPr>
        <w:t xml:space="preserve"> – ME / EPP</w:t>
      </w:r>
    </w:p>
    <w:p w14:paraId="7A1A5C1B" w14:textId="77777777" w:rsidR="006C44EA" w:rsidRPr="00035506" w:rsidRDefault="006C44EA" w:rsidP="006C44EA">
      <w:pPr>
        <w:overflowPunct w:val="0"/>
        <w:autoSpaceDE w:val="0"/>
        <w:autoSpaceDN w:val="0"/>
        <w:adjustRightInd w:val="0"/>
        <w:spacing w:line="360" w:lineRule="auto"/>
        <w:textAlignment w:val="baseline"/>
        <w:rPr>
          <w:rFonts w:asciiTheme="majorHAnsi" w:hAnsiTheme="majorHAnsi" w:cstheme="majorHAnsi"/>
          <w:b/>
          <w:bCs/>
          <w:sz w:val="22"/>
          <w:szCs w:val="22"/>
        </w:rPr>
      </w:pPr>
    </w:p>
    <w:p w14:paraId="7261EE9C" w14:textId="77777777" w:rsidR="004417FA" w:rsidRPr="00035506" w:rsidRDefault="004417FA" w:rsidP="00A13854">
      <w:pPr>
        <w:overflowPunct w:val="0"/>
        <w:autoSpaceDE w:val="0"/>
        <w:autoSpaceDN w:val="0"/>
        <w:adjustRightInd w:val="0"/>
        <w:spacing w:before="100" w:beforeAutospacing="1" w:after="100" w:afterAutospacing="1" w:line="360" w:lineRule="auto"/>
        <w:textAlignment w:val="baseline"/>
        <w:rPr>
          <w:rFonts w:asciiTheme="majorHAnsi" w:hAnsiTheme="majorHAnsi" w:cstheme="majorHAnsi"/>
          <w:b/>
          <w:bCs/>
          <w:sz w:val="22"/>
          <w:szCs w:val="22"/>
        </w:rPr>
      </w:pPr>
    </w:p>
    <w:p w14:paraId="30F11C9F" w14:textId="58F736BA" w:rsidR="00C923CC" w:rsidRPr="00035506" w:rsidRDefault="00C923CC" w:rsidP="00C923CC">
      <w:pPr>
        <w:spacing w:line="360" w:lineRule="auto"/>
        <w:jc w:val="both"/>
        <w:rPr>
          <w:rFonts w:asciiTheme="majorHAnsi" w:hAnsiTheme="majorHAnsi" w:cstheme="majorHAnsi"/>
          <w:sz w:val="22"/>
          <w:szCs w:val="22"/>
          <w:highlight w:val="yellow"/>
        </w:rPr>
      </w:pPr>
      <w:r w:rsidRPr="00035506">
        <w:rPr>
          <w:rFonts w:asciiTheme="majorHAnsi" w:hAnsiTheme="majorHAnsi" w:cstheme="majorHAnsi"/>
          <w:sz w:val="22"/>
          <w:szCs w:val="22"/>
        </w:rPr>
        <w:t xml:space="preserve">DECLARO, sob as penas da lei, sem prejuízo das sanções e multas previstas neste ato convocatório, que a ________________________, inscrita no CNPJ/MF sob nº _______________________ é MICROEMPRESA OU EMPRESA DE PEQUENO PORTE, nos termos do enquadramento previsto na Lei Complementar nº 123, de 14 de dezembro de 2006, cujos termos declaro conhecer na íntegra, estando apta, portanto, a usufruir dos benefícios e exercer o direito de preferência como critério de desempate no procedimento licitatório da Pregão Eletrônico nº </w:t>
      </w:r>
      <w:r w:rsidR="006E7CEC">
        <w:rPr>
          <w:rFonts w:asciiTheme="majorHAnsi" w:hAnsiTheme="majorHAnsi" w:cstheme="majorHAnsi"/>
          <w:sz w:val="22"/>
          <w:szCs w:val="22"/>
        </w:rPr>
        <w:t>47/2026</w:t>
      </w:r>
      <w:r w:rsidRPr="00035506">
        <w:rPr>
          <w:rFonts w:asciiTheme="majorHAnsi" w:hAnsiTheme="majorHAnsi" w:cstheme="majorHAnsi"/>
          <w:sz w:val="22"/>
          <w:szCs w:val="22"/>
        </w:rPr>
        <w:t>, realizada pela Prefeitura Municipal de</w:t>
      </w:r>
      <w:r w:rsidR="006C44EA" w:rsidRPr="00035506">
        <w:rPr>
          <w:rFonts w:asciiTheme="majorHAnsi" w:hAnsiTheme="majorHAnsi" w:cstheme="majorHAnsi"/>
          <w:sz w:val="22"/>
          <w:szCs w:val="22"/>
        </w:rPr>
        <w:t xml:space="preserve"> Itararé</w:t>
      </w:r>
      <w:r w:rsidRPr="00035506">
        <w:rPr>
          <w:rFonts w:asciiTheme="majorHAnsi" w:hAnsiTheme="majorHAnsi" w:cstheme="majorHAnsi"/>
          <w:sz w:val="22"/>
          <w:szCs w:val="22"/>
        </w:rPr>
        <w:t>.</w:t>
      </w:r>
    </w:p>
    <w:p w14:paraId="4E96B040" w14:textId="77777777" w:rsidR="00C923CC" w:rsidRPr="00035506"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5A0C1C7" w14:textId="77777777" w:rsidR="00A0389B" w:rsidRPr="00035506" w:rsidRDefault="00A0389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683077CC" w14:textId="77777777" w:rsidR="00067273" w:rsidRPr="00035506" w:rsidRDefault="00067273"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7BE4491D" w14:textId="77777777" w:rsidR="00610ABB" w:rsidRPr="00035506" w:rsidRDefault="00610AB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97DE31A" w14:textId="53B7D5EC" w:rsidR="00C923CC" w:rsidRPr="00035506"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(Local e Data)</w:t>
      </w:r>
    </w:p>
    <w:p w14:paraId="48BFC364" w14:textId="77777777" w:rsidR="00610ABB" w:rsidRPr="00035506" w:rsidRDefault="00610AB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AB14B00" w14:textId="77777777" w:rsidR="00A0389B" w:rsidRPr="00035506" w:rsidRDefault="00A0389B"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0DC24DC0" w14:textId="2670BC61" w:rsidR="00C923CC" w:rsidRPr="00035506" w:rsidRDefault="00C923CC" w:rsidP="00067273">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r w:rsidRPr="00035506">
        <w:rPr>
          <w:rFonts w:asciiTheme="majorHAnsi" w:hAnsiTheme="majorHAnsi" w:cstheme="majorHAnsi"/>
          <w:sz w:val="22"/>
          <w:szCs w:val="22"/>
        </w:rPr>
        <w:t>(Nome e Número da Carteira de Identidade do Declarante)</w:t>
      </w:r>
    </w:p>
    <w:p w14:paraId="27BDAFCD" w14:textId="77777777" w:rsidR="00A0389B" w:rsidRPr="00035506" w:rsidRDefault="00A0389B"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3D7A4A3A" w14:textId="77777777" w:rsidR="00067273" w:rsidRPr="00035506" w:rsidRDefault="00067273"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3E9DD80C" w14:textId="77777777" w:rsidR="00A0389B" w:rsidRPr="00035506" w:rsidRDefault="00A0389B"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45DE0C9B" w14:textId="71188D75" w:rsidR="00E87BE1" w:rsidRDefault="00C923CC" w:rsidP="00E56AE5">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r w:rsidRPr="00035506">
        <w:rPr>
          <w:rFonts w:asciiTheme="majorHAnsi" w:hAnsiTheme="majorHAnsi" w:cstheme="majorHAnsi"/>
          <w:sz w:val="22"/>
          <w:szCs w:val="22"/>
        </w:rPr>
        <w:t>OBS. Esta declaração deverá ser emitida em papel timbrado da empresa proponente e assinada pelo representante legal.</w:t>
      </w:r>
    </w:p>
    <w:p w14:paraId="28AFB0D5" w14:textId="77777777" w:rsidR="00CF0EE2" w:rsidRDefault="00CF0EE2" w:rsidP="00CF0EE2">
      <w:pPr>
        <w:overflowPunct w:val="0"/>
        <w:autoSpaceDE w:val="0"/>
        <w:autoSpaceDN w:val="0"/>
        <w:adjustRightInd w:val="0"/>
        <w:spacing w:after="160"/>
        <w:textAlignment w:val="baseline"/>
        <w:rPr>
          <w:rFonts w:asciiTheme="majorHAnsi" w:hAnsiTheme="majorHAnsi" w:cstheme="majorHAnsi"/>
          <w:sz w:val="22"/>
          <w:szCs w:val="22"/>
        </w:rPr>
      </w:pPr>
    </w:p>
    <w:p w14:paraId="40B677DF" w14:textId="2ECA80FC" w:rsidR="00C923CC" w:rsidRPr="00035506" w:rsidRDefault="00C923CC" w:rsidP="00CF0EE2">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bCs/>
          <w:sz w:val="22"/>
          <w:szCs w:val="22"/>
        </w:rPr>
        <w:lastRenderedPageBreak/>
        <w:t xml:space="preserve">PREGÃO ELETRÔNICO Nº </w:t>
      </w:r>
      <w:r w:rsidR="006E7CEC">
        <w:rPr>
          <w:rFonts w:asciiTheme="majorHAnsi" w:hAnsiTheme="majorHAnsi" w:cstheme="majorHAnsi"/>
          <w:b/>
          <w:bCs/>
          <w:sz w:val="22"/>
          <w:szCs w:val="22"/>
        </w:rPr>
        <w:t>47/2026</w:t>
      </w:r>
    </w:p>
    <w:p w14:paraId="18FB23D5" w14:textId="2D4013E5" w:rsidR="00C923CC" w:rsidRPr="00E56AE5" w:rsidRDefault="00E312C1" w:rsidP="00E56AE5">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035506">
        <w:rPr>
          <w:rFonts w:asciiTheme="majorHAnsi" w:hAnsiTheme="majorHAnsi" w:cstheme="majorHAnsi"/>
          <w:b/>
          <w:bCs/>
          <w:sz w:val="22"/>
          <w:szCs w:val="22"/>
        </w:rPr>
        <w:t xml:space="preserve">ANEXO </w:t>
      </w:r>
      <w:r w:rsidR="003A43B5" w:rsidRPr="00035506">
        <w:rPr>
          <w:rFonts w:asciiTheme="majorHAnsi" w:hAnsiTheme="majorHAnsi" w:cstheme="majorHAnsi"/>
          <w:b/>
          <w:bCs/>
          <w:sz w:val="22"/>
          <w:szCs w:val="22"/>
        </w:rPr>
        <w:t>VI</w:t>
      </w:r>
      <w:r w:rsidRPr="00035506">
        <w:rPr>
          <w:rFonts w:asciiTheme="majorHAnsi" w:hAnsiTheme="majorHAnsi" w:cstheme="majorHAnsi"/>
          <w:b/>
          <w:bCs/>
          <w:sz w:val="22"/>
          <w:szCs w:val="22"/>
        </w:rPr>
        <w:t xml:space="preserve"> </w:t>
      </w:r>
      <w:r w:rsidR="00C70154" w:rsidRPr="00035506">
        <w:rPr>
          <w:rFonts w:asciiTheme="majorHAnsi" w:hAnsiTheme="majorHAnsi" w:cstheme="majorHAnsi"/>
          <w:b/>
          <w:bCs/>
          <w:sz w:val="22"/>
          <w:szCs w:val="22"/>
        </w:rPr>
        <w:t xml:space="preserve">- </w:t>
      </w:r>
      <w:r w:rsidRPr="00035506">
        <w:rPr>
          <w:rFonts w:asciiTheme="majorHAnsi" w:hAnsiTheme="majorHAnsi" w:cstheme="majorHAnsi"/>
          <w:b/>
          <w:bCs/>
          <w:sz w:val="22"/>
          <w:szCs w:val="22"/>
        </w:rPr>
        <w:t>MINUTA DO CONTRATO</w:t>
      </w:r>
    </w:p>
    <w:p w14:paraId="32FE7F7E" w14:textId="68F338F3" w:rsidR="00E312C1" w:rsidRPr="00035506" w:rsidRDefault="00E312C1" w:rsidP="00C923CC">
      <w:pPr>
        <w:keepNext/>
        <w:overflowPunct w:val="0"/>
        <w:autoSpaceDE w:val="0"/>
        <w:autoSpaceDN w:val="0"/>
        <w:adjustRightInd w:val="0"/>
        <w:textAlignment w:val="baseline"/>
        <w:outlineLvl w:val="3"/>
        <w:rPr>
          <w:rFonts w:asciiTheme="majorHAnsi" w:hAnsiTheme="majorHAnsi" w:cstheme="majorHAnsi"/>
          <w:b/>
          <w:bCs/>
          <w:sz w:val="22"/>
          <w:szCs w:val="22"/>
        </w:rPr>
      </w:pPr>
      <w:r w:rsidRPr="00035506">
        <w:rPr>
          <w:rFonts w:asciiTheme="majorHAnsi" w:hAnsiTheme="majorHAnsi" w:cstheme="majorHAnsi"/>
          <w:b/>
          <w:bCs/>
          <w:sz w:val="22"/>
          <w:szCs w:val="22"/>
        </w:rPr>
        <w:t>CONTRATO</w:t>
      </w:r>
      <w:r w:rsidR="00C923CC" w:rsidRPr="00035506">
        <w:rPr>
          <w:rFonts w:asciiTheme="majorHAnsi" w:hAnsiTheme="majorHAnsi" w:cstheme="majorHAnsi"/>
          <w:b/>
          <w:bCs/>
          <w:sz w:val="22"/>
          <w:szCs w:val="22"/>
        </w:rPr>
        <w:t xml:space="preserve"> Nº </w:t>
      </w:r>
      <w:r w:rsidRPr="00035506">
        <w:rPr>
          <w:rFonts w:asciiTheme="majorHAnsi" w:hAnsiTheme="majorHAnsi" w:cstheme="majorHAnsi"/>
          <w:b/>
          <w:bCs/>
          <w:sz w:val="22"/>
          <w:szCs w:val="22"/>
        </w:rPr>
        <w:t>____/202</w:t>
      </w:r>
      <w:r w:rsidR="00067273" w:rsidRPr="00035506">
        <w:rPr>
          <w:rFonts w:asciiTheme="majorHAnsi" w:hAnsiTheme="majorHAnsi" w:cstheme="majorHAnsi"/>
          <w:b/>
          <w:bCs/>
          <w:sz w:val="22"/>
          <w:szCs w:val="22"/>
        </w:rPr>
        <w:t>6</w:t>
      </w:r>
    </w:p>
    <w:p w14:paraId="686DCA4F" w14:textId="77777777" w:rsidR="00E312C1" w:rsidRPr="00035506" w:rsidRDefault="00E312C1" w:rsidP="00E312C1">
      <w:pPr>
        <w:pStyle w:val="Corpodetexto"/>
        <w:spacing w:before="0" w:beforeAutospacing="0" w:after="0" w:afterAutospacing="0"/>
        <w:jc w:val="both"/>
        <w:rPr>
          <w:rFonts w:asciiTheme="majorHAnsi" w:hAnsiTheme="majorHAnsi" w:cstheme="majorHAnsi"/>
          <w:b/>
          <w:sz w:val="22"/>
          <w:szCs w:val="22"/>
        </w:rPr>
      </w:pPr>
    </w:p>
    <w:p w14:paraId="56F718C2" w14:textId="642A764A" w:rsidR="00E312C1" w:rsidRPr="00035506" w:rsidRDefault="00E312C1" w:rsidP="00B54FB7">
      <w:pPr>
        <w:spacing w:line="276" w:lineRule="auto"/>
        <w:jc w:val="both"/>
        <w:rPr>
          <w:rFonts w:asciiTheme="majorHAnsi" w:hAnsiTheme="majorHAnsi" w:cstheme="majorHAnsi"/>
          <w:b/>
          <w:sz w:val="22"/>
          <w:szCs w:val="22"/>
        </w:rPr>
      </w:pPr>
      <w:r w:rsidRPr="00035506">
        <w:rPr>
          <w:rFonts w:asciiTheme="majorHAnsi" w:hAnsiTheme="majorHAnsi" w:cstheme="majorHAnsi"/>
          <w:b/>
          <w:sz w:val="22"/>
          <w:szCs w:val="22"/>
        </w:rPr>
        <w:t xml:space="preserve">TERMO DE CONTRATO DE </w:t>
      </w:r>
      <w:r w:rsidR="006E7CEC">
        <w:rPr>
          <w:rFonts w:asciiTheme="majorHAnsi" w:hAnsiTheme="majorHAnsi" w:cstheme="majorHAnsi"/>
          <w:b/>
          <w:sz w:val="22"/>
          <w:szCs w:val="22"/>
        </w:rPr>
        <w:t>EXECUÇÃO</w:t>
      </w:r>
      <w:r w:rsidR="00833173" w:rsidRPr="00035506">
        <w:rPr>
          <w:rFonts w:asciiTheme="majorHAnsi" w:hAnsiTheme="majorHAnsi" w:cstheme="majorHAnsi"/>
          <w:b/>
          <w:sz w:val="22"/>
          <w:szCs w:val="22"/>
        </w:rPr>
        <w:t xml:space="preserve"> DE BENS</w:t>
      </w:r>
      <w:r w:rsidR="00067273" w:rsidRPr="00035506">
        <w:rPr>
          <w:rFonts w:asciiTheme="majorHAnsi" w:hAnsiTheme="majorHAnsi" w:cstheme="majorHAnsi"/>
          <w:b/>
          <w:sz w:val="22"/>
          <w:szCs w:val="22"/>
        </w:rPr>
        <w:t xml:space="preserve">, </w:t>
      </w:r>
      <w:r w:rsidRPr="00035506">
        <w:rPr>
          <w:rFonts w:asciiTheme="majorHAnsi" w:hAnsiTheme="majorHAnsi" w:cstheme="majorHAnsi"/>
          <w:b/>
          <w:sz w:val="22"/>
          <w:szCs w:val="22"/>
        </w:rPr>
        <w:t xml:space="preserve">QUE FAZEM ENTRE SI A PREFEITURA MUNICIPAL DE </w:t>
      </w:r>
      <w:r w:rsidR="00032ACE" w:rsidRPr="00035506">
        <w:rPr>
          <w:rFonts w:asciiTheme="majorHAnsi" w:hAnsiTheme="majorHAnsi" w:cstheme="majorHAnsi"/>
          <w:b/>
          <w:sz w:val="22"/>
          <w:szCs w:val="22"/>
        </w:rPr>
        <w:t>ITARARÉ</w:t>
      </w:r>
      <w:r w:rsidRPr="00035506">
        <w:rPr>
          <w:rFonts w:asciiTheme="majorHAnsi" w:hAnsiTheme="majorHAnsi" w:cstheme="majorHAnsi"/>
          <w:b/>
          <w:sz w:val="22"/>
          <w:szCs w:val="22"/>
        </w:rPr>
        <w:t xml:space="preserve"> E A EMPRESA ___________________.</w:t>
      </w:r>
    </w:p>
    <w:p w14:paraId="607D9F12" w14:textId="77777777" w:rsidR="00E312C1" w:rsidRPr="00035506" w:rsidRDefault="00E312C1" w:rsidP="00B54FB7">
      <w:pPr>
        <w:spacing w:line="276" w:lineRule="auto"/>
        <w:jc w:val="both"/>
        <w:rPr>
          <w:rFonts w:asciiTheme="majorHAnsi" w:hAnsiTheme="majorHAnsi" w:cstheme="majorHAnsi"/>
          <w:sz w:val="22"/>
          <w:szCs w:val="22"/>
        </w:rPr>
      </w:pPr>
    </w:p>
    <w:p w14:paraId="4E4C5226" w14:textId="3CBB771A" w:rsidR="00E312C1" w:rsidRPr="002268DB" w:rsidRDefault="00E56AE5" w:rsidP="00B54FB7">
      <w:pPr>
        <w:spacing w:line="276" w:lineRule="auto"/>
        <w:jc w:val="both"/>
        <w:rPr>
          <w:rFonts w:asciiTheme="majorHAnsi" w:hAnsiTheme="majorHAnsi" w:cstheme="majorHAnsi"/>
          <w:b/>
          <w:bCs/>
          <w:sz w:val="22"/>
          <w:szCs w:val="22"/>
        </w:rPr>
      </w:pPr>
      <w:r w:rsidRPr="00E56AE5">
        <w:rPr>
          <w:rFonts w:asciiTheme="majorHAnsi" w:hAnsiTheme="majorHAnsi" w:cstheme="majorHAnsi"/>
          <w:b/>
          <w:bCs/>
          <w:sz w:val="22"/>
          <w:szCs w:val="22"/>
        </w:rPr>
        <w:t>A PREFEITURA MUNICIPAL DE ITARARÉ</w:t>
      </w:r>
      <w:r w:rsidR="00E312C1" w:rsidRPr="00035506">
        <w:rPr>
          <w:rFonts w:asciiTheme="majorHAnsi" w:hAnsiTheme="majorHAnsi" w:cstheme="majorHAnsi"/>
          <w:sz w:val="22"/>
          <w:szCs w:val="22"/>
        </w:rPr>
        <w:t xml:space="preserve">, </w:t>
      </w:r>
      <w:r>
        <w:rPr>
          <w:rFonts w:asciiTheme="majorHAnsi" w:hAnsiTheme="majorHAnsi" w:cstheme="majorHAnsi"/>
          <w:sz w:val="22"/>
          <w:szCs w:val="22"/>
        </w:rPr>
        <w:t xml:space="preserve">devidamente escrita no CNPJ </w:t>
      </w:r>
      <w:r w:rsidR="00C265DB">
        <w:rPr>
          <w:rFonts w:asciiTheme="majorHAnsi" w:hAnsiTheme="majorHAnsi" w:cstheme="majorHAnsi"/>
          <w:sz w:val="22"/>
          <w:szCs w:val="22"/>
        </w:rPr>
        <w:t xml:space="preserve">46.634.390/0001-52, com Sede Administrativa na Rua XV de Novembro, 83, Centro de Itararé-SP, CEP: 18.460-007, </w:t>
      </w:r>
      <w:r w:rsidR="00E312C1" w:rsidRPr="00035506">
        <w:rPr>
          <w:rFonts w:asciiTheme="majorHAnsi" w:hAnsiTheme="majorHAnsi" w:cstheme="majorHAnsi"/>
          <w:sz w:val="22"/>
          <w:szCs w:val="22"/>
        </w:rPr>
        <w:t xml:space="preserve">doravante denominada </w:t>
      </w:r>
      <w:r w:rsidR="00E312C1" w:rsidRPr="00035506">
        <w:rPr>
          <w:rFonts w:asciiTheme="majorHAnsi" w:hAnsiTheme="majorHAnsi" w:cstheme="majorHAnsi"/>
          <w:b/>
          <w:sz w:val="22"/>
          <w:szCs w:val="22"/>
        </w:rPr>
        <w:t>CONTRATANTE</w:t>
      </w:r>
      <w:r w:rsidR="00E312C1" w:rsidRPr="00035506">
        <w:rPr>
          <w:rFonts w:asciiTheme="majorHAnsi" w:hAnsiTheme="majorHAnsi" w:cstheme="majorHAnsi"/>
          <w:sz w:val="22"/>
          <w:szCs w:val="22"/>
        </w:rPr>
        <w:t xml:space="preserve"> neste ato representada </w:t>
      </w:r>
      <w:r w:rsidR="00C923CC" w:rsidRPr="00035506">
        <w:rPr>
          <w:rFonts w:asciiTheme="majorHAnsi" w:hAnsiTheme="majorHAnsi" w:cstheme="majorHAnsi"/>
          <w:sz w:val="22"/>
          <w:szCs w:val="22"/>
        </w:rPr>
        <w:t>p</w:t>
      </w:r>
      <w:r w:rsidR="00C265DB">
        <w:rPr>
          <w:rFonts w:asciiTheme="majorHAnsi" w:hAnsiTheme="majorHAnsi" w:cstheme="majorHAnsi"/>
          <w:sz w:val="22"/>
          <w:szCs w:val="22"/>
        </w:rPr>
        <w:t>el</w:t>
      </w:r>
      <w:r w:rsidR="00CF0EE2">
        <w:rPr>
          <w:rFonts w:asciiTheme="majorHAnsi" w:hAnsiTheme="majorHAnsi" w:cstheme="majorHAnsi"/>
          <w:sz w:val="22"/>
          <w:szCs w:val="22"/>
        </w:rPr>
        <w:t>o</w:t>
      </w:r>
      <w:r w:rsidR="002268DB">
        <w:rPr>
          <w:rFonts w:asciiTheme="majorHAnsi" w:hAnsiTheme="majorHAnsi" w:cstheme="majorHAnsi"/>
          <w:sz w:val="22"/>
          <w:szCs w:val="22"/>
        </w:rPr>
        <w:t>s</w:t>
      </w:r>
      <w:r w:rsidR="00CF0EE2">
        <w:rPr>
          <w:rFonts w:asciiTheme="majorHAnsi" w:hAnsiTheme="majorHAnsi" w:cstheme="majorHAnsi"/>
          <w:sz w:val="22"/>
          <w:szCs w:val="22"/>
        </w:rPr>
        <w:t xml:space="preserve"> Secretário</w:t>
      </w:r>
      <w:r w:rsidR="002268DB">
        <w:rPr>
          <w:rFonts w:asciiTheme="majorHAnsi" w:hAnsiTheme="majorHAnsi" w:cstheme="majorHAnsi"/>
          <w:sz w:val="22"/>
          <w:szCs w:val="22"/>
        </w:rPr>
        <w:t>s:..............................</w:t>
      </w:r>
      <w:r w:rsidR="00E312C1" w:rsidRPr="00C265DB">
        <w:rPr>
          <w:rFonts w:asciiTheme="majorHAnsi" w:hAnsiTheme="majorHAnsi" w:cstheme="majorHAnsi"/>
          <w:b/>
          <w:bCs/>
          <w:sz w:val="22"/>
          <w:szCs w:val="22"/>
        </w:rPr>
        <w:t>,</w:t>
      </w:r>
      <w:r w:rsidR="00E312C1" w:rsidRPr="00035506">
        <w:rPr>
          <w:rFonts w:asciiTheme="majorHAnsi" w:hAnsiTheme="majorHAnsi" w:cstheme="majorHAnsi"/>
          <w:sz w:val="22"/>
          <w:szCs w:val="22"/>
        </w:rPr>
        <w:t xml:space="preserve"> portador do documento de identidade RG nº _______________, CPF nº ________________, e a empresa ....................., inscrita no CNPJ-MF sob o nº ...................................., com endereço a Rua ............................, .... – ..........., Município de ................... - SP, doravante denominada </w:t>
      </w:r>
      <w:r w:rsidR="00E312C1" w:rsidRPr="00035506">
        <w:rPr>
          <w:rFonts w:asciiTheme="majorHAnsi" w:hAnsiTheme="majorHAnsi" w:cstheme="majorHAnsi"/>
          <w:b/>
          <w:bCs/>
          <w:sz w:val="22"/>
          <w:szCs w:val="22"/>
        </w:rPr>
        <w:t>CONTRATADA</w:t>
      </w:r>
      <w:r w:rsidR="00E312C1" w:rsidRPr="00035506">
        <w:rPr>
          <w:rFonts w:asciiTheme="majorHAnsi" w:hAnsiTheme="majorHAnsi" w:cstheme="majorHAnsi"/>
          <w:sz w:val="22"/>
          <w:szCs w:val="22"/>
        </w:rPr>
        <w:t>, representada neste ato por ..............................., portador da carteira de identidade nº ................................, CPF nº ........................, firmam o presente termo de contrato, cuja celebração foi autorizada às fls. do processo administrativo nº</w:t>
      </w:r>
      <w:r w:rsidR="00BA5B0F" w:rsidRPr="00035506">
        <w:rPr>
          <w:rFonts w:asciiTheme="majorHAnsi" w:hAnsiTheme="majorHAnsi" w:cstheme="majorHAnsi"/>
          <w:sz w:val="22"/>
          <w:szCs w:val="22"/>
        </w:rPr>
        <w:t xml:space="preserve"> </w:t>
      </w:r>
      <w:r w:rsidR="006E7CEC">
        <w:rPr>
          <w:rFonts w:asciiTheme="majorHAnsi" w:hAnsiTheme="majorHAnsi" w:cstheme="majorHAnsi"/>
          <w:sz w:val="22"/>
          <w:szCs w:val="22"/>
        </w:rPr>
        <w:t>8.045/2026</w:t>
      </w:r>
      <w:r w:rsidR="00E312C1" w:rsidRPr="00035506">
        <w:rPr>
          <w:rFonts w:asciiTheme="majorHAnsi" w:hAnsiTheme="majorHAnsi" w:cstheme="majorHAnsi"/>
          <w:sz w:val="22"/>
          <w:szCs w:val="22"/>
        </w:rPr>
        <w:t xml:space="preserve"> concernente à Licitação nº </w:t>
      </w:r>
      <w:r w:rsidR="006E7CEC">
        <w:rPr>
          <w:rFonts w:asciiTheme="majorHAnsi" w:hAnsiTheme="majorHAnsi" w:cstheme="majorHAnsi"/>
          <w:sz w:val="22"/>
          <w:szCs w:val="22"/>
        </w:rPr>
        <w:t>47/2026</w:t>
      </w:r>
      <w:r w:rsidR="00E312C1" w:rsidRPr="00035506">
        <w:rPr>
          <w:rFonts w:asciiTheme="majorHAnsi" w:hAnsiTheme="majorHAnsi" w:cstheme="majorHAnsi"/>
          <w:sz w:val="22"/>
          <w:szCs w:val="22"/>
        </w:rPr>
        <w:t>, na modalidade Pregão Eletrônico. Os contraentes enunciam as seguintes cláusulas e condições que regerão o contrato em harmonia com os princípios e normas da legislação aplicável à espécie, especialmente a Lei Federal nº 14.133/2021, doravante denominada Lei, e ao Decreto Municipal nº</w:t>
      </w:r>
      <w:r w:rsidR="00C0307E" w:rsidRPr="00035506">
        <w:rPr>
          <w:rFonts w:asciiTheme="majorHAnsi" w:hAnsiTheme="majorHAnsi" w:cstheme="majorHAnsi"/>
          <w:sz w:val="22"/>
          <w:szCs w:val="22"/>
        </w:rPr>
        <w:t xml:space="preserve"> </w:t>
      </w:r>
      <w:bookmarkStart w:id="26" w:name="_Hlk186465778"/>
      <w:r w:rsidR="00032ACE" w:rsidRPr="00035506">
        <w:rPr>
          <w:rFonts w:asciiTheme="majorHAnsi" w:hAnsiTheme="majorHAnsi" w:cstheme="majorHAnsi"/>
          <w:sz w:val="22"/>
          <w:szCs w:val="22"/>
        </w:rPr>
        <w:t>323, de 24 de fevereiro de 2023</w:t>
      </w:r>
      <w:bookmarkEnd w:id="26"/>
      <w:r w:rsidR="00E312C1" w:rsidRPr="00035506">
        <w:rPr>
          <w:rFonts w:asciiTheme="majorHAnsi" w:hAnsiTheme="majorHAnsi" w:cstheme="majorHAnsi"/>
          <w:sz w:val="22"/>
          <w:szCs w:val="22"/>
        </w:rPr>
        <w:t>, que as partes declaram conhecer, subordinando-se, incondicional e irrestritamente, às suas estipulações.</w:t>
      </w:r>
    </w:p>
    <w:p w14:paraId="60F86920" w14:textId="77777777" w:rsidR="00E312C1" w:rsidRPr="00035506" w:rsidRDefault="00E312C1" w:rsidP="00B54FB7">
      <w:pPr>
        <w:pStyle w:val="Corpodetexto"/>
        <w:spacing w:before="0" w:beforeAutospacing="0" w:after="0" w:afterAutospacing="0" w:line="276" w:lineRule="auto"/>
        <w:jc w:val="both"/>
        <w:rPr>
          <w:rFonts w:asciiTheme="majorHAnsi" w:hAnsiTheme="majorHAnsi" w:cstheme="majorHAnsi"/>
          <w:sz w:val="22"/>
          <w:szCs w:val="22"/>
        </w:rPr>
      </w:pPr>
    </w:p>
    <w:p w14:paraId="6081CE4B" w14:textId="20735F4D" w:rsidR="00FC55F3" w:rsidRDefault="00E312C1" w:rsidP="00321640">
      <w:pPr>
        <w:overflowPunct w:val="0"/>
        <w:autoSpaceDE w:val="0"/>
        <w:autoSpaceDN w:val="0"/>
        <w:adjustRightInd w:val="0"/>
        <w:spacing w:after="160"/>
        <w:jc w:val="both"/>
        <w:textAlignment w:val="baseline"/>
        <w:rPr>
          <w:rFonts w:asciiTheme="majorHAnsi" w:hAnsiTheme="majorHAnsi" w:cstheme="majorHAnsi"/>
          <w:sz w:val="22"/>
          <w:szCs w:val="22"/>
        </w:rPr>
      </w:pPr>
      <w:r w:rsidRPr="00035506">
        <w:rPr>
          <w:rFonts w:asciiTheme="majorHAnsi" w:eastAsia="Calibri" w:hAnsiTheme="majorHAnsi" w:cstheme="majorHAnsi"/>
          <w:b/>
          <w:sz w:val="22"/>
          <w:szCs w:val="22"/>
          <w:lang w:val="pt-PT" w:eastAsia="en-US"/>
        </w:rPr>
        <w:t xml:space="preserve">CLÁUSULA PRIMEIRA (DO OBJETO) </w:t>
      </w:r>
      <w:r w:rsidRPr="00035506">
        <w:rPr>
          <w:rFonts w:asciiTheme="majorHAnsi" w:eastAsia="Calibri" w:hAnsiTheme="majorHAnsi" w:cstheme="majorHAnsi"/>
          <w:sz w:val="22"/>
          <w:szCs w:val="22"/>
          <w:lang w:val="pt-PT" w:eastAsia="en-US"/>
        </w:rPr>
        <w:t xml:space="preserve">– É objeto do presente contrato </w:t>
      </w:r>
      <w:r w:rsidR="00BA5B0F" w:rsidRPr="00035506">
        <w:rPr>
          <w:rFonts w:asciiTheme="majorHAnsi" w:eastAsia="Calibri" w:hAnsiTheme="majorHAnsi" w:cstheme="majorHAnsi"/>
          <w:sz w:val="22"/>
          <w:szCs w:val="22"/>
          <w:lang w:val="pt-PT" w:eastAsia="en-US"/>
        </w:rPr>
        <w:t>a</w:t>
      </w:r>
      <w:r w:rsidR="005E5FB8">
        <w:rPr>
          <w:rFonts w:asciiTheme="majorHAnsi" w:eastAsia="Calibri" w:hAnsiTheme="majorHAnsi" w:cstheme="majorHAnsi"/>
          <w:sz w:val="22"/>
          <w:szCs w:val="22"/>
          <w:lang w:val="pt-PT" w:eastAsia="en-US"/>
        </w:rPr>
        <w:t xml:space="preserve"> </w:t>
      </w:r>
      <w:r w:rsidR="005E5FB8">
        <w:rPr>
          <w:rFonts w:asciiTheme="majorHAnsi" w:hAnsiTheme="majorHAnsi" w:cstheme="majorHAnsi"/>
          <w:b/>
          <w:bCs/>
          <w:sz w:val="22"/>
          <w:szCs w:val="22"/>
        </w:rPr>
        <w:t xml:space="preserve">contratação de empresa especializada para execução de serviços de coleta de lixo em domicílio, coleta de lixo mecanizada com a disponibilização de contêineres </w:t>
      </w:r>
      <w:r w:rsidR="005E5FB8" w:rsidRPr="008722A2">
        <w:rPr>
          <w:rFonts w:asciiTheme="majorHAnsi" w:hAnsiTheme="majorHAnsi" w:cstheme="majorHAnsi"/>
          <w:b/>
          <w:bCs/>
          <w:sz w:val="22"/>
          <w:szCs w:val="22"/>
        </w:rPr>
        <w:t>na zona urbana do Município de Itararé</w:t>
      </w:r>
      <w:r w:rsidR="005E5FB8">
        <w:rPr>
          <w:rFonts w:asciiTheme="majorHAnsi" w:hAnsiTheme="majorHAnsi" w:cstheme="majorHAnsi"/>
          <w:b/>
          <w:bCs/>
          <w:sz w:val="22"/>
          <w:szCs w:val="22"/>
        </w:rPr>
        <w:t xml:space="preserve"> e para a realização de atividades de educação ambiental e sanitária</w:t>
      </w:r>
      <w:r w:rsidRPr="00035506">
        <w:rPr>
          <w:rFonts w:asciiTheme="majorHAnsi" w:eastAsia="Calibri" w:hAnsiTheme="majorHAnsi" w:cstheme="majorHAnsi"/>
          <w:sz w:val="22"/>
          <w:szCs w:val="22"/>
          <w:lang w:val="pt-PT" w:eastAsia="en-US"/>
        </w:rPr>
        <w:t xml:space="preserve">, conforme especificações constantes no ANEXO I – TERMO DE REFERÊNCIA do </w:t>
      </w:r>
      <w:r w:rsidRPr="00035506">
        <w:rPr>
          <w:rFonts w:asciiTheme="majorHAnsi" w:hAnsiTheme="majorHAnsi" w:cstheme="majorHAnsi"/>
          <w:sz w:val="22"/>
          <w:szCs w:val="22"/>
        </w:rPr>
        <w:t xml:space="preserve">Pregão Eletrônico nº </w:t>
      </w:r>
      <w:r w:rsidR="006E7CEC">
        <w:rPr>
          <w:rFonts w:asciiTheme="majorHAnsi" w:hAnsiTheme="majorHAnsi" w:cstheme="majorHAnsi"/>
          <w:sz w:val="22"/>
          <w:szCs w:val="22"/>
        </w:rPr>
        <w:t>47/2026</w:t>
      </w:r>
      <w:r w:rsidRPr="00035506">
        <w:rPr>
          <w:rFonts w:asciiTheme="majorHAnsi" w:eastAsia="Calibri" w:hAnsiTheme="majorHAnsi" w:cstheme="majorHAnsi"/>
          <w:sz w:val="22"/>
          <w:szCs w:val="22"/>
          <w:lang w:val="pt-PT" w:eastAsia="en-US"/>
        </w:rPr>
        <w:t>, que integram este termo</w:t>
      </w:r>
      <w:r w:rsidR="00FC55F3" w:rsidRPr="00035506">
        <w:rPr>
          <w:rFonts w:asciiTheme="majorHAnsi" w:eastAsia="Calibri" w:hAnsiTheme="majorHAnsi" w:cstheme="majorHAnsi"/>
          <w:sz w:val="22"/>
          <w:szCs w:val="22"/>
          <w:lang w:val="pt-PT" w:eastAsia="en-US"/>
        </w:rPr>
        <w:t>,</w:t>
      </w:r>
      <w:r w:rsidR="00FC55F3" w:rsidRPr="00035506">
        <w:rPr>
          <w:rFonts w:asciiTheme="majorHAnsi" w:hAnsiTheme="majorHAnsi" w:cstheme="majorHAnsi"/>
          <w:sz w:val="22"/>
          <w:szCs w:val="22"/>
        </w:rPr>
        <w:t xml:space="preserve"> quantitativos e especificações mínimas indicadas na tabela abaixo:</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1E0" w:firstRow="1" w:lastRow="1" w:firstColumn="1" w:lastColumn="1" w:noHBand="0" w:noVBand="0"/>
      </w:tblPr>
      <w:tblGrid>
        <w:gridCol w:w="652"/>
        <w:gridCol w:w="3475"/>
        <w:gridCol w:w="694"/>
        <w:gridCol w:w="718"/>
        <w:gridCol w:w="1409"/>
        <w:gridCol w:w="1546"/>
      </w:tblGrid>
      <w:tr w:rsidR="00205AC6" w:rsidRPr="00AE32DD" w14:paraId="590577F4" w14:textId="77777777" w:rsidTr="00953948">
        <w:trPr>
          <w:trHeight w:val="791"/>
        </w:trPr>
        <w:tc>
          <w:tcPr>
            <w:tcW w:w="652" w:type="dxa"/>
            <w:shd w:val="clear" w:color="auto" w:fill="C5E0B3" w:themeFill="accent6" w:themeFillTint="66"/>
            <w:vAlign w:val="center"/>
          </w:tcPr>
          <w:p w14:paraId="2463DE20" w14:textId="77777777" w:rsidR="00205AC6" w:rsidRPr="00AE32DD" w:rsidRDefault="00205AC6" w:rsidP="00953948">
            <w:pPr>
              <w:spacing w:before="55"/>
              <w:ind w:right="2"/>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4"/>
                <w:sz w:val="20"/>
                <w:szCs w:val="20"/>
                <w:lang w:val="pt-PT" w:eastAsia="en-US"/>
              </w:rPr>
              <w:t>ITEM</w:t>
            </w:r>
          </w:p>
        </w:tc>
        <w:tc>
          <w:tcPr>
            <w:tcW w:w="3475" w:type="dxa"/>
            <w:shd w:val="clear" w:color="auto" w:fill="C5E0B3" w:themeFill="accent6" w:themeFillTint="66"/>
            <w:vAlign w:val="center"/>
          </w:tcPr>
          <w:p w14:paraId="264D39EF" w14:textId="77777777" w:rsidR="00205AC6" w:rsidRPr="00AE32DD" w:rsidRDefault="00205AC6" w:rsidP="00953948">
            <w:pPr>
              <w:spacing w:before="55"/>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2"/>
                <w:sz w:val="20"/>
                <w:szCs w:val="20"/>
                <w:lang w:val="pt-PT" w:eastAsia="en-US"/>
              </w:rPr>
              <w:t>ESPECIFICAÇÃO</w:t>
            </w:r>
          </w:p>
        </w:tc>
        <w:tc>
          <w:tcPr>
            <w:tcW w:w="694" w:type="dxa"/>
            <w:shd w:val="clear" w:color="auto" w:fill="C5E0B3" w:themeFill="accent6" w:themeFillTint="66"/>
            <w:vAlign w:val="center"/>
          </w:tcPr>
          <w:p w14:paraId="7BB44429" w14:textId="77777777" w:rsidR="00205AC6" w:rsidRPr="00AE32DD" w:rsidRDefault="00205AC6" w:rsidP="00953948">
            <w:pPr>
              <w:spacing w:before="55"/>
              <w:ind w:right="3"/>
              <w:jc w:val="center"/>
              <w:rPr>
                <w:rFonts w:asciiTheme="majorHAnsi" w:eastAsia="Arial MT" w:hAnsiTheme="majorHAnsi" w:cstheme="majorHAnsi"/>
                <w:b/>
                <w:spacing w:val="-2"/>
                <w:sz w:val="20"/>
                <w:szCs w:val="20"/>
                <w:lang w:val="pt-PT" w:eastAsia="en-US"/>
              </w:rPr>
            </w:pPr>
            <w:r w:rsidRPr="00AE32DD">
              <w:rPr>
                <w:rFonts w:asciiTheme="majorHAnsi" w:eastAsia="Arial MT" w:hAnsiTheme="majorHAnsi" w:cstheme="majorHAnsi"/>
                <w:b/>
                <w:spacing w:val="-2"/>
                <w:sz w:val="20"/>
                <w:szCs w:val="20"/>
                <w:lang w:val="pt-PT" w:eastAsia="en-US"/>
              </w:rPr>
              <w:t>UN</w:t>
            </w:r>
            <w:r>
              <w:rPr>
                <w:rFonts w:asciiTheme="majorHAnsi" w:eastAsia="Arial MT" w:hAnsiTheme="majorHAnsi" w:cstheme="majorHAnsi"/>
                <w:b/>
                <w:spacing w:val="-2"/>
                <w:sz w:val="20"/>
                <w:szCs w:val="20"/>
                <w:lang w:val="pt-PT" w:eastAsia="en-US"/>
              </w:rPr>
              <w:t>ID.</w:t>
            </w:r>
          </w:p>
        </w:tc>
        <w:tc>
          <w:tcPr>
            <w:tcW w:w="718" w:type="dxa"/>
            <w:shd w:val="clear" w:color="auto" w:fill="C5E0B3" w:themeFill="accent6" w:themeFillTint="66"/>
            <w:vAlign w:val="center"/>
          </w:tcPr>
          <w:p w14:paraId="4DA7DDE4" w14:textId="77777777" w:rsidR="00205AC6" w:rsidRPr="00AE32DD" w:rsidRDefault="00205AC6" w:rsidP="00953948">
            <w:pPr>
              <w:spacing w:before="55"/>
              <w:ind w:right="3"/>
              <w:jc w:val="center"/>
              <w:rPr>
                <w:rFonts w:asciiTheme="majorHAnsi" w:eastAsia="Arial MT" w:hAnsiTheme="majorHAnsi" w:cstheme="majorHAnsi"/>
                <w:b/>
                <w:sz w:val="20"/>
                <w:szCs w:val="20"/>
                <w:lang w:val="pt-PT" w:eastAsia="en-US"/>
              </w:rPr>
            </w:pPr>
            <w:r w:rsidRPr="00AE32DD">
              <w:rPr>
                <w:rFonts w:asciiTheme="majorHAnsi" w:eastAsia="Arial MT" w:hAnsiTheme="majorHAnsi" w:cstheme="majorHAnsi"/>
                <w:b/>
                <w:spacing w:val="-2"/>
                <w:sz w:val="20"/>
                <w:szCs w:val="20"/>
                <w:lang w:val="pt-PT" w:eastAsia="en-US"/>
              </w:rPr>
              <w:t>Q</w:t>
            </w:r>
            <w:r>
              <w:rPr>
                <w:rFonts w:asciiTheme="majorHAnsi" w:eastAsia="Arial MT" w:hAnsiTheme="majorHAnsi" w:cstheme="majorHAnsi"/>
                <w:b/>
                <w:spacing w:val="-2"/>
                <w:sz w:val="20"/>
                <w:szCs w:val="20"/>
                <w:lang w:val="pt-PT" w:eastAsia="en-US"/>
              </w:rPr>
              <w:t>TDE.</w:t>
            </w:r>
          </w:p>
        </w:tc>
        <w:tc>
          <w:tcPr>
            <w:tcW w:w="1409" w:type="dxa"/>
            <w:shd w:val="clear" w:color="auto" w:fill="C5E0B3" w:themeFill="accent6" w:themeFillTint="66"/>
            <w:vAlign w:val="center"/>
          </w:tcPr>
          <w:p w14:paraId="3BF85D8D" w14:textId="77777777" w:rsidR="00205AC6" w:rsidRPr="00AE32DD" w:rsidRDefault="00205AC6" w:rsidP="00953948">
            <w:pPr>
              <w:spacing w:before="55"/>
              <w:ind w:right="3"/>
              <w:jc w:val="center"/>
              <w:rPr>
                <w:rFonts w:asciiTheme="majorHAnsi" w:eastAsia="Arial MT" w:hAnsiTheme="majorHAnsi" w:cstheme="majorHAnsi"/>
                <w:b/>
                <w:spacing w:val="-2"/>
                <w:sz w:val="20"/>
                <w:szCs w:val="20"/>
                <w:lang w:val="pt-PT" w:eastAsia="en-US"/>
              </w:rPr>
            </w:pPr>
            <w:r>
              <w:rPr>
                <w:rFonts w:asciiTheme="majorHAnsi" w:eastAsia="Arial MT" w:hAnsiTheme="majorHAnsi" w:cstheme="majorHAnsi"/>
                <w:b/>
                <w:spacing w:val="-2"/>
                <w:sz w:val="20"/>
                <w:szCs w:val="20"/>
                <w:lang w:val="pt-PT" w:eastAsia="en-US"/>
              </w:rPr>
              <w:t>VALOR MENSAL</w:t>
            </w:r>
          </w:p>
        </w:tc>
        <w:tc>
          <w:tcPr>
            <w:tcW w:w="1546" w:type="dxa"/>
            <w:shd w:val="clear" w:color="auto" w:fill="C5E0B3" w:themeFill="accent6" w:themeFillTint="66"/>
            <w:vAlign w:val="center"/>
          </w:tcPr>
          <w:p w14:paraId="4229CF60" w14:textId="77777777" w:rsidR="00205AC6" w:rsidRPr="00AE32DD" w:rsidRDefault="00205AC6" w:rsidP="00953948">
            <w:pPr>
              <w:spacing w:before="55"/>
              <w:ind w:right="3"/>
              <w:jc w:val="center"/>
              <w:rPr>
                <w:rFonts w:asciiTheme="majorHAnsi" w:eastAsia="Arial MT" w:hAnsiTheme="majorHAnsi" w:cstheme="majorHAnsi"/>
                <w:b/>
                <w:spacing w:val="-2"/>
                <w:sz w:val="20"/>
                <w:szCs w:val="20"/>
                <w:lang w:val="pt-PT" w:eastAsia="en-US"/>
              </w:rPr>
            </w:pPr>
            <w:r>
              <w:rPr>
                <w:rFonts w:asciiTheme="majorHAnsi" w:eastAsia="Arial MT" w:hAnsiTheme="majorHAnsi" w:cstheme="majorHAnsi"/>
                <w:b/>
                <w:spacing w:val="-2"/>
                <w:sz w:val="20"/>
                <w:szCs w:val="20"/>
                <w:lang w:val="pt-PT" w:eastAsia="en-US"/>
              </w:rPr>
              <w:t>VALOR TOTAL</w:t>
            </w:r>
          </w:p>
        </w:tc>
      </w:tr>
      <w:tr w:rsidR="008722A2" w:rsidRPr="00AE32DD" w14:paraId="40181DF6" w14:textId="77777777" w:rsidTr="00953948">
        <w:trPr>
          <w:trHeight w:val="484"/>
        </w:trPr>
        <w:tc>
          <w:tcPr>
            <w:tcW w:w="652" w:type="dxa"/>
            <w:vAlign w:val="center"/>
          </w:tcPr>
          <w:p w14:paraId="41D7C2ED" w14:textId="77777777" w:rsidR="008722A2" w:rsidRPr="00AE32DD" w:rsidRDefault="008722A2" w:rsidP="008722A2">
            <w:pPr>
              <w:spacing w:before="55"/>
              <w:jc w:val="center"/>
              <w:rPr>
                <w:rFonts w:asciiTheme="majorHAnsi" w:eastAsia="Arial MT" w:hAnsiTheme="majorHAnsi" w:cstheme="majorHAnsi"/>
                <w:sz w:val="20"/>
                <w:szCs w:val="20"/>
                <w:lang w:val="pt-PT" w:eastAsia="en-US"/>
              </w:rPr>
            </w:pPr>
            <w:r w:rsidRPr="00AE32DD">
              <w:rPr>
                <w:rFonts w:asciiTheme="majorHAnsi" w:eastAsia="Arial MT" w:hAnsiTheme="majorHAnsi" w:cstheme="majorHAnsi"/>
                <w:spacing w:val="-10"/>
                <w:sz w:val="20"/>
                <w:szCs w:val="20"/>
                <w:lang w:val="pt-PT" w:eastAsia="en-US"/>
              </w:rPr>
              <w:t>1</w:t>
            </w:r>
          </w:p>
        </w:tc>
        <w:tc>
          <w:tcPr>
            <w:tcW w:w="3475" w:type="dxa"/>
            <w:vAlign w:val="center"/>
          </w:tcPr>
          <w:p w14:paraId="0D5DDE89" w14:textId="7E4E3139" w:rsidR="008722A2" w:rsidRPr="00EA38A4" w:rsidRDefault="008722A2" w:rsidP="008722A2">
            <w:pPr>
              <w:spacing w:before="55"/>
              <w:jc w:val="both"/>
              <w:rPr>
                <w:rFonts w:asciiTheme="majorHAnsi" w:eastAsia="Arial MT" w:hAnsiTheme="majorHAnsi" w:cstheme="majorHAnsi"/>
                <w:sz w:val="20"/>
                <w:szCs w:val="20"/>
                <w:lang w:val="pt-BR" w:eastAsia="en-US"/>
              </w:rPr>
            </w:pPr>
            <w:r>
              <w:rPr>
                <w:rFonts w:asciiTheme="majorHAnsi" w:eastAsia="Arial MT" w:hAnsiTheme="majorHAnsi" w:cstheme="majorHAnsi"/>
                <w:b/>
                <w:bCs/>
                <w:sz w:val="20"/>
                <w:szCs w:val="20"/>
                <w:lang w:val="pt-PT" w:eastAsia="en-US"/>
              </w:rPr>
              <w:t xml:space="preserve">EXECUÇÃO DE SERVIÇOS DE COLETA DE LIXO EM DOMICÍLIO </w:t>
            </w:r>
            <w:r w:rsidRPr="00925CAD">
              <w:rPr>
                <w:rFonts w:asciiTheme="majorHAnsi" w:eastAsia="Arial MT" w:hAnsiTheme="majorHAnsi" w:cstheme="majorHAnsi"/>
                <w:b/>
                <w:bCs/>
                <w:sz w:val="20"/>
                <w:szCs w:val="20"/>
                <w:lang w:val="pt-BR" w:eastAsia="en-US"/>
              </w:rPr>
              <w:t xml:space="preserve"> – </w:t>
            </w:r>
            <w:r w:rsidRPr="00EA38A4">
              <w:rPr>
                <w:rFonts w:asciiTheme="majorHAnsi" w:eastAsia="Arial MT" w:hAnsiTheme="majorHAnsi" w:cstheme="majorHAnsi"/>
                <w:sz w:val="20"/>
                <w:szCs w:val="20"/>
                <w:lang w:val="pt-BR" w:eastAsia="en-US"/>
              </w:rPr>
              <w:t xml:space="preserve">executar a coleta “porta a porta” aproximadamente 770 (setecentas e setenta) toneladas por mês, disponibilizando para a execução destes serviços a seguinte guarnição: 03 (três) caminhões coletores e compactadores de carga traseira, com capacidade mínima de 15 m³ e potência acima de 150 HP, ano de fabricação não inferior a 2021, sendo 03 equipes (02 diurnas e 01 noturna) compostas de 01 </w:t>
            </w:r>
            <w:r w:rsidRPr="00EA38A4">
              <w:rPr>
                <w:rFonts w:asciiTheme="majorHAnsi" w:eastAsia="Arial MT" w:hAnsiTheme="majorHAnsi" w:cstheme="majorHAnsi"/>
                <w:sz w:val="20"/>
                <w:szCs w:val="20"/>
                <w:lang w:val="pt-BR" w:eastAsia="en-US"/>
              </w:rPr>
              <w:lastRenderedPageBreak/>
              <w:t>motorista e 03 coletores em cada equipe de trabalho; todos os veículos deverão possuir sistema de rastreamento via GPS online. A quilometragem média mensal estimada para a execução dos serviços é de 7.280 Km/mês</w:t>
            </w:r>
            <w:r>
              <w:rPr>
                <w:rFonts w:asciiTheme="majorHAnsi" w:eastAsia="Arial MT" w:hAnsiTheme="majorHAnsi" w:cstheme="majorHAnsi"/>
                <w:sz w:val="20"/>
                <w:szCs w:val="20"/>
                <w:lang w:val="pt-BR" w:eastAsia="en-US"/>
              </w:rPr>
              <w:t xml:space="preserve">, </w:t>
            </w:r>
            <w:r w:rsidRPr="008722A2">
              <w:rPr>
                <w:rFonts w:asciiTheme="majorHAnsi" w:eastAsia="Arial MT" w:hAnsiTheme="majorHAnsi" w:cstheme="majorHAnsi"/>
                <w:b/>
                <w:bCs/>
                <w:sz w:val="20"/>
                <w:szCs w:val="20"/>
                <w:lang w:val="pt-BR" w:eastAsia="en-US"/>
              </w:rPr>
              <w:t>exclusivamente na Zona Urbana do Município de Itararé.</w:t>
            </w:r>
          </w:p>
        </w:tc>
        <w:tc>
          <w:tcPr>
            <w:tcW w:w="694" w:type="dxa"/>
            <w:vAlign w:val="center"/>
          </w:tcPr>
          <w:p w14:paraId="652ED87A" w14:textId="77777777" w:rsidR="008722A2" w:rsidRPr="00AE32DD" w:rsidRDefault="008722A2" w:rsidP="008722A2">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lastRenderedPageBreak/>
              <w:t>MÊS</w:t>
            </w:r>
          </w:p>
        </w:tc>
        <w:tc>
          <w:tcPr>
            <w:tcW w:w="718" w:type="dxa"/>
            <w:vAlign w:val="center"/>
          </w:tcPr>
          <w:p w14:paraId="5133AEB0" w14:textId="77777777" w:rsidR="008722A2" w:rsidRPr="00AE32DD"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c>
          <w:tcPr>
            <w:tcW w:w="1409" w:type="dxa"/>
            <w:vAlign w:val="center"/>
          </w:tcPr>
          <w:p w14:paraId="46C18522" w14:textId="77777777"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c>
          <w:tcPr>
            <w:tcW w:w="1546" w:type="dxa"/>
            <w:vAlign w:val="center"/>
          </w:tcPr>
          <w:p w14:paraId="091D321C" w14:textId="77777777"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r>
      <w:tr w:rsidR="008722A2" w:rsidRPr="00AE32DD" w14:paraId="72729434" w14:textId="77777777" w:rsidTr="00953948">
        <w:trPr>
          <w:trHeight w:val="484"/>
        </w:trPr>
        <w:tc>
          <w:tcPr>
            <w:tcW w:w="652" w:type="dxa"/>
            <w:vAlign w:val="center"/>
          </w:tcPr>
          <w:p w14:paraId="78422C46" w14:textId="77777777" w:rsidR="008722A2" w:rsidRPr="00AE32DD" w:rsidRDefault="008722A2" w:rsidP="008722A2">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2</w:t>
            </w:r>
          </w:p>
        </w:tc>
        <w:tc>
          <w:tcPr>
            <w:tcW w:w="3475" w:type="dxa"/>
            <w:vAlign w:val="center"/>
          </w:tcPr>
          <w:p w14:paraId="1DA96554" w14:textId="18C36014" w:rsidR="008722A2" w:rsidRPr="00CF0EE2" w:rsidRDefault="008722A2" w:rsidP="008722A2">
            <w:pPr>
              <w:spacing w:before="55"/>
              <w:jc w:val="both"/>
              <w:rPr>
                <w:rFonts w:asciiTheme="majorHAnsi" w:eastAsia="Arial MT" w:hAnsiTheme="majorHAnsi" w:cstheme="majorHAnsi"/>
                <w:b/>
                <w:bCs/>
                <w:sz w:val="20"/>
                <w:szCs w:val="20"/>
                <w:lang w:val="pt-PT" w:eastAsia="en-US"/>
              </w:rPr>
            </w:pPr>
            <w:r>
              <w:rPr>
                <w:rFonts w:asciiTheme="majorHAnsi" w:eastAsia="Arial MT" w:hAnsiTheme="majorHAnsi" w:cstheme="majorHAnsi"/>
                <w:b/>
                <w:bCs/>
                <w:sz w:val="20"/>
                <w:szCs w:val="20"/>
                <w:lang w:val="pt-BR" w:eastAsia="en-US"/>
              </w:rPr>
              <w:t>EXECUÇÃO DE SERVIÇOS DE COLETA MECANIZADA DE LIXO POR MEIO DA DISPONIBILIZAÇÃO DE CONTEINERES DE 1.000 LITROS DE CAPACIDADE</w:t>
            </w:r>
            <w:r w:rsidRPr="00925CAD">
              <w:rPr>
                <w:rFonts w:asciiTheme="majorHAnsi" w:eastAsia="Arial MT" w:hAnsiTheme="majorHAnsi" w:cstheme="majorHAnsi"/>
                <w:b/>
                <w:bCs/>
                <w:sz w:val="20"/>
                <w:szCs w:val="20"/>
                <w:lang w:val="pt-BR" w:eastAsia="en-US"/>
              </w:rPr>
              <w:t xml:space="preserve"> </w:t>
            </w:r>
            <w:r w:rsidRPr="00925CAD">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O servi</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o de disponibiliza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e higieniza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de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 1.000 litros consiste no fornecimento, posicionamento estrat</w:t>
            </w:r>
            <w:r w:rsidRPr="00EA38A4">
              <w:rPr>
                <w:rFonts w:asciiTheme="majorHAnsi" w:eastAsia="Arial MT" w:hAnsiTheme="majorHAnsi" w:cstheme="majorHAnsi" w:hint="eastAsia"/>
                <w:sz w:val="20"/>
                <w:szCs w:val="20"/>
                <w:lang w:val="pt-BR" w:eastAsia="en-US"/>
              </w:rPr>
              <w:t>é</w:t>
            </w:r>
            <w:r w:rsidRPr="00EA38A4">
              <w:rPr>
                <w:rFonts w:asciiTheme="majorHAnsi" w:eastAsia="Arial MT" w:hAnsiTheme="majorHAnsi" w:cstheme="majorHAnsi"/>
                <w:sz w:val="20"/>
                <w:szCs w:val="20"/>
                <w:lang w:val="pt-BR" w:eastAsia="en-US"/>
              </w:rPr>
              <w:t>gico, manuten</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e limpeza peri</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dica desses equipamentos, que servir</w:t>
            </w:r>
            <w:r w:rsidRPr="00EA38A4">
              <w:rPr>
                <w:rFonts w:asciiTheme="majorHAnsi" w:eastAsia="Arial MT" w:hAnsiTheme="majorHAnsi" w:cstheme="majorHAnsi" w:hint="eastAsia"/>
                <w:sz w:val="20"/>
                <w:szCs w:val="20"/>
                <w:lang w:val="pt-BR" w:eastAsia="en-US"/>
              </w:rPr>
              <w:t>ã</w:t>
            </w:r>
            <w:r w:rsidRPr="00EA38A4">
              <w:rPr>
                <w:rFonts w:asciiTheme="majorHAnsi" w:eastAsia="Arial MT" w:hAnsiTheme="majorHAnsi" w:cstheme="majorHAnsi"/>
                <w:sz w:val="20"/>
                <w:szCs w:val="20"/>
                <w:lang w:val="pt-BR" w:eastAsia="en-US"/>
              </w:rPr>
              <w:t>o como pontos de armazenamento tempor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rio de res</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duos s</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 xml:space="preserve">lidos urbanos, em especial nas </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reas de maior gera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ou fluxo populacional.</w:t>
            </w:r>
            <w:r>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A contratada dever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 xml:space="preserve"> disponibilizar 50 (cinquenta)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pl</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sticos com capacidade de 1.000 litros, dotados de tampa basculante, rodas girat</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rias com travas, identificados com numera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vis</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vel, logomarca da contratante e, preferencialmente, com sistema de coleta compat</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vel com os caminh</w:t>
            </w:r>
            <w:r w:rsidRPr="00EA38A4">
              <w:rPr>
                <w:rFonts w:asciiTheme="majorHAnsi" w:eastAsia="Arial MT" w:hAnsiTheme="majorHAnsi" w:cstheme="majorHAnsi" w:hint="eastAsia"/>
                <w:sz w:val="20"/>
                <w:szCs w:val="20"/>
                <w:lang w:val="pt-BR" w:eastAsia="en-US"/>
              </w:rPr>
              <w:t>õ</w:t>
            </w:r>
            <w:r w:rsidRPr="00EA38A4">
              <w:rPr>
                <w:rFonts w:asciiTheme="majorHAnsi" w:eastAsia="Arial MT" w:hAnsiTheme="majorHAnsi" w:cstheme="majorHAnsi"/>
                <w:sz w:val="20"/>
                <w:szCs w:val="20"/>
                <w:lang w:val="pt-BR" w:eastAsia="en-US"/>
              </w:rPr>
              <w:t>es compactadores traseiros</w:t>
            </w:r>
            <w:r>
              <w:rPr>
                <w:rFonts w:asciiTheme="majorHAnsi" w:eastAsia="Arial MT" w:hAnsiTheme="majorHAnsi" w:cstheme="majorHAnsi"/>
                <w:sz w:val="20"/>
                <w:szCs w:val="20"/>
                <w:lang w:val="pt-BR" w:eastAsia="en-US"/>
              </w:rPr>
              <w:t xml:space="preserve">, </w:t>
            </w:r>
            <w:r w:rsidRPr="008722A2">
              <w:rPr>
                <w:rFonts w:asciiTheme="majorHAnsi" w:eastAsia="Arial MT" w:hAnsiTheme="majorHAnsi" w:cstheme="majorHAnsi"/>
                <w:sz w:val="20"/>
                <w:szCs w:val="20"/>
                <w:lang w:val="pt-BR" w:eastAsia="en-US"/>
              </w:rPr>
              <w:t>na área pertinente ao objeto (zona urbana).</w:t>
            </w:r>
            <w:r>
              <w:rPr>
                <w:rFonts w:asciiTheme="majorHAnsi" w:eastAsia="Arial MT" w:hAnsiTheme="majorHAnsi" w:cstheme="majorHAnsi"/>
                <w:sz w:val="20"/>
                <w:szCs w:val="20"/>
                <w:lang w:val="pt-BR" w:eastAsia="en-US"/>
              </w:rPr>
              <w:t xml:space="preserve"> </w:t>
            </w:r>
            <w:r w:rsidRPr="00EA38A4">
              <w:rPr>
                <w:rFonts w:asciiTheme="majorHAnsi" w:eastAsia="Arial MT" w:hAnsiTheme="majorHAnsi" w:cstheme="majorHAnsi"/>
                <w:sz w:val="20"/>
                <w:szCs w:val="20"/>
                <w:lang w:val="pt-BR" w:eastAsia="en-US"/>
              </w:rPr>
              <w:t>Os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dever</w:t>
            </w:r>
            <w:r w:rsidRPr="00EA38A4">
              <w:rPr>
                <w:rFonts w:asciiTheme="majorHAnsi" w:eastAsia="Arial MT" w:hAnsiTheme="majorHAnsi" w:cstheme="majorHAnsi" w:hint="eastAsia"/>
                <w:sz w:val="20"/>
                <w:szCs w:val="20"/>
                <w:lang w:val="pt-BR" w:eastAsia="en-US"/>
              </w:rPr>
              <w:t>ã</w:t>
            </w:r>
            <w:r w:rsidRPr="00EA38A4">
              <w:rPr>
                <w:rFonts w:asciiTheme="majorHAnsi" w:eastAsia="Arial MT" w:hAnsiTheme="majorHAnsi" w:cstheme="majorHAnsi"/>
                <w:sz w:val="20"/>
                <w:szCs w:val="20"/>
                <w:lang w:val="pt-BR" w:eastAsia="en-US"/>
              </w:rPr>
              <w:t xml:space="preserve">o ser alocados em locais definidos previamente pela Contratante, podendo incluir </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reas centrais, vias comerciais, feiras livres, escolas, pra</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as e unidades de sa</w:t>
            </w:r>
            <w:r w:rsidRPr="00EA38A4">
              <w:rPr>
                <w:rFonts w:asciiTheme="majorHAnsi" w:eastAsia="Arial MT" w:hAnsiTheme="majorHAnsi" w:cstheme="majorHAnsi" w:hint="eastAsia"/>
                <w:sz w:val="20"/>
                <w:szCs w:val="20"/>
                <w:lang w:val="pt-BR" w:eastAsia="en-US"/>
              </w:rPr>
              <w:t>ú</w:t>
            </w:r>
            <w:r w:rsidRPr="00EA38A4">
              <w:rPr>
                <w:rFonts w:asciiTheme="majorHAnsi" w:eastAsia="Arial MT" w:hAnsiTheme="majorHAnsi" w:cstheme="majorHAnsi"/>
                <w:sz w:val="20"/>
                <w:szCs w:val="20"/>
                <w:lang w:val="pt-BR" w:eastAsia="en-US"/>
              </w:rPr>
              <w:t>de, respeitando a acessibilidade, seguran</w:t>
            </w:r>
            <w:r w:rsidRPr="00EA38A4">
              <w:rPr>
                <w:rFonts w:asciiTheme="majorHAnsi" w:eastAsia="Arial MT" w:hAnsiTheme="majorHAnsi" w:cstheme="majorHAnsi" w:hint="eastAsia"/>
                <w:sz w:val="20"/>
                <w:szCs w:val="20"/>
                <w:lang w:val="pt-BR" w:eastAsia="en-US"/>
              </w:rPr>
              <w:t>ç</w:t>
            </w:r>
            <w:r w:rsidRPr="00EA38A4">
              <w:rPr>
                <w:rFonts w:asciiTheme="majorHAnsi" w:eastAsia="Arial MT" w:hAnsiTheme="majorHAnsi" w:cstheme="majorHAnsi"/>
                <w:sz w:val="20"/>
                <w:szCs w:val="20"/>
                <w:lang w:val="pt-BR" w:eastAsia="en-US"/>
              </w:rPr>
              <w:t>a vi</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ria e a conveni</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ncia dos mun</w:t>
            </w:r>
            <w:r w:rsidRPr="00EA38A4">
              <w:rPr>
                <w:rFonts w:asciiTheme="majorHAnsi" w:eastAsia="Arial MT" w:hAnsiTheme="majorHAnsi" w:cstheme="majorHAnsi" w:hint="eastAsia"/>
                <w:sz w:val="20"/>
                <w:szCs w:val="20"/>
                <w:lang w:val="pt-BR" w:eastAsia="en-US"/>
              </w:rPr>
              <w:t>í</w:t>
            </w:r>
            <w:r w:rsidRPr="00EA38A4">
              <w:rPr>
                <w:rFonts w:asciiTheme="majorHAnsi" w:eastAsia="Arial MT" w:hAnsiTheme="majorHAnsi" w:cstheme="majorHAnsi"/>
                <w:sz w:val="20"/>
                <w:szCs w:val="20"/>
                <w:lang w:val="pt-BR" w:eastAsia="en-US"/>
              </w:rPr>
              <w:t>cipes.</w:t>
            </w:r>
            <w:r w:rsidRPr="00EA38A4">
              <w:rPr>
                <w:lang w:val="pt-BR"/>
              </w:rPr>
              <w:t xml:space="preserve"> </w:t>
            </w:r>
            <w:r w:rsidRPr="00EA38A4">
              <w:rPr>
                <w:rFonts w:asciiTheme="majorHAnsi" w:eastAsia="Arial MT" w:hAnsiTheme="majorHAnsi" w:cstheme="majorHAnsi"/>
                <w:sz w:val="20"/>
                <w:szCs w:val="20"/>
                <w:lang w:val="pt-BR" w:eastAsia="en-US"/>
              </w:rPr>
              <w:t>A higieniza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peri</w:t>
            </w:r>
            <w:r w:rsidRPr="00EA38A4">
              <w:rPr>
                <w:rFonts w:asciiTheme="majorHAnsi" w:eastAsia="Arial MT" w:hAnsiTheme="majorHAnsi" w:cstheme="majorHAnsi" w:hint="eastAsia"/>
                <w:sz w:val="20"/>
                <w:szCs w:val="20"/>
                <w:lang w:val="pt-BR" w:eastAsia="en-US"/>
              </w:rPr>
              <w:t>ó</w:t>
            </w:r>
            <w:r w:rsidRPr="00EA38A4">
              <w:rPr>
                <w:rFonts w:asciiTheme="majorHAnsi" w:eastAsia="Arial MT" w:hAnsiTheme="majorHAnsi" w:cstheme="majorHAnsi"/>
                <w:sz w:val="20"/>
                <w:szCs w:val="20"/>
                <w:lang w:val="pt-BR" w:eastAsia="en-US"/>
              </w:rPr>
              <w:t>dica dos cont</w:t>
            </w:r>
            <w:r w:rsidRPr="00EA38A4">
              <w:rPr>
                <w:rFonts w:asciiTheme="majorHAnsi" w:eastAsia="Arial MT" w:hAnsiTheme="majorHAnsi" w:cstheme="majorHAnsi" w:hint="eastAsia"/>
                <w:sz w:val="20"/>
                <w:szCs w:val="20"/>
                <w:lang w:val="pt-BR" w:eastAsia="en-US"/>
              </w:rPr>
              <w:t>ê</w:t>
            </w:r>
            <w:r w:rsidRPr="00EA38A4">
              <w:rPr>
                <w:rFonts w:asciiTheme="majorHAnsi" w:eastAsia="Arial MT" w:hAnsiTheme="majorHAnsi" w:cstheme="majorHAnsi"/>
                <w:sz w:val="20"/>
                <w:szCs w:val="20"/>
                <w:lang w:val="pt-BR" w:eastAsia="en-US"/>
              </w:rPr>
              <w:t>ineres dever</w:t>
            </w:r>
            <w:r w:rsidRPr="00EA38A4">
              <w:rPr>
                <w:rFonts w:asciiTheme="majorHAnsi" w:eastAsia="Arial MT" w:hAnsiTheme="majorHAnsi" w:cstheme="majorHAnsi" w:hint="eastAsia"/>
                <w:sz w:val="20"/>
                <w:szCs w:val="20"/>
                <w:lang w:val="pt-BR" w:eastAsia="en-US"/>
              </w:rPr>
              <w:t>á</w:t>
            </w:r>
            <w:r w:rsidRPr="00EA38A4">
              <w:rPr>
                <w:rFonts w:asciiTheme="majorHAnsi" w:eastAsia="Arial MT" w:hAnsiTheme="majorHAnsi" w:cstheme="majorHAnsi"/>
                <w:sz w:val="20"/>
                <w:szCs w:val="20"/>
                <w:lang w:val="pt-BR" w:eastAsia="en-US"/>
              </w:rPr>
              <w:t xml:space="preserve"> ser periodicamente em fun</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das condi</w:t>
            </w:r>
            <w:r w:rsidRPr="00EA38A4">
              <w:rPr>
                <w:rFonts w:asciiTheme="majorHAnsi" w:eastAsia="Arial MT" w:hAnsiTheme="majorHAnsi" w:cstheme="majorHAnsi" w:hint="eastAsia"/>
                <w:sz w:val="20"/>
                <w:szCs w:val="20"/>
                <w:lang w:val="pt-BR" w:eastAsia="en-US"/>
              </w:rPr>
              <w:t>çõ</w:t>
            </w:r>
            <w:r w:rsidRPr="00EA38A4">
              <w:rPr>
                <w:rFonts w:asciiTheme="majorHAnsi" w:eastAsia="Arial MT" w:hAnsiTheme="majorHAnsi" w:cstheme="majorHAnsi"/>
                <w:sz w:val="20"/>
                <w:szCs w:val="20"/>
                <w:lang w:val="pt-BR" w:eastAsia="en-US"/>
              </w:rPr>
              <w:t>es de uso, odores ou reclama</w:t>
            </w:r>
            <w:r w:rsidRPr="00EA38A4">
              <w:rPr>
                <w:rFonts w:asciiTheme="majorHAnsi" w:eastAsia="Arial MT" w:hAnsiTheme="majorHAnsi" w:cstheme="majorHAnsi" w:hint="eastAsia"/>
                <w:sz w:val="20"/>
                <w:szCs w:val="20"/>
                <w:lang w:val="pt-BR" w:eastAsia="en-US"/>
              </w:rPr>
              <w:t>çõ</w:t>
            </w:r>
            <w:r w:rsidRPr="00EA38A4">
              <w:rPr>
                <w:rFonts w:asciiTheme="majorHAnsi" w:eastAsia="Arial MT" w:hAnsiTheme="majorHAnsi" w:cstheme="majorHAnsi"/>
                <w:sz w:val="20"/>
                <w:szCs w:val="20"/>
                <w:lang w:val="pt-BR" w:eastAsia="en-US"/>
              </w:rPr>
              <w:t>es da popula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conforme orienta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 fiscaliza</w:t>
            </w:r>
            <w:r w:rsidRPr="00EA38A4">
              <w:rPr>
                <w:rFonts w:asciiTheme="majorHAnsi" w:eastAsia="Arial MT" w:hAnsiTheme="majorHAnsi" w:cstheme="majorHAnsi" w:hint="eastAsia"/>
                <w:sz w:val="20"/>
                <w:szCs w:val="20"/>
                <w:lang w:val="pt-BR" w:eastAsia="en-US"/>
              </w:rPr>
              <w:t>çã</w:t>
            </w:r>
            <w:r w:rsidRPr="00EA38A4">
              <w:rPr>
                <w:rFonts w:asciiTheme="majorHAnsi" w:eastAsia="Arial MT" w:hAnsiTheme="majorHAnsi" w:cstheme="majorHAnsi"/>
                <w:sz w:val="20"/>
                <w:szCs w:val="20"/>
                <w:lang w:val="pt-BR" w:eastAsia="en-US"/>
              </w:rPr>
              <w:t>o da Secretaria requisitante.</w:t>
            </w:r>
          </w:p>
        </w:tc>
        <w:tc>
          <w:tcPr>
            <w:tcW w:w="694" w:type="dxa"/>
            <w:vAlign w:val="center"/>
          </w:tcPr>
          <w:p w14:paraId="06A11093" w14:textId="77777777" w:rsidR="008722A2" w:rsidRDefault="008722A2" w:rsidP="008722A2">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t>MÊS</w:t>
            </w:r>
          </w:p>
        </w:tc>
        <w:tc>
          <w:tcPr>
            <w:tcW w:w="718" w:type="dxa"/>
            <w:vAlign w:val="center"/>
          </w:tcPr>
          <w:p w14:paraId="6C058EB2" w14:textId="77777777" w:rsidR="008722A2" w:rsidRPr="00AE32DD"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c>
          <w:tcPr>
            <w:tcW w:w="1409" w:type="dxa"/>
            <w:vAlign w:val="center"/>
          </w:tcPr>
          <w:p w14:paraId="2C4044D1" w14:textId="77777777"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c>
          <w:tcPr>
            <w:tcW w:w="1546" w:type="dxa"/>
            <w:vAlign w:val="center"/>
          </w:tcPr>
          <w:p w14:paraId="389CCD09" w14:textId="77777777"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r>
      <w:tr w:rsidR="008722A2" w:rsidRPr="00AE32DD" w14:paraId="6A52B836" w14:textId="77777777" w:rsidTr="00953948">
        <w:trPr>
          <w:trHeight w:val="484"/>
        </w:trPr>
        <w:tc>
          <w:tcPr>
            <w:tcW w:w="652" w:type="dxa"/>
            <w:vAlign w:val="center"/>
          </w:tcPr>
          <w:p w14:paraId="30AC891A" w14:textId="77777777" w:rsidR="008722A2" w:rsidRPr="00AE32DD" w:rsidRDefault="008722A2" w:rsidP="008722A2">
            <w:pPr>
              <w:spacing w:before="55"/>
              <w:jc w:val="center"/>
              <w:rPr>
                <w:rFonts w:asciiTheme="majorHAnsi" w:eastAsia="Arial MT" w:hAnsiTheme="majorHAnsi" w:cstheme="majorHAnsi"/>
                <w:spacing w:val="-10"/>
                <w:sz w:val="20"/>
                <w:szCs w:val="20"/>
                <w:lang w:val="pt-PT" w:eastAsia="en-US"/>
              </w:rPr>
            </w:pPr>
            <w:r>
              <w:rPr>
                <w:rFonts w:asciiTheme="majorHAnsi" w:eastAsia="Arial MT" w:hAnsiTheme="majorHAnsi" w:cstheme="majorHAnsi"/>
                <w:spacing w:val="-10"/>
                <w:sz w:val="20"/>
                <w:szCs w:val="20"/>
                <w:lang w:val="pt-PT" w:eastAsia="en-US"/>
              </w:rPr>
              <w:t>3</w:t>
            </w:r>
          </w:p>
        </w:tc>
        <w:tc>
          <w:tcPr>
            <w:tcW w:w="3475" w:type="dxa"/>
            <w:vAlign w:val="center"/>
          </w:tcPr>
          <w:p w14:paraId="661467CF" w14:textId="1A49A939" w:rsidR="008722A2" w:rsidRPr="00EA38A4" w:rsidRDefault="008722A2" w:rsidP="008722A2">
            <w:pPr>
              <w:spacing w:before="55"/>
              <w:jc w:val="both"/>
              <w:rPr>
                <w:rFonts w:asciiTheme="majorHAnsi" w:eastAsia="Arial MT" w:hAnsiTheme="majorHAnsi" w:cstheme="majorHAnsi"/>
                <w:sz w:val="20"/>
                <w:szCs w:val="20"/>
                <w:lang w:val="pt-PT" w:eastAsia="en-US"/>
              </w:rPr>
            </w:pPr>
            <w:r>
              <w:rPr>
                <w:rFonts w:asciiTheme="majorHAnsi" w:eastAsia="Arial MT" w:hAnsiTheme="majorHAnsi" w:cstheme="majorHAnsi"/>
                <w:b/>
                <w:bCs/>
                <w:sz w:val="20"/>
                <w:szCs w:val="20"/>
                <w:lang w:val="pt-PT" w:eastAsia="en-US"/>
              </w:rPr>
              <w:t>ESTRUTURA OPERACIONAL E ATIVIDADES DE EDUCAÇÃO AMBIENTAL</w:t>
            </w:r>
            <w:r w:rsidRPr="00925CAD">
              <w:rPr>
                <w:rFonts w:asciiTheme="majorHAnsi" w:eastAsia="Arial MT" w:hAnsiTheme="majorHAnsi" w:cstheme="majorHAnsi"/>
                <w:b/>
                <w:bCs/>
                <w:sz w:val="20"/>
                <w:szCs w:val="20"/>
                <w:lang w:val="pt-PT" w:eastAsia="en-US"/>
              </w:rPr>
              <w:t xml:space="preserve"> –</w:t>
            </w:r>
            <w:r>
              <w:rPr>
                <w:rFonts w:asciiTheme="majorHAnsi" w:eastAsia="Arial MT" w:hAnsiTheme="majorHAnsi" w:cstheme="majorHAnsi"/>
                <w:b/>
                <w:bCs/>
                <w:sz w:val="20"/>
                <w:szCs w:val="20"/>
                <w:lang w:val="pt-PT" w:eastAsia="en-US"/>
              </w:rPr>
              <w:t xml:space="preserve"> </w:t>
            </w:r>
            <w:r w:rsidRPr="00EA38A4">
              <w:rPr>
                <w:rFonts w:asciiTheme="majorHAnsi" w:eastAsia="Arial MT" w:hAnsiTheme="majorHAnsi" w:cstheme="majorHAnsi"/>
                <w:sz w:val="20"/>
                <w:szCs w:val="20"/>
                <w:lang w:val="pt-PT" w:eastAsia="en-US"/>
              </w:rPr>
              <w:t>A contratada dever</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 xml:space="preserve"> manter, durante toda a vig</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ncia do contrato, uma estrutura administrativa e operacional compartilhada, voltada ao suporte das atividades de coleta de res</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duos s</w:t>
            </w:r>
            <w:r w:rsidRPr="00EA38A4">
              <w:rPr>
                <w:rFonts w:asciiTheme="majorHAnsi" w:eastAsia="Arial MT" w:hAnsiTheme="majorHAnsi" w:cstheme="majorHAnsi" w:hint="eastAsia"/>
                <w:sz w:val="20"/>
                <w:szCs w:val="20"/>
                <w:lang w:val="pt-PT" w:eastAsia="en-US"/>
              </w:rPr>
              <w:t>ó</w:t>
            </w:r>
            <w:r w:rsidRPr="00EA38A4">
              <w:rPr>
                <w:rFonts w:asciiTheme="majorHAnsi" w:eastAsia="Arial MT" w:hAnsiTheme="majorHAnsi" w:cstheme="majorHAnsi"/>
                <w:sz w:val="20"/>
                <w:szCs w:val="20"/>
                <w:lang w:val="pt-PT" w:eastAsia="en-US"/>
              </w:rPr>
              <w:t>lidos domiciliares n</w:t>
            </w:r>
            <w:r w:rsidRPr="00EA38A4">
              <w:rPr>
                <w:rFonts w:asciiTheme="majorHAnsi" w:eastAsia="Arial MT" w:hAnsiTheme="majorHAnsi" w:cstheme="majorHAnsi" w:hint="eastAsia"/>
                <w:sz w:val="20"/>
                <w:szCs w:val="20"/>
                <w:lang w:val="pt-PT" w:eastAsia="en-US"/>
              </w:rPr>
              <w:t>ã</w:t>
            </w:r>
            <w:r w:rsidRPr="00EA38A4">
              <w:rPr>
                <w:rFonts w:asciiTheme="majorHAnsi" w:eastAsia="Arial MT" w:hAnsiTheme="majorHAnsi" w:cstheme="majorHAnsi"/>
                <w:sz w:val="20"/>
                <w:szCs w:val="20"/>
                <w:lang w:val="pt-PT" w:eastAsia="en-US"/>
              </w:rPr>
              <w:t>o recicl</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 xml:space="preserve">veis, coleta de </w:t>
            </w:r>
            <w:r w:rsidRPr="00EA38A4">
              <w:rPr>
                <w:rFonts w:asciiTheme="majorHAnsi" w:eastAsia="Arial MT" w:hAnsiTheme="majorHAnsi" w:cstheme="majorHAnsi"/>
                <w:sz w:val="20"/>
                <w:szCs w:val="20"/>
                <w:lang w:val="pt-PT" w:eastAsia="en-US"/>
              </w:rPr>
              <w:lastRenderedPageBreak/>
              <w:t>recicl</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veis e higieniza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cont</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ineres, promovendo melhor gerenciamento, maior efici</w:t>
            </w:r>
            <w:r w:rsidRPr="00EA38A4">
              <w:rPr>
                <w:rFonts w:asciiTheme="majorHAnsi" w:eastAsia="Arial MT" w:hAnsiTheme="majorHAnsi" w:cstheme="majorHAnsi" w:hint="eastAsia"/>
                <w:sz w:val="20"/>
                <w:szCs w:val="20"/>
                <w:lang w:val="pt-PT" w:eastAsia="en-US"/>
              </w:rPr>
              <w:t>ê</w:t>
            </w:r>
            <w:r w:rsidRPr="00EA38A4">
              <w:rPr>
                <w:rFonts w:asciiTheme="majorHAnsi" w:eastAsia="Arial MT" w:hAnsiTheme="majorHAnsi" w:cstheme="majorHAnsi"/>
                <w:sz w:val="20"/>
                <w:szCs w:val="20"/>
                <w:lang w:val="pt-PT" w:eastAsia="en-US"/>
              </w:rPr>
              <w:t>ncia e redu</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custos operacionais para o munic</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pio.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   Com rela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as atividades voltadas a educa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ambiental, estima-se que a Contratada implemente nas escolas municipais:</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Realiza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 xml:space="preserve">o de palestras educativas em escolas da rede municipal de ensino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de 27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Desenvolvimento de campanhas educativas relacionadas a reutiliza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e reciclagem de res</w:t>
            </w:r>
            <w:r w:rsidRPr="00EA38A4">
              <w:rPr>
                <w:rFonts w:asciiTheme="majorHAnsi" w:eastAsia="Arial MT" w:hAnsiTheme="majorHAnsi" w:cstheme="majorHAnsi" w:hint="eastAsia"/>
                <w:sz w:val="20"/>
                <w:szCs w:val="20"/>
                <w:lang w:val="pt-PT" w:eastAsia="en-US"/>
              </w:rPr>
              <w:t>í</w:t>
            </w:r>
            <w:r w:rsidRPr="00EA38A4">
              <w:rPr>
                <w:rFonts w:asciiTheme="majorHAnsi" w:eastAsia="Arial MT" w:hAnsiTheme="majorHAnsi" w:cstheme="majorHAnsi"/>
                <w:sz w:val="20"/>
                <w:szCs w:val="20"/>
                <w:lang w:val="pt-PT" w:eastAsia="en-US"/>
              </w:rPr>
              <w:t>duos s</w:t>
            </w:r>
            <w:r w:rsidRPr="00EA38A4">
              <w:rPr>
                <w:rFonts w:asciiTheme="majorHAnsi" w:eastAsia="Arial MT" w:hAnsiTheme="majorHAnsi" w:cstheme="majorHAnsi" w:hint="eastAsia"/>
                <w:sz w:val="20"/>
                <w:szCs w:val="20"/>
                <w:lang w:val="pt-PT" w:eastAsia="en-US"/>
              </w:rPr>
              <w:t>ó</w:t>
            </w:r>
            <w:r w:rsidRPr="00EA38A4">
              <w:rPr>
                <w:rFonts w:asciiTheme="majorHAnsi" w:eastAsia="Arial MT" w:hAnsiTheme="majorHAnsi" w:cstheme="majorHAnsi"/>
                <w:sz w:val="20"/>
                <w:szCs w:val="20"/>
                <w:lang w:val="pt-PT" w:eastAsia="en-US"/>
              </w:rPr>
              <w:t xml:space="preserve">lidos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22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Promo</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de oficinas tem</w:t>
            </w:r>
            <w:r w:rsidRPr="00EA38A4">
              <w:rPr>
                <w:rFonts w:asciiTheme="majorHAnsi" w:eastAsia="Arial MT" w:hAnsiTheme="majorHAnsi" w:cstheme="majorHAnsi" w:hint="eastAsia"/>
                <w:sz w:val="20"/>
                <w:szCs w:val="20"/>
                <w:lang w:val="pt-PT" w:eastAsia="en-US"/>
              </w:rPr>
              <w:t>á</w:t>
            </w:r>
            <w:r w:rsidRPr="00EA38A4">
              <w:rPr>
                <w:rFonts w:asciiTheme="majorHAnsi" w:eastAsia="Arial MT" w:hAnsiTheme="majorHAnsi" w:cstheme="majorHAnsi"/>
                <w:sz w:val="20"/>
                <w:szCs w:val="20"/>
                <w:lang w:val="pt-PT" w:eastAsia="en-US"/>
              </w:rPr>
              <w:t xml:space="preserve">ticas sobre uso conscientes dos recursos naturais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6 horas/ano;</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Apoio a datas de conscientiza</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o ambiental, como dia de combate a dengue, semana do meio ambiente, entre outros;</w:t>
            </w:r>
            <w:r>
              <w:rPr>
                <w:rFonts w:asciiTheme="majorHAnsi" w:eastAsia="Arial MT" w:hAnsiTheme="majorHAnsi" w:cstheme="majorHAnsi"/>
                <w:sz w:val="20"/>
                <w:szCs w:val="20"/>
                <w:lang w:val="pt-PT" w:eastAsia="en-US"/>
              </w:rPr>
              <w:t xml:space="preserve"> </w:t>
            </w:r>
            <w:r w:rsidRPr="00EA38A4">
              <w:rPr>
                <w:rFonts w:asciiTheme="majorHAnsi" w:eastAsia="Arial MT" w:hAnsiTheme="majorHAnsi" w:cstheme="majorHAnsi"/>
                <w:sz w:val="20"/>
                <w:szCs w:val="20"/>
                <w:lang w:val="pt-PT" w:eastAsia="en-US"/>
              </w:rPr>
              <w:t>Distribui</w:t>
            </w:r>
            <w:r w:rsidRPr="00EA38A4">
              <w:rPr>
                <w:rFonts w:asciiTheme="majorHAnsi" w:eastAsia="Arial MT" w:hAnsiTheme="majorHAnsi" w:cstheme="majorHAnsi" w:hint="eastAsia"/>
                <w:sz w:val="20"/>
                <w:szCs w:val="20"/>
                <w:lang w:val="pt-PT" w:eastAsia="en-US"/>
              </w:rPr>
              <w:t>çã</w:t>
            </w:r>
            <w:r w:rsidRPr="00EA38A4">
              <w:rPr>
                <w:rFonts w:asciiTheme="majorHAnsi" w:eastAsia="Arial MT" w:hAnsiTheme="majorHAnsi" w:cstheme="majorHAnsi"/>
                <w:sz w:val="20"/>
                <w:szCs w:val="20"/>
                <w:lang w:val="pt-PT" w:eastAsia="en-US"/>
              </w:rPr>
              <w:t xml:space="preserve">o de material informativo e panfletos educativos </w:t>
            </w:r>
            <w:r w:rsidRPr="00EA38A4">
              <w:rPr>
                <w:rFonts w:asciiTheme="majorHAnsi" w:eastAsia="Arial MT" w:hAnsiTheme="majorHAnsi" w:cstheme="majorHAnsi" w:hint="eastAsia"/>
                <w:sz w:val="20"/>
                <w:szCs w:val="20"/>
                <w:lang w:val="pt-PT" w:eastAsia="en-US"/>
              </w:rPr>
              <w:t>à</w:t>
            </w:r>
            <w:r w:rsidRPr="00EA38A4">
              <w:rPr>
                <w:rFonts w:asciiTheme="majorHAnsi" w:eastAsia="Arial MT" w:hAnsiTheme="majorHAnsi" w:cstheme="majorHAnsi"/>
                <w:sz w:val="20"/>
                <w:szCs w:val="20"/>
                <w:lang w:val="pt-PT" w:eastAsia="en-US"/>
              </w:rPr>
              <w:t xml:space="preserve"> comunidade </w:t>
            </w:r>
            <w:r w:rsidRPr="00EA38A4">
              <w:rPr>
                <w:rFonts w:asciiTheme="majorHAnsi" w:eastAsia="Arial MT" w:hAnsiTheme="majorHAnsi" w:cstheme="majorHAnsi" w:hint="eastAsia"/>
                <w:sz w:val="20"/>
                <w:szCs w:val="20"/>
                <w:lang w:val="pt-PT" w:eastAsia="en-US"/>
              </w:rPr>
              <w:t>–</w:t>
            </w:r>
            <w:r w:rsidRPr="00EA38A4">
              <w:rPr>
                <w:rFonts w:asciiTheme="majorHAnsi" w:eastAsia="Arial MT" w:hAnsiTheme="majorHAnsi" w:cstheme="majorHAnsi"/>
                <w:sz w:val="20"/>
                <w:szCs w:val="20"/>
                <w:lang w:val="pt-PT" w:eastAsia="en-US"/>
              </w:rPr>
              <w:t xml:space="preserve"> at</w:t>
            </w:r>
            <w:r w:rsidRPr="00EA38A4">
              <w:rPr>
                <w:rFonts w:asciiTheme="majorHAnsi" w:eastAsia="Arial MT" w:hAnsiTheme="majorHAnsi" w:cstheme="majorHAnsi" w:hint="eastAsia"/>
                <w:sz w:val="20"/>
                <w:szCs w:val="20"/>
                <w:lang w:val="pt-PT" w:eastAsia="en-US"/>
              </w:rPr>
              <w:t>é</w:t>
            </w:r>
            <w:r w:rsidRPr="00EA38A4">
              <w:rPr>
                <w:rFonts w:asciiTheme="majorHAnsi" w:eastAsia="Arial MT" w:hAnsiTheme="majorHAnsi" w:cstheme="majorHAnsi"/>
                <w:sz w:val="20"/>
                <w:szCs w:val="20"/>
                <w:lang w:val="pt-PT" w:eastAsia="en-US"/>
              </w:rPr>
              <w:t xml:space="preserve"> 5.000 unidades/ano.  </w:t>
            </w:r>
          </w:p>
        </w:tc>
        <w:tc>
          <w:tcPr>
            <w:tcW w:w="694" w:type="dxa"/>
            <w:vAlign w:val="center"/>
          </w:tcPr>
          <w:p w14:paraId="37DF6756" w14:textId="10EB5CEB" w:rsidR="008722A2" w:rsidRDefault="008722A2" w:rsidP="008722A2">
            <w:pPr>
              <w:spacing w:before="55"/>
              <w:jc w:val="center"/>
              <w:rPr>
                <w:rFonts w:asciiTheme="majorHAnsi" w:eastAsia="Arial MT" w:hAnsiTheme="majorHAnsi" w:cstheme="majorHAnsi"/>
                <w:spacing w:val="-5"/>
                <w:sz w:val="20"/>
                <w:szCs w:val="20"/>
                <w:lang w:val="pt-PT" w:eastAsia="en-US"/>
              </w:rPr>
            </w:pPr>
            <w:r>
              <w:rPr>
                <w:rFonts w:asciiTheme="majorHAnsi" w:eastAsia="Arial MT" w:hAnsiTheme="majorHAnsi" w:cstheme="majorHAnsi"/>
                <w:spacing w:val="-5"/>
                <w:sz w:val="20"/>
                <w:szCs w:val="20"/>
                <w:lang w:val="pt-PT" w:eastAsia="en-US"/>
              </w:rPr>
              <w:lastRenderedPageBreak/>
              <w:t>MÊS</w:t>
            </w:r>
          </w:p>
        </w:tc>
        <w:tc>
          <w:tcPr>
            <w:tcW w:w="718" w:type="dxa"/>
            <w:vAlign w:val="center"/>
          </w:tcPr>
          <w:p w14:paraId="108C20BE" w14:textId="305863A9" w:rsidR="008722A2" w:rsidRPr="00AE32DD" w:rsidRDefault="008722A2" w:rsidP="008722A2">
            <w:pPr>
              <w:spacing w:before="55"/>
              <w:jc w:val="center"/>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12</w:t>
            </w:r>
          </w:p>
        </w:tc>
        <w:tc>
          <w:tcPr>
            <w:tcW w:w="1409" w:type="dxa"/>
            <w:vAlign w:val="center"/>
          </w:tcPr>
          <w:p w14:paraId="6AD0CBF9" w14:textId="49F41E64"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c>
          <w:tcPr>
            <w:tcW w:w="1546" w:type="dxa"/>
            <w:vAlign w:val="center"/>
          </w:tcPr>
          <w:p w14:paraId="672DFD13" w14:textId="353EAD8F" w:rsidR="008722A2" w:rsidRDefault="008722A2" w:rsidP="008722A2">
            <w:pPr>
              <w:spacing w:before="55"/>
              <w:rPr>
                <w:rFonts w:asciiTheme="majorHAnsi" w:eastAsia="Arial MT" w:hAnsiTheme="majorHAnsi" w:cstheme="majorHAnsi"/>
                <w:sz w:val="20"/>
                <w:szCs w:val="20"/>
                <w:lang w:val="pt-PT" w:eastAsia="en-US"/>
              </w:rPr>
            </w:pPr>
            <w:r>
              <w:rPr>
                <w:rFonts w:asciiTheme="majorHAnsi" w:eastAsia="Arial MT" w:hAnsiTheme="majorHAnsi" w:cstheme="majorHAnsi"/>
                <w:sz w:val="20"/>
                <w:szCs w:val="20"/>
                <w:lang w:val="pt-PT" w:eastAsia="en-US"/>
              </w:rPr>
              <w:t>R$</w:t>
            </w:r>
          </w:p>
        </w:tc>
      </w:tr>
      <w:tr w:rsidR="008722A2" w:rsidRPr="00AE32DD" w14:paraId="66F34981" w14:textId="77777777" w:rsidTr="00953948">
        <w:trPr>
          <w:trHeight w:val="663"/>
        </w:trPr>
        <w:tc>
          <w:tcPr>
            <w:tcW w:w="8494" w:type="dxa"/>
            <w:gridSpan w:val="6"/>
            <w:vAlign w:val="center"/>
          </w:tcPr>
          <w:p w14:paraId="0271E88E" w14:textId="77777777" w:rsidR="008722A2" w:rsidRDefault="008722A2" w:rsidP="008722A2">
            <w:pPr>
              <w:spacing w:before="55"/>
              <w:rPr>
                <w:rFonts w:asciiTheme="majorHAnsi" w:eastAsia="Arial MT" w:hAnsiTheme="majorHAnsi" w:cstheme="majorHAnsi"/>
                <w:sz w:val="20"/>
                <w:szCs w:val="20"/>
                <w:lang w:val="pt-PT" w:eastAsia="en-US"/>
              </w:rPr>
            </w:pPr>
            <w:r w:rsidRPr="00043C6E">
              <w:rPr>
                <w:rFonts w:asciiTheme="majorHAnsi" w:eastAsia="Arial MT" w:hAnsiTheme="majorHAnsi" w:cstheme="majorHAnsi"/>
                <w:b/>
                <w:bCs/>
                <w:sz w:val="20"/>
                <w:szCs w:val="20"/>
                <w:lang w:val="pt-PT" w:eastAsia="en-US"/>
              </w:rPr>
              <w:t>VALOR TOTAL:</w:t>
            </w:r>
            <w:r>
              <w:rPr>
                <w:rFonts w:asciiTheme="majorHAnsi" w:eastAsia="Arial MT" w:hAnsiTheme="majorHAnsi" w:cstheme="majorHAnsi"/>
                <w:sz w:val="20"/>
                <w:szCs w:val="20"/>
                <w:lang w:val="pt-PT" w:eastAsia="en-US"/>
              </w:rPr>
              <w:t xml:space="preserve"> </w:t>
            </w:r>
            <w:r w:rsidRPr="00043C6E">
              <w:rPr>
                <w:rFonts w:asciiTheme="majorHAnsi" w:eastAsia="Arial MT" w:hAnsiTheme="majorHAnsi" w:cstheme="majorHAnsi"/>
                <w:sz w:val="20"/>
                <w:szCs w:val="20"/>
                <w:lang w:val="pt-PT" w:eastAsia="en-US"/>
              </w:rPr>
              <w:t>R$</w:t>
            </w:r>
          </w:p>
        </w:tc>
      </w:tr>
    </w:tbl>
    <w:p w14:paraId="3207C692" w14:textId="77777777" w:rsidR="002268DB" w:rsidRPr="00035506" w:rsidRDefault="002268DB" w:rsidP="00B54FB7">
      <w:pPr>
        <w:widowControl w:val="0"/>
        <w:autoSpaceDE w:val="0"/>
        <w:autoSpaceDN w:val="0"/>
        <w:spacing w:before="1" w:line="276" w:lineRule="auto"/>
        <w:jc w:val="both"/>
        <w:outlineLvl w:val="4"/>
        <w:rPr>
          <w:rFonts w:asciiTheme="majorHAnsi" w:eastAsia="Calibri" w:hAnsiTheme="majorHAnsi" w:cstheme="majorHAnsi"/>
          <w:sz w:val="22"/>
          <w:szCs w:val="22"/>
          <w:lang w:eastAsia="en-US"/>
        </w:rPr>
      </w:pPr>
    </w:p>
    <w:p w14:paraId="4E0AF7C5" w14:textId="48E98C13" w:rsidR="00CF0EE2" w:rsidRDefault="00E312C1" w:rsidP="00CF0EE2">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bCs/>
          <w:sz w:val="22"/>
          <w:szCs w:val="22"/>
          <w:lang w:val="pt-PT" w:eastAsia="en-US"/>
        </w:rPr>
        <w:t xml:space="preserve">CLÁUSULA SEGUNDA (DA VINCULAÇÃO AO EDITAL, PROPOSTA E À LEGISLAÇÃO APLICÁVEL) </w:t>
      </w:r>
      <w:r w:rsidRPr="00035506">
        <w:rPr>
          <w:rFonts w:asciiTheme="majorHAnsi" w:eastAsia="Calibri" w:hAnsiTheme="majorHAnsi" w:cstheme="majorHAnsi"/>
          <w:sz w:val="22"/>
          <w:szCs w:val="22"/>
          <w:lang w:val="pt-PT" w:eastAsia="en-US"/>
        </w:rPr>
        <w:t xml:space="preserve">– O presente contrato está estritamente vinculado ao Edital e Anexos do Pregão Eletrônico nº </w:t>
      </w:r>
      <w:r w:rsidR="006E7CEC">
        <w:rPr>
          <w:rFonts w:asciiTheme="majorHAnsi" w:eastAsia="Calibri" w:hAnsiTheme="majorHAnsi" w:cstheme="majorHAnsi"/>
          <w:sz w:val="22"/>
          <w:szCs w:val="22"/>
          <w:lang w:val="pt-PT" w:eastAsia="en-US"/>
        </w:rPr>
        <w:t>47/2026</w:t>
      </w:r>
      <w:r w:rsidRPr="00035506">
        <w:rPr>
          <w:rFonts w:asciiTheme="majorHAnsi" w:eastAsia="Calibri" w:hAnsiTheme="majorHAnsi" w:cstheme="majorHAnsi"/>
          <w:sz w:val="22"/>
          <w:szCs w:val="22"/>
          <w:lang w:val="pt-PT" w:eastAsia="en-US"/>
        </w:rPr>
        <w:t xml:space="preserve">, à proposta e planilha de composição de custos apresentadas pela Contratada, aplicando-se ainda os dispositivos da Lei Federal nº 14.133, de 1º de janeiro de 2021 e do Decreto Municipal nº </w:t>
      </w:r>
      <w:r w:rsidR="00C0307E" w:rsidRPr="00035506">
        <w:rPr>
          <w:rFonts w:asciiTheme="majorHAnsi" w:eastAsia="Calibri" w:hAnsiTheme="majorHAnsi" w:cstheme="majorHAnsi"/>
          <w:sz w:val="22"/>
          <w:szCs w:val="22"/>
          <w:lang w:val="pt-PT" w:eastAsia="en-US"/>
        </w:rPr>
        <w:t>323, de 24 de fevereiro de 2023</w:t>
      </w:r>
      <w:r w:rsidRPr="00035506">
        <w:rPr>
          <w:rFonts w:asciiTheme="majorHAnsi" w:eastAsia="Calibri" w:hAnsiTheme="majorHAnsi" w:cstheme="majorHAnsi"/>
          <w:sz w:val="22"/>
          <w:szCs w:val="22"/>
          <w:lang w:val="pt-PT" w:eastAsia="en-US"/>
        </w:rPr>
        <w:t>, inclusive quanto aos casos omissos.</w:t>
      </w:r>
    </w:p>
    <w:p w14:paraId="044BB23E" w14:textId="77777777" w:rsidR="00CF0EE2" w:rsidRPr="00CF0EE2" w:rsidRDefault="00CF0EE2" w:rsidP="00CF0EE2">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378AAB11" w14:textId="40D45D59" w:rsidR="00205AC6" w:rsidRPr="00B43378" w:rsidRDefault="00FC55F3"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035506">
        <w:rPr>
          <w:rFonts w:asciiTheme="majorHAnsi" w:hAnsiTheme="majorHAnsi" w:cstheme="majorHAnsi"/>
          <w:b/>
          <w:sz w:val="22"/>
          <w:szCs w:val="22"/>
        </w:rPr>
        <w:t xml:space="preserve">CLÁUSULA </w:t>
      </w:r>
      <w:r w:rsidRPr="00035506">
        <w:rPr>
          <w:rFonts w:asciiTheme="majorHAnsi" w:eastAsia="Calibri" w:hAnsiTheme="majorHAnsi" w:cstheme="majorHAnsi"/>
          <w:b/>
          <w:bCs/>
          <w:sz w:val="22"/>
          <w:szCs w:val="22"/>
          <w:lang w:val="pt-PT" w:eastAsia="en-US"/>
        </w:rPr>
        <w:t xml:space="preserve">TERCEIRA (DA FORMA DE </w:t>
      </w:r>
      <w:r w:rsidR="006E7CEC">
        <w:rPr>
          <w:rFonts w:asciiTheme="majorHAnsi" w:eastAsia="Calibri" w:hAnsiTheme="majorHAnsi" w:cstheme="majorHAnsi"/>
          <w:b/>
          <w:bCs/>
          <w:sz w:val="22"/>
          <w:szCs w:val="22"/>
          <w:lang w:val="pt-PT" w:eastAsia="en-US"/>
        </w:rPr>
        <w:t>EXECUÇÃO</w:t>
      </w:r>
      <w:r w:rsidRPr="00035506">
        <w:rPr>
          <w:rFonts w:asciiTheme="majorHAnsi" w:eastAsia="Calibri" w:hAnsiTheme="majorHAnsi" w:cstheme="majorHAnsi"/>
          <w:b/>
          <w:bCs/>
          <w:sz w:val="22"/>
          <w:szCs w:val="22"/>
          <w:lang w:val="pt-PT" w:eastAsia="en-US"/>
        </w:rPr>
        <w:t>) –</w:t>
      </w:r>
      <w:r w:rsidR="004E1563" w:rsidRPr="00035506">
        <w:rPr>
          <w:rFonts w:asciiTheme="majorHAnsi" w:eastAsia="Calibri" w:hAnsiTheme="majorHAnsi" w:cstheme="majorHAnsi"/>
          <w:sz w:val="22"/>
          <w:szCs w:val="22"/>
          <w:lang w:val="pt-PT" w:eastAsia="en-US"/>
        </w:rPr>
        <w:t xml:space="preserve"> </w:t>
      </w:r>
      <w:r w:rsidR="00205AC6" w:rsidRPr="00035506">
        <w:rPr>
          <w:rFonts w:asciiTheme="majorHAnsi" w:hAnsiTheme="majorHAnsi" w:cstheme="majorHAnsi"/>
          <w:bCs/>
          <w:sz w:val="22"/>
          <w:szCs w:val="22"/>
        </w:rPr>
        <w:t xml:space="preserve">1 – </w:t>
      </w:r>
      <w:r w:rsidR="00205AC6" w:rsidRPr="00B43378">
        <w:rPr>
          <w:rFonts w:asciiTheme="majorHAnsi" w:hAnsiTheme="majorHAnsi" w:cstheme="majorHAnsi"/>
          <w:bCs/>
          <w:sz w:val="22"/>
          <w:szCs w:val="22"/>
        </w:rPr>
        <w:t>Os servi</w:t>
      </w:r>
      <w:r w:rsidR="00205AC6" w:rsidRPr="00B43378">
        <w:rPr>
          <w:rFonts w:asciiTheme="majorHAnsi" w:hAnsiTheme="majorHAnsi" w:cstheme="majorHAnsi" w:hint="eastAsia"/>
          <w:bCs/>
          <w:sz w:val="22"/>
          <w:szCs w:val="22"/>
        </w:rPr>
        <w:t>ç</w:t>
      </w:r>
      <w:r w:rsidR="00205AC6" w:rsidRPr="00B43378">
        <w:rPr>
          <w:rFonts w:asciiTheme="majorHAnsi" w:hAnsiTheme="majorHAnsi" w:cstheme="majorHAnsi"/>
          <w:bCs/>
          <w:sz w:val="22"/>
          <w:szCs w:val="22"/>
        </w:rPr>
        <w:t>os compreendem a disponibiliza</w:t>
      </w:r>
      <w:r w:rsidR="00205AC6" w:rsidRPr="00B43378">
        <w:rPr>
          <w:rFonts w:asciiTheme="majorHAnsi" w:hAnsiTheme="majorHAnsi" w:cstheme="majorHAnsi" w:hint="eastAsia"/>
          <w:bCs/>
          <w:sz w:val="22"/>
          <w:szCs w:val="22"/>
        </w:rPr>
        <w:t>çã</w:t>
      </w:r>
      <w:r w:rsidR="00205AC6" w:rsidRPr="00B43378">
        <w:rPr>
          <w:rFonts w:asciiTheme="majorHAnsi" w:hAnsiTheme="majorHAnsi" w:cstheme="majorHAnsi"/>
          <w:bCs/>
          <w:sz w:val="22"/>
          <w:szCs w:val="22"/>
        </w:rPr>
        <w:t>o de m</w:t>
      </w:r>
      <w:r w:rsidR="00205AC6" w:rsidRPr="00B43378">
        <w:rPr>
          <w:rFonts w:asciiTheme="majorHAnsi" w:hAnsiTheme="majorHAnsi" w:cstheme="majorHAnsi" w:hint="eastAsia"/>
          <w:bCs/>
          <w:sz w:val="22"/>
          <w:szCs w:val="22"/>
        </w:rPr>
        <w:t>ã</w:t>
      </w:r>
      <w:r w:rsidR="00205AC6" w:rsidRPr="00B43378">
        <w:rPr>
          <w:rFonts w:asciiTheme="majorHAnsi" w:hAnsiTheme="majorHAnsi" w:cstheme="majorHAnsi"/>
          <w:bCs/>
          <w:sz w:val="22"/>
          <w:szCs w:val="22"/>
        </w:rPr>
        <w:t>o de obra, ferramentas, equipamentos, ve</w:t>
      </w:r>
      <w:r w:rsidR="00205AC6" w:rsidRPr="00B43378">
        <w:rPr>
          <w:rFonts w:asciiTheme="majorHAnsi" w:hAnsiTheme="majorHAnsi" w:cstheme="majorHAnsi" w:hint="eastAsia"/>
          <w:bCs/>
          <w:sz w:val="22"/>
          <w:szCs w:val="22"/>
        </w:rPr>
        <w:t>í</w:t>
      </w:r>
      <w:r w:rsidR="00205AC6" w:rsidRPr="00B43378">
        <w:rPr>
          <w:rFonts w:asciiTheme="majorHAnsi" w:hAnsiTheme="majorHAnsi" w:cstheme="majorHAnsi"/>
          <w:bCs/>
          <w:sz w:val="22"/>
          <w:szCs w:val="22"/>
        </w:rPr>
        <w:t>culos para execu</w:t>
      </w:r>
      <w:r w:rsidR="00205AC6" w:rsidRPr="00B43378">
        <w:rPr>
          <w:rFonts w:asciiTheme="majorHAnsi" w:hAnsiTheme="majorHAnsi" w:cstheme="majorHAnsi" w:hint="eastAsia"/>
          <w:bCs/>
          <w:sz w:val="22"/>
          <w:szCs w:val="22"/>
        </w:rPr>
        <w:t>çã</w:t>
      </w:r>
      <w:r w:rsidR="00205AC6" w:rsidRPr="00B43378">
        <w:rPr>
          <w:rFonts w:asciiTheme="majorHAnsi" w:hAnsiTheme="majorHAnsi" w:cstheme="majorHAnsi"/>
          <w:bCs/>
          <w:sz w:val="22"/>
          <w:szCs w:val="22"/>
        </w:rPr>
        <w:t>o das seguintes atividades:</w:t>
      </w:r>
    </w:p>
    <w:p w14:paraId="5DD1889C"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a)</w:t>
      </w:r>
      <w:r>
        <w:rPr>
          <w:rFonts w:asciiTheme="majorHAnsi" w:hAnsiTheme="majorHAnsi" w:cstheme="majorHAnsi"/>
          <w:bCs/>
          <w:sz w:val="22"/>
          <w:szCs w:val="22"/>
        </w:rPr>
        <w:t xml:space="preserve"> </w:t>
      </w:r>
      <w:r w:rsidRPr="00B43378">
        <w:rPr>
          <w:rFonts w:asciiTheme="majorHAnsi" w:hAnsiTheme="majorHAnsi" w:cstheme="majorHAnsi"/>
          <w:bCs/>
          <w:sz w:val="22"/>
          <w:szCs w:val="22"/>
        </w:rPr>
        <w:t>Coleta e transporte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domiciliares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recicl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w:t>
      </w:r>
    </w:p>
    <w:p w14:paraId="4A72B5EB"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b)</w:t>
      </w:r>
      <w:r>
        <w:rPr>
          <w:rFonts w:asciiTheme="majorHAnsi" w:hAnsiTheme="majorHAnsi" w:cstheme="majorHAnsi"/>
          <w:bCs/>
          <w:sz w:val="22"/>
          <w:szCs w:val="22"/>
        </w:rPr>
        <w:t xml:space="preserve"> </w:t>
      </w:r>
      <w:r w:rsidRPr="00B43378">
        <w:rPr>
          <w:rFonts w:asciiTheme="majorHAnsi" w:hAnsiTheme="majorHAnsi" w:cstheme="majorHAnsi"/>
          <w:bCs/>
          <w:sz w:val="22"/>
          <w:szCs w:val="22"/>
        </w:rPr>
        <w:t>Coleta mecanizada com a disponibiliza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peri</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dica de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 1.000 litros;</w:t>
      </w:r>
    </w:p>
    <w:p w14:paraId="2DB9CBC5"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c)</w:t>
      </w:r>
      <w:r>
        <w:rPr>
          <w:rFonts w:asciiTheme="majorHAnsi" w:hAnsiTheme="majorHAnsi" w:cstheme="majorHAnsi"/>
          <w:bCs/>
          <w:sz w:val="22"/>
          <w:szCs w:val="22"/>
        </w:rPr>
        <w:t xml:space="preserve"> </w:t>
      </w:r>
      <w:r w:rsidRPr="00B43378">
        <w:rPr>
          <w:rFonts w:asciiTheme="majorHAnsi" w:hAnsiTheme="majorHAnsi" w:cstheme="majorHAnsi"/>
          <w:bCs/>
          <w:sz w:val="22"/>
          <w:szCs w:val="22"/>
        </w:rPr>
        <w:t>Educa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Ambiental e estrutura administrativa e operacional compartilhada.</w:t>
      </w:r>
    </w:p>
    <w:p w14:paraId="4BCAFE69" w14:textId="69115F2C"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1.1.</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de coleta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org</w:t>
      </w:r>
      <w:r w:rsidRPr="00B43378">
        <w:rPr>
          <w:rFonts w:asciiTheme="majorHAnsi" w:hAnsiTheme="majorHAnsi" w:cstheme="majorHAnsi" w:hint="eastAsia"/>
          <w:bCs/>
          <w:sz w:val="22"/>
          <w:szCs w:val="22"/>
        </w:rPr>
        <w:t>â</w:t>
      </w:r>
      <w:r w:rsidRPr="00B43378">
        <w:rPr>
          <w:rFonts w:asciiTheme="majorHAnsi" w:hAnsiTheme="majorHAnsi" w:cstheme="majorHAnsi"/>
          <w:bCs/>
          <w:sz w:val="22"/>
          <w:szCs w:val="22"/>
        </w:rPr>
        <w:t>nicos, bem como a 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poder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realizados em dois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odos distintos, conforme planejamento e necessidade operacional da Administra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 diurno, compreendido entre as 06h00min e as 15h00min, e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 noturno, compreendido entre as 16h00min e as 01h00min. A distribui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das </w:t>
      </w:r>
      <w:r w:rsidRPr="00B43378">
        <w:rPr>
          <w:rFonts w:asciiTheme="majorHAnsi" w:hAnsiTheme="majorHAnsi" w:cstheme="majorHAnsi"/>
          <w:bCs/>
          <w:sz w:val="22"/>
          <w:szCs w:val="22"/>
        </w:rPr>
        <w:lastRenderedPageBreak/>
        <w:t>atividades entre os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odos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definida pela fiscaliza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da Contratante, visando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 xml:space="preserve">ncia operacional,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continuidade do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blico e ao atendimento integral da popula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respeitando-se os limites legais de jornada de trabalho e demais normas aplic</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w:t>
      </w:r>
    </w:p>
    <w:p w14:paraId="458EE4AD" w14:textId="093038A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Pr>
          <w:rFonts w:asciiTheme="majorHAnsi" w:hAnsiTheme="majorHAnsi" w:cstheme="majorHAnsi"/>
          <w:b/>
          <w:sz w:val="22"/>
          <w:szCs w:val="22"/>
        </w:rPr>
        <w:t>2</w:t>
      </w:r>
      <w:r w:rsidRPr="00B43378">
        <w:rPr>
          <w:rFonts w:asciiTheme="majorHAnsi" w:hAnsiTheme="majorHAnsi" w:cstheme="majorHAnsi"/>
          <w:b/>
          <w:sz w:val="22"/>
          <w:szCs w:val="22"/>
        </w:rPr>
        <w:t>. COLETA E TRANSPORTE DE RES</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DUOS S</w:t>
      </w:r>
      <w:r w:rsidRPr="00B43378">
        <w:rPr>
          <w:rFonts w:asciiTheme="majorHAnsi" w:hAnsiTheme="majorHAnsi" w:cstheme="majorHAnsi" w:hint="eastAsia"/>
          <w:b/>
          <w:sz w:val="22"/>
          <w:szCs w:val="22"/>
        </w:rPr>
        <w:t>Ó</w:t>
      </w:r>
      <w:r w:rsidRPr="00B43378">
        <w:rPr>
          <w:rFonts w:asciiTheme="majorHAnsi" w:hAnsiTheme="majorHAnsi" w:cstheme="majorHAnsi"/>
          <w:b/>
          <w:sz w:val="22"/>
          <w:szCs w:val="22"/>
        </w:rPr>
        <w:t>LIDOS DOMICILIARES N</w:t>
      </w:r>
      <w:r w:rsidRPr="00B43378">
        <w:rPr>
          <w:rFonts w:asciiTheme="majorHAnsi" w:hAnsiTheme="majorHAnsi" w:cstheme="majorHAnsi" w:hint="eastAsia"/>
          <w:b/>
          <w:sz w:val="22"/>
          <w:szCs w:val="22"/>
        </w:rPr>
        <w:t>Ã</w:t>
      </w:r>
      <w:r w:rsidRPr="00B43378">
        <w:rPr>
          <w:rFonts w:asciiTheme="majorHAnsi" w:hAnsiTheme="majorHAnsi" w:cstheme="majorHAnsi"/>
          <w:b/>
          <w:sz w:val="22"/>
          <w:szCs w:val="22"/>
        </w:rPr>
        <w:t>O RECICL</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VEIS</w:t>
      </w:r>
      <w:r>
        <w:rPr>
          <w:rFonts w:asciiTheme="majorHAnsi" w:hAnsiTheme="majorHAnsi" w:cstheme="majorHAnsi"/>
          <w:b/>
          <w:sz w:val="22"/>
          <w:szCs w:val="22"/>
        </w:rPr>
        <w:t>:</w:t>
      </w:r>
    </w:p>
    <w:p w14:paraId="15E79538"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w:t>
      </w:r>
      <w:r>
        <w:rPr>
          <w:rFonts w:asciiTheme="majorHAnsi" w:hAnsiTheme="majorHAnsi" w:cstheme="majorHAnsi"/>
          <w:bCs/>
          <w:sz w:val="22"/>
          <w:szCs w:val="22"/>
        </w:rPr>
        <w:t xml:space="preserve"> </w:t>
      </w:r>
      <w:r w:rsidRPr="00B43378">
        <w:rPr>
          <w:rFonts w:asciiTheme="majorHAnsi" w:hAnsiTheme="majorHAnsi" w:cstheme="majorHAnsi"/>
          <w:bCs/>
          <w:sz w:val="22"/>
          <w:szCs w:val="22"/>
        </w:rPr>
        <w:t>Define-se como coleta e transporte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domiciliares, comerciais e de feiras livres, a coleta regular utilizando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compactadores com frequ</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ria. Trata-se de coleta tradicional caracterizada pelo recolhimento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porta a porta pelos coletores, onde os mun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cipes depositam seus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duos devidamente embalados em frente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s suas resid</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 para serem recolhidos manualmente e levados aos caminh</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compactadores.</w:t>
      </w:r>
    </w:p>
    <w:p w14:paraId="70544D0C"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recolher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domiciliares, comerciais e feiras livres devidamente embalados, competindo-lhes avisar aos mun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cipes sobre as exig</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 legais. Atentando ao volume de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100 (cem) litros por estabelecimento onde a coleta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executada diariamente e de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200 (duzentos) litros por estabelecimento onde a coleta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executada 3 (tr</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s) vezes por semana, ambos os casos com o peso 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ximo de 50 kg.</w:t>
      </w:r>
    </w:p>
    <w:p w14:paraId="6D1CBF0A"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est</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compreendidos na conceitua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domiciliares os entulhos de obras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blicas ou particulares, podas de arboriza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blica ou grandes jardins,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de mudan</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 de domic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lios ou de reformas de estabelecimentos comerciais,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de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de sa</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industriais, embalagens de agrot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xicos, pneus e outros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considerados especiais.</w:t>
      </w:r>
    </w:p>
    <w:p w14:paraId="02D9E23D"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IV.</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de coleta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domiciliares ser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executados pela contratada de segunda-feira a 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bado, nos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odos diurno e noturno. </w:t>
      </w:r>
    </w:p>
    <w:p w14:paraId="7BC8FE85"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w:t>
      </w:r>
      <w:r>
        <w:rPr>
          <w:rFonts w:asciiTheme="majorHAnsi" w:hAnsiTheme="majorHAnsi" w:cstheme="majorHAnsi"/>
          <w:bCs/>
          <w:sz w:val="22"/>
          <w:szCs w:val="22"/>
        </w:rPr>
        <w:t xml:space="preserve"> </w:t>
      </w:r>
      <w:r w:rsidRPr="00B43378">
        <w:rPr>
          <w:rFonts w:asciiTheme="majorHAnsi" w:hAnsiTheme="majorHAnsi" w:cstheme="majorHAnsi"/>
          <w:bCs/>
          <w:sz w:val="22"/>
          <w:szCs w:val="22"/>
        </w:rPr>
        <w:t>As latas, tambores,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e ou recipientes depois de esvaziados de seus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quando for o caso,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recolocados no mesmo local, da maneira correta, pela equipe de coleta.</w:t>
      </w:r>
    </w:p>
    <w:p w14:paraId="68D935A5"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compactadores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carregados de maneira que o lixo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transborde para a via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blica. Caso haja derramamento de lixo e ou l</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quidos (chorume),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 contratada efetuar de imediato a limpeza, inclusive lavando o local, se necess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w:t>
      </w:r>
    </w:p>
    <w:p w14:paraId="6FEBD920"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w:t>
      </w:r>
      <w:r>
        <w:rPr>
          <w:rFonts w:asciiTheme="majorHAnsi" w:hAnsiTheme="majorHAnsi" w:cstheme="majorHAnsi"/>
          <w:bCs/>
          <w:sz w:val="22"/>
          <w:szCs w:val="22"/>
        </w:rPr>
        <w:t xml:space="preserve"> </w:t>
      </w:r>
      <w:r w:rsidRPr="00B43378">
        <w:rPr>
          <w:rFonts w:asciiTheme="majorHAnsi" w:hAnsiTheme="majorHAnsi" w:cstheme="majorHAnsi"/>
          <w:bCs/>
          <w:sz w:val="22"/>
          <w:szCs w:val="22"/>
        </w:rPr>
        <w:t>Em caso de inacessibilidade do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coletor,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realizar a remo</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manualmente ou dispor de outros mecanismos que possibilitem a efetiva realiza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coleta de forma satisfat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ria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coletor.</w:t>
      </w:r>
    </w:p>
    <w:p w14:paraId="45F586D4"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executar a coleta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porta a porta</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aproximadamente 770 (setecentas e setenta) toneladas por m</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s, disponibilizando para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destes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a seguinte guarni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w:t>
      </w:r>
    </w:p>
    <w:p w14:paraId="7742438F"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lastRenderedPageBreak/>
        <w:t>IX.</w:t>
      </w:r>
      <w:r>
        <w:rPr>
          <w:rFonts w:asciiTheme="majorHAnsi" w:hAnsiTheme="majorHAnsi" w:cstheme="majorHAnsi"/>
          <w:bCs/>
          <w:sz w:val="22"/>
          <w:szCs w:val="22"/>
        </w:rPr>
        <w:t xml:space="preserve"> </w:t>
      </w:r>
      <w:r w:rsidRPr="00B43378">
        <w:rPr>
          <w:rFonts w:asciiTheme="majorHAnsi" w:hAnsiTheme="majorHAnsi" w:cstheme="majorHAnsi"/>
          <w:bCs/>
          <w:sz w:val="22"/>
          <w:szCs w:val="22"/>
        </w:rPr>
        <w:t>03 (tr</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s) caminh</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coletores e compactadores de carga traseira, com capacidade m</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nima de 15 m</w:t>
      </w:r>
      <w:r w:rsidRPr="00B43378">
        <w:rPr>
          <w:rFonts w:asciiTheme="majorHAnsi" w:hAnsiTheme="majorHAnsi" w:cstheme="majorHAnsi" w:hint="eastAsia"/>
          <w:bCs/>
          <w:sz w:val="22"/>
          <w:szCs w:val="22"/>
        </w:rPr>
        <w:t>³</w:t>
      </w:r>
      <w:r w:rsidRPr="00B43378">
        <w:rPr>
          <w:rFonts w:asciiTheme="majorHAnsi" w:hAnsiTheme="majorHAnsi" w:cstheme="majorHAnsi"/>
          <w:bCs/>
          <w:sz w:val="22"/>
          <w:szCs w:val="22"/>
        </w:rPr>
        <w:t xml:space="preserve"> e pot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acima de 150 HP, ano de fabrica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inferior a 2021, sendo 03 equipes (02 diurnas e 01 noturna) compostas de 01 motorista e 03 coletores em cada equipe de trabalho; todos os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possuir sistema de rastreamento via GPS online.</w:t>
      </w:r>
    </w:p>
    <w:p w14:paraId="4426CF44"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 A quilometragem m</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dia mensal estimada para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os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de 7.280 Km/m</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s.</w:t>
      </w:r>
    </w:p>
    <w:p w14:paraId="1FEA4988"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remunera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mensal a ser utilizada deve ser prevista pelo sindicato da categoria.</w:t>
      </w:r>
    </w:p>
    <w:p w14:paraId="7A13BA79"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XII.</w:t>
      </w:r>
      <w:r>
        <w:rPr>
          <w:rFonts w:asciiTheme="majorHAnsi" w:hAnsiTheme="majorHAnsi" w:cstheme="majorHAnsi"/>
          <w:bCs/>
          <w:sz w:val="22"/>
          <w:szCs w:val="22"/>
        </w:rPr>
        <w:t xml:space="preserve"> </w:t>
      </w:r>
      <w:r w:rsidRPr="00B43378">
        <w:rPr>
          <w:rFonts w:asciiTheme="majorHAnsi" w:hAnsiTheme="majorHAnsi" w:cstheme="majorHAnsi"/>
          <w:bCs/>
          <w:sz w:val="22"/>
          <w:szCs w:val="22"/>
        </w:rPr>
        <w:t>Poder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adotado o sistema de bandeiramento como forma de otimizar a coleta domiciliar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recicl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Esse sistema consiste no amontoamento dos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em pontos espec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ficos para agilizar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atividade.</w:t>
      </w:r>
    </w:p>
    <w:p w14:paraId="61E5AC84"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Contudo, fica expressamente vedada a disposi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diretamente nas sarjetas, calhas ou bocas de lobo, de modo a evitar obstru</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na drenagem pluvial, prolifera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vetores e degrada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paisagem urbana.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depositados de forma organizada, empilhados ou acondicionados em sacos, junto ao meio-fio ou ponto de coleta designado, sempre fora do leito da via e em locais acess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veis para a coleta manual.</w:t>
      </w:r>
    </w:p>
    <w:p w14:paraId="431827D5"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XIV.</w:t>
      </w:r>
      <w:r>
        <w:rPr>
          <w:rFonts w:asciiTheme="majorHAnsi" w:hAnsiTheme="majorHAnsi" w:cstheme="majorHAnsi"/>
          <w:bCs/>
          <w:sz w:val="22"/>
          <w:szCs w:val="22"/>
        </w:rPr>
        <w:t xml:space="preserve"> </w:t>
      </w:r>
      <w:r w:rsidRPr="00B43378">
        <w:rPr>
          <w:rFonts w:asciiTheme="majorHAnsi" w:hAnsiTheme="majorHAnsi" w:cstheme="majorHAnsi"/>
          <w:bCs/>
          <w:sz w:val="22"/>
          <w:szCs w:val="22"/>
        </w:rPr>
        <w:t>Adicionalmente,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 poder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permanecer amontoados para coleta por um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 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ximo de 30 (trinta) minutos antes da passagem do caminh</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coletor, conforme cronograma previamente divulgado. </w:t>
      </w:r>
    </w:p>
    <w:p w14:paraId="10BCF517"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w:t>
      </w:r>
      <w:r>
        <w:rPr>
          <w:rFonts w:asciiTheme="majorHAnsi" w:hAnsiTheme="majorHAnsi" w:cstheme="majorHAnsi"/>
          <w:bCs/>
          <w:sz w:val="22"/>
          <w:szCs w:val="22"/>
        </w:rPr>
        <w:t xml:space="preserve"> </w:t>
      </w:r>
      <w:r w:rsidRPr="00B43378">
        <w:rPr>
          <w:rFonts w:asciiTheme="majorHAnsi" w:hAnsiTheme="majorHAnsi" w:cstheme="majorHAnsi"/>
          <w:bCs/>
          <w:sz w:val="22"/>
          <w:szCs w:val="22"/>
        </w:rPr>
        <w:t>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 Contratada apresentar colaboradores devidamente uniformizados, com equipamentos de prote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individual, bem como providenciar os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equipamentos e 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quinas necess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rios a realiza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w:t>
      </w:r>
    </w:p>
    <w:p w14:paraId="3C133D9C"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XVI.</w:t>
      </w:r>
      <w:r>
        <w:rPr>
          <w:rFonts w:asciiTheme="majorHAnsi" w:hAnsiTheme="majorHAnsi" w:cstheme="majorHAnsi"/>
          <w:bCs/>
          <w:sz w:val="22"/>
          <w:szCs w:val="22"/>
        </w:rPr>
        <w:t xml:space="preserve"> </w:t>
      </w:r>
      <w:r w:rsidRPr="00B43378">
        <w:rPr>
          <w:rFonts w:asciiTheme="majorHAnsi" w:hAnsiTheme="majorHAnsi" w:cstheme="majorHAnsi"/>
          <w:bCs/>
          <w:sz w:val="22"/>
          <w:szCs w:val="22"/>
        </w:rPr>
        <w:t>Quando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estiverem acondicionados em embalagens ou recipientes, ou quando o volume di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em determinado estabelecimento for excessivo,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comunicar a Contratante para provid</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w:t>
      </w:r>
    </w:p>
    <w:p w14:paraId="492F63BC"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XVII.</w:t>
      </w:r>
      <w:r>
        <w:rPr>
          <w:rFonts w:asciiTheme="majorHAnsi" w:hAnsiTheme="majorHAnsi" w:cstheme="majorHAnsi"/>
          <w:bCs/>
          <w:sz w:val="22"/>
          <w:szCs w:val="22"/>
        </w:rPr>
        <w:t xml:space="preserve"> </w:t>
      </w:r>
      <w:r w:rsidRPr="00B43378">
        <w:rPr>
          <w:rFonts w:asciiTheme="majorHAnsi" w:hAnsiTheme="majorHAnsi" w:cstheme="majorHAnsi"/>
          <w:bCs/>
          <w:sz w:val="22"/>
          <w:szCs w:val="22"/>
        </w:rPr>
        <w:t>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poder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a crit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rio da Contratante, continuado nos feriados civis e religiosos, com exce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 dia 25 de dezembro e 01 de janeiro ficando pr</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determinado a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os. </w:t>
      </w:r>
    </w:p>
    <w:p w14:paraId="3A1209E0"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Havendo aumento do volume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a recolher em consequ</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do  acr</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scimo da popula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 n</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mero de estabelecimentos comerciais, ou por outra ocorr</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prevista  neste documento, poder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 Contratante determinar a Contratada o aumento do n</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mero de coletores da sua frota, sendo realizado o respectivo realinhamento financeiro.</w:t>
      </w:r>
    </w:p>
    <w:p w14:paraId="6111A366"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XIX.</w:t>
      </w:r>
      <w:r>
        <w:rPr>
          <w:rFonts w:asciiTheme="majorHAnsi" w:hAnsiTheme="majorHAnsi" w:cstheme="majorHAnsi"/>
          <w:bCs/>
          <w:sz w:val="22"/>
          <w:szCs w:val="22"/>
        </w:rPr>
        <w:t xml:space="preserve"> </w:t>
      </w:r>
      <w:r w:rsidRPr="00B43378">
        <w:rPr>
          <w:rFonts w:asciiTheme="majorHAnsi" w:hAnsiTheme="majorHAnsi" w:cstheme="majorHAnsi"/>
          <w:bCs/>
          <w:sz w:val="22"/>
          <w:szCs w:val="22"/>
        </w:rPr>
        <w:t>A empresa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apresentar, no prazo previamente estabelecido pela administra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um Plano de Trabalho detalhado, contendo a proposta de roteiriza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frequ</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 hor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rios de </w:t>
      </w:r>
      <w:r w:rsidRPr="00B43378">
        <w:rPr>
          <w:rFonts w:asciiTheme="majorHAnsi" w:hAnsiTheme="majorHAnsi" w:cstheme="majorHAnsi"/>
          <w:bCs/>
          <w:sz w:val="22"/>
          <w:szCs w:val="22"/>
        </w:rPr>
        <w:lastRenderedPageBreak/>
        <w:t>coleta dos setores, identifica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das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reas atendidas e dimensionamento da equipe e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a serem alocados em cada rota.</w:t>
      </w:r>
    </w:p>
    <w:p w14:paraId="7CB675C3"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XX.</w:t>
      </w:r>
      <w:r>
        <w:rPr>
          <w:rFonts w:asciiTheme="majorHAnsi" w:hAnsiTheme="majorHAnsi" w:cstheme="majorHAnsi"/>
          <w:bCs/>
          <w:sz w:val="22"/>
          <w:szCs w:val="22"/>
        </w:rPr>
        <w:t xml:space="preserve"> </w:t>
      </w:r>
      <w:r w:rsidRPr="00B43378">
        <w:rPr>
          <w:rFonts w:asciiTheme="majorHAnsi" w:hAnsiTheme="majorHAnsi" w:cstheme="majorHAnsi"/>
          <w:bCs/>
          <w:sz w:val="22"/>
          <w:szCs w:val="22"/>
        </w:rPr>
        <w:t>Esse plano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estar alinhado com as caracter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sticas urbanas e populacionais do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 visando garantir a abrang</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 xml:space="preserve">ncia total da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 urbana habitada, com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operacional e regularidade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w:t>
      </w:r>
    </w:p>
    <w:p w14:paraId="7ED0C7C0"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XXI.</w:t>
      </w:r>
      <w:r>
        <w:rPr>
          <w:rFonts w:asciiTheme="majorHAnsi" w:hAnsiTheme="majorHAnsi" w:cstheme="majorHAnsi"/>
          <w:bCs/>
          <w:sz w:val="22"/>
          <w:szCs w:val="22"/>
        </w:rPr>
        <w:t xml:space="preserve"> </w:t>
      </w:r>
      <w:r w:rsidRPr="00B43378">
        <w:rPr>
          <w:rFonts w:asciiTheme="majorHAnsi" w:hAnsiTheme="majorHAnsi" w:cstheme="majorHAnsi"/>
          <w:bCs/>
          <w:sz w:val="22"/>
          <w:szCs w:val="22"/>
        </w:rPr>
        <w:t>O documento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submetido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an</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lise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cnica da Secretaria requisitante, que avaliar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sua adequa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s necessidades do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 podendo solicitar ajustes ou complementa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caso sejam identificadas inconformidades ou oportunidades de melhoria na log</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stica proposta.</w:t>
      </w:r>
    </w:p>
    <w:p w14:paraId="2A8C1227"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XXII.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empresa contratada ter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o prazo 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ximo de 5 (cinco) dias </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teis para realizar os ajustes solicitados e reapresentar o plano revisado para nova an</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lise e valida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das rotas somente poder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ocorrer ap</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s aprova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formal do plano pela Secretaria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w:t>
      </w:r>
    </w:p>
    <w:p w14:paraId="5AA13051"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XXIII. Todos os res</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duos dever</w:t>
      </w:r>
      <w:r w:rsidRPr="00B43378">
        <w:rPr>
          <w:rFonts w:asciiTheme="majorHAnsi" w:hAnsiTheme="majorHAnsi" w:cstheme="majorHAnsi" w:hint="eastAsia"/>
          <w:b/>
          <w:sz w:val="22"/>
          <w:szCs w:val="22"/>
        </w:rPr>
        <w:t>ã</w:t>
      </w:r>
      <w:r w:rsidRPr="00B43378">
        <w:rPr>
          <w:rFonts w:asciiTheme="majorHAnsi" w:hAnsiTheme="majorHAnsi" w:cstheme="majorHAnsi"/>
          <w:b/>
          <w:sz w:val="22"/>
          <w:szCs w:val="22"/>
        </w:rPr>
        <w:t>o ser transportados pela Contratada at</w:t>
      </w:r>
      <w:r w:rsidRPr="00B43378">
        <w:rPr>
          <w:rFonts w:asciiTheme="majorHAnsi" w:hAnsiTheme="majorHAnsi" w:cstheme="majorHAnsi" w:hint="eastAsia"/>
          <w:b/>
          <w:sz w:val="22"/>
          <w:szCs w:val="22"/>
        </w:rPr>
        <w:t>é</w:t>
      </w:r>
      <w:r w:rsidRPr="00B43378">
        <w:rPr>
          <w:rFonts w:asciiTheme="majorHAnsi" w:hAnsiTheme="majorHAnsi" w:cstheme="majorHAnsi"/>
          <w:b/>
          <w:sz w:val="22"/>
          <w:szCs w:val="22"/>
        </w:rPr>
        <w:t xml:space="preserve"> o Aterro Sanit</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rio Municipal, distante aproximadamente 14 km do centro do Munic</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pio.</w:t>
      </w:r>
    </w:p>
    <w:p w14:paraId="74C77E92"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XXIV.</w:t>
      </w:r>
      <w:r>
        <w:rPr>
          <w:rFonts w:asciiTheme="majorHAnsi" w:hAnsiTheme="majorHAnsi" w:cstheme="majorHAnsi"/>
          <w:bCs/>
          <w:sz w:val="22"/>
          <w:szCs w:val="22"/>
        </w:rPr>
        <w:t xml:space="preserve"> </w:t>
      </w:r>
      <w:r w:rsidRPr="00B43378">
        <w:rPr>
          <w:rFonts w:asciiTheme="majorHAnsi" w:hAnsiTheme="majorHAnsi" w:cstheme="majorHAnsi"/>
          <w:bCs/>
          <w:sz w:val="22"/>
          <w:szCs w:val="22"/>
        </w:rPr>
        <w:t>As medi</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ser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realizadas mensalmente, conforme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efetivamente executados.</w:t>
      </w:r>
    </w:p>
    <w:p w14:paraId="244F9D81" w14:textId="2996E71D"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Pr>
          <w:rFonts w:asciiTheme="majorHAnsi" w:hAnsiTheme="majorHAnsi" w:cstheme="majorHAnsi"/>
          <w:b/>
          <w:sz w:val="22"/>
          <w:szCs w:val="22"/>
        </w:rPr>
        <w:t>3</w:t>
      </w:r>
      <w:r w:rsidRPr="00B43378">
        <w:rPr>
          <w:rFonts w:asciiTheme="majorHAnsi" w:hAnsiTheme="majorHAnsi" w:cstheme="majorHAnsi"/>
          <w:b/>
          <w:sz w:val="22"/>
          <w:szCs w:val="22"/>
        </w:rPr>
        <w:t>. COLETA MECANIZADA COM A DISPONIBILIZA</w:t>
      </w:r>
      <w:r w:rsidRPr="00B43378">
        <w:rPr>
          <w:rFonts w:asciiTheme="majorHAnsi" w:hAnsiTheme="majorHAnsi" w:cstheme="majorHAnsi" w:hint="eastAsia"/>
          <w:b/>
          <w:sz w:val="22"/>
          <w:szCs w:val="22"/>
        </w:rPr>
        <w:t>ÇÃ</w:t>
      </w:r>
      <w:r w:rsidRPr="00B43378">
        <w:rPr>
          <w:rFonts w:asciiTheme="majorHAnsi" w:hAnsiTheme="majorHAnsi" w:cstheme="majorHAnsi"/>
          <w:b/>
          <w:sz w:val="22"/>
          <w:szCs w:val="22"/>
        </w:rPr>
        <w:t>O E HIGIENIZA</w:t>
      </w:r>
      <w:r w:rsidRPr="00B43378">
        <w:rPr>
          <w:rFonts w:asciiTheme="majorHAnsi" w:hAnsiTheme="majorHAnsi" w:cstheme="majorHAnsi" w:hint="eastAsia"/>
          <w:b/>
          <w:sz w:val="22"/>
          <w:szCs w:val="22"/>
        </w:rPr>
        <w:t>ÇÃ</w:t>
      </w:r>
      <w:r w:rsidRPr="00B43378">
        <w:rPr>
          <w:rFonts w:asciiTheme="majorHAnsi" w:hAnsiTheme="majorHAnsi" w:cstheme="majorHAnsi"/>
          <w:b/>
          <w:sz w:val="22"/>
          <w:szCs w:val="22"/>
        </w:rPr>
        <w:t>O DE CONT</w:t>
      </w:r>
      <w:r w:rsidRPr="00B43378">
        <w:rPr>
          <w:rFonts w:asciiTheme="majorHAnsi" w:hAnsiTheme="majorHAnsi" w:cstheme="majorHAnsi" w:hint="eastAsia"/>
          <w:b/>
          <w:sz w:val="22"/>
          <w:szCs w:val="22"/>
        </w:rPr>
        <w:t>Ê</w:t>
      </w:r>
      <w:r w:rsidRPr="00B43378">
        <w:rPr>
          <w:rFonts w:asciiTheme="majorHAnsi" w:hAnsiTheme="majorHAnsi" w:cstheme="majorHAnsi"/>
          <w:b/>
          <w:sz w:val="22"/>
          <w:szCs w:val="22"/>
        </w:rPr>
        <w:t>INERES:</w:t>
      </w:r>
    </w:p>
    <w:p w14:paraId="1D5A1816"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 Consiste no basculamento mecanizado dos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diretamente nas caixas compactadoras dos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depositados nos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coletados e basculados mecanicamente na caixa compactadora do caminh</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coletor, mediante o sistema hidr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ulico instalado no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garantindo rapidez, seguran</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e higiene na opera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de disponibiliza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 1.000 litros consiste no fornecimento, posicionamento estrat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gico, manuten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limpeza peri</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dica desses equipamentos, que servir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como pontos de armazenamento tempor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lidos urbanos, em especial nas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reas de maior gera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ou fluxo populacional.</w:t>
      </w:r>
    </w:p>
    <w:p w14:paraId="245ABCA4"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disponibilizar 50 (cinquenta)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pl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sticos com capacidade de 1.000 litros, dotados de tampa basculante, rodas girat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rias com travas, identificados com numera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vis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vel, logomarca da contratante e, preferencialmente, com sistema de coleta compat</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vel com os caminh</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compactadores traseiros.</w:t>
      </w:r>
    </w:p>
    <w:p w14:paraId="48039F58"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III. 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ser alocados em locais definidos previamente pela Contratante, podendo incluir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reas centrais, vias comerciais, feiras livres, escolas, pra</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as e unidades de sa</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de, respeitando a acessibilidade, seguran</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 vi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ria e a conveni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dos mun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cipes.</w:t>
      </w:r>
    </w:p>
    <w:p w14:paraId="4E04BC8C"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IV. Os equipamentos disponibilizados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estar em perfeitas condi</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 xml:space="preserve">es de uso, com estrutura </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ntegra, limpeza adequada e tampas em funcionamento, devendo ser substitu</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dos de imediato em caso de quebra, danos estruturais ou desgaste excessivo.</w:t>
      </w:r>
    </w:p>
    <w:p w14:paraId="26C22EF0"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lastRenderedPageBreak/>
        <w:t>V. A 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peri</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dica dos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periodicamente em fun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das condi</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de uso, odores ou reclama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da popula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conforme orienta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fiscaliza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Secretaria requisitante.</w:t>
      </w:r>
    </w:p>
    <w:p w14:paraId="028F6C22"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 Toda a equipe envolvida na opera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estar devidamente uniformizada, treinada e equipada com EPIs, incluindo luvas, botas imperme</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protetores auditivos, aventais e 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scaras, conforme exig</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 da legisla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trabalhista e sanit</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ria.</w:t>
      </w:r>
    </w:p>
    <w:p w14:paraId="5333F7A4"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 A contratada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 pela manuten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cont</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nua dos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devendo realizar inspe</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peri</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dicas e executar pequenos reparos preventivos ou corretivos sempre que necess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garantindo a funcionalidade e conserva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equipamentos.</w:t>
      </w:r>
    </w:p>
    <w:p w14:paraId="0BB03DA1"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VIII.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manter estoque m</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nimo de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em condi</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de uso, para substitui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imediata em caso de danos ou retirada para manuten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sem interrup</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disponibilidade do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popula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w:t>
      </w:r>
    </w:p>
    <w:p w14:paraId="0338F4F3"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IX. Os caminh</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realizar o basculamento dos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de forma mecanizada, despejando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depositados nos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diretamente na entrada da caixa compactadora.</w:t>
      </w:r>
    </w:p>
    <w:p w14:paraId="3B19CF3E"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 A remunera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presta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mensal, levando-se em considera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 n</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mero total de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disponibilizados, a frequ</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de 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a complexidade log</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stica de atendimento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s diferentes regi</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do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w:t>
      </w:r>
    </w:p>
    <w:p w14:paraId="68304382" w14:textId="66BB7E52"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Pr>
          <w:rFonts w:asciiTheme="majorHAnsi" w:hAnsiTheme="majorHAnsi" w:cstheme="majorHAnsi"/>
          <w:b/>
          <w:sz w:val="22"/>
          <w:szCs w:val="22"/>
        </w:rPr>
        <w:t xml:space="preserve">4. </w:t>
      </w:r>
      <w:r w:rsidRPr="00B43378">
        <w:rPr>
          <w:rFonts w:asciiTheme="majorHAnsi" w:hAnsiTheme="majorHAnsi" w:cstheme="majorHAnsi"/>
          <w:b/>
          <w:sz w:val="22"/>
          <w:szCs w:val="22"/>
        </w:rPr>
        <w:t>ESTRUTURA ADMINISTRATIVA E OPERACIONAL COMPARTILHADA</w:t>
      </w:r>
    </w:p>
    <w:p w14:paraId="1E9AB5BC"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manter, durante toda a vig</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do contrato, uma estrutura administrativa e operacional compartilhada, voltada ao suporte das atividades de coleta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lidos domiciliares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recicl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coleta de recicl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e 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cont</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ineres, promovendo melhor gerenciamento, maior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e redu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custos operacionais para 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w:t>
      </w:r>
    </w:p>
    <w:p w14:paraId="303AA92A"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 Essa estrutura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estar instalada em local apropriado e de f</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cil acesso, preferencialmente dentro dos limites do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 ou em raio compat</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vel com a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das opera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e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composta por:</w:t>
      </w:r>
    </w:p>
    <w:p w14:paraId="55788F1E"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Ponto de Apoio F</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sico e Log</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stico</w:t>
      </w:r>
    </w:p>
    <w:p w14:paraId="0D174A18"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III. A contratada dever</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 xml:space="preserve"> dispor de instala</w:t>
      </w:r>
      <w:r w:rsidRPr="00B43378">
        <w:rPr>
          <w:rFonts w:asciiTheme="majorHAnsi" w:hAnsiTheme="majorHAnsi" w:cstheme="majorHAnsi" w:hint="eastAsia"/>
          <w:b/>
          <w:sz w:val="22"/>
          <w:szCs w:val="22"/>
        </w:rPr>
        <w:t>çõ</w:t>
      </w:r>
      <w:r w:rsidRPr="00B43378">
        <w:rPr>
          <w:rFonts w:asciiTheme="majorHAnsi" w:hAnsiTheme="majorHAnsi" w:cstheme="majorHAnsi"/>
          <w:b/>
          <w:sz w:val="22"/>
          <w:szCs w:val="22"/>
        </w:rPr>
        <w:t>es adequadas para suporte operacional e guarda dos ve</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 xml:space="preserve">culos, incluindo </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rea coberta ou p</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tio com espa</w:t>
      </w:r>
      <w:r w:rsidRPr="00B43378">
        <w:rPr>
          <w:rFonts w:asciiTheme="majorHAnsi" w:hAnsiTheme="majorHAnsi" w:cstheme="majorHAnsi" w:hint="eastAsia"/>
          <w:b/>
          <w:sz w:val="22"/>
          <w:szCs w:val="22"/>
        </w:rPr>
        <w:t>ç</w:t>
      </w:r>
      <w:r w:rsidRPr="00B43378">
        <w:rPr>
          <w:rFonts w:asciiTheme="majorHAnsi" w:hAnsiTheme="majorHAnsi" w:cstheme="majorHAnsi"/>
          <w:b/>
          <w:sz w:val="22"/>
          <w:szCs w:val="22"/>
        </w:rPr>
        <w:t>o suficiente para:</w:t>
      </w:r>
    </w:p>
    <w:p w14:paraId="5182262D"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Estacionamento e pernoite da frota de caminh</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e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 de apoio;</w:t>
      </w:r>
    </w:p>
    <w:p w14:paraId="08FF73AD"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manuten</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preventivas b</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sicas;</w:t>
      </w:r>
    </w:p>
    <w:p w14:paraId="4B0579D5"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Higieniza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culos;</w:t>
      </w:r>
    </w:p>
    <w:p w14:paraId="2C1FACE2"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lastRenderedPageBreak/>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Armazenamento de insumos e equipamentos de uso di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pelas equipes operacionais.</w:t>
      </w:r>
    </w:p>
    <w:p w14:paraId="56381F09"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IV. O local dever</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 xml:space="preserve"> contar com infraestrutura m</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nima, como:</w:t>
      </w:r>
    </w:p>
    <w:p w14:paraId="420B7A4E"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Escrit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rio administrativo;</w:t>
      </w:r>
    </w:p>
    <w:p w14:paraId="4D5FDA9A"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Vesti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e sanit</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rios para os colaboradores;</w:t>
      </w:r>
    </w:p>
    <w:p w14:paraId="71521EBC"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Espa</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para reuni</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e treinamentos;</w:t>
      </w:r>
    </w:p>
    <w:p w14:paraId="7671F580"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Rede el</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trica,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gua pot</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 e conex</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internet.</w:t>
      </w:r>
    </w:p>
    <w:p w14:paraId="0CE41C39"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Ve</w:t>
      </w:r>
      <w:r w:rsidRPr="00B43378">
        <w:rPr>
          <w:rFonts w:asciiTheme="majorHAnsi" w:hAnsiTheme="majorHAnsi" w:cstheme="majorHAnsi" w:hint="eastAsia"/>
          <w:b/>
          <w:sz w:val="22"/>
          <w:szCs w:val="22"/>
        </w:rPr>
        <w:t>í</w:t>
      </w:r>
      <w:r w:rsidRPr="00B43378">
        <w:rPr>
          <w:rFonts w:asciiTheme="majorHAnsi" w:hAnsiTheme="majorHAnsi" w:cstheme="majorHAnsi"/>
          <w:b/>
          <w:sz w:val="22"/>
          <w:szCs w:val="22"/>
        </w:rPr>
        <w:t>culo de Apoio Operacional</w:t>
      </w:r>
    </w:p>
    <w:p w14:paraId="261B7FC4"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disponibilizar um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tipo picape, com cabine simples, ano de fabrica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inferior a 2021, para suporte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cnico, log</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stico e emergencial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s atividades de campo. Esse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utilizado, entre outras fun</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para:</w:t>
      </w:r>
    </w:p>
    <w:p w14:paraId="08013981"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Atendimento a ocorr</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 durante a opera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w:t>
      </w:r>
    </w:p>
    <w:p w14:paraId="3207BF4A"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Transporte de equipamentos leves;</w:t>
      </w:r>
    </w:p>
    <w:p w14:paraId="6E4240EA"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Deslocamento de supervisores ou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cnicos entre os pontos de coleta e o p</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tio de apoio.</w:t>
      </w:r>
    </w:p>
    <w:p w14:paraId="7EC13256"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 A quilometragem m</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dia mensal estimada para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os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de 780 Km/m</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s 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estar devidamente identificado com a logomarca da contratada, licenciado, assegurado e em perfeitas condi</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de uso, com manuten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preventiva e corretiva em dia.</w:t>
      </w:r>
    </w:p>
    <w:p w14:paraId="54B50BA5"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Equipe de Gest</w:t>
      </w:r>
      <w:r w:rsidRPr="00B43378">
        <w:rPr>
          <w:rFonts w:asciiTheme="majorHAnsi" w:hAnsiTheme="majorHAnsi" w:cstheme="majorHAnsi" w:hint="eastAsia"/>
          <w:b/>
          <w:sz w:val="22"/>
          <w:szCs w:val="22"/>
        </w:rPr>
        <w:t>ã</w:t>
      </w:r>
      <w:r w:rsidRPr="00B43378">
        <w:rPr>
          <w:rFonts w:asciiTheme="majorHAnsi" w:hAnsiTheme="majorHAnsi" w:cstheme="majorHAnsi"/>
          <w:b/>
          <w:sz w:val="22"/>
          <w:szCs w:val="22"/>
        </w:rPr>
        <w:t>o e Suporte Administrativo</w:t>
      </w:r>
    </w:p>
    <w:p w14:paraId="408CA344"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manter,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disposi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da contratante, os seguintes profissionais como parte da estrutura compartilhada:</w:t>
      </w:r>
    </w:p>
    <w:p w14:paraId="6E6037E0"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
          <w:sz w:val="22"/>
          <w:szCs w:val="22"/>
        </w:rPr>
        <w:t>01 (um) Encarregado Operacional:</w:t>
      </w:r>
      <w:r w:rsidRPr="00B43378">
        <w:rPr>
          <w:rFonts w:asciiTheme="majorHAnsi" w:hAnsiTheme="majorHAnsi" w:cstheme="majorHAnsi"/>
          <w:bCs/>
          <w:sz w:val="22"/>
          <w:szCs w:val="22"/>
        </w:rPr>
        <w:t xml:space="preserve"> profissional com experi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comprovada em gerenciamento de equipes e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de limpeza urbana, que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o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 direto pelo planejamento, supervis</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e controle das atividades di</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rias. Atuar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como elo entre a contratante e a equipe executora, garantindo o cumprimento dos cronogramas, qualidade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e resolu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eventuais ocorr</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ncias operacionais.</w:t>
      </w:r>
    </w:p>
    <w:p w14:paraId="7C4C73D9"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
          <w:sz w:val="22"/>
          <w:szCs w:val="22"/>
        </w:rPr>
        <w:t xml:space="preserve">01 (um) Auxiliar Administrativo: </w:t>
      </w:r>
      <w:r w:rsidRPr="00B43378">
        <w:rPr>
          <w:rFonts w:asciiTheme="majorHAnsi" w:hAnsiTheme="majorHAnsi" w:cstheme="majorHAnsi"/>
          <w:bCs/>
          <w:sz w:val="22"/>
          <w:szCs w:val="22"/>
        </w:rPr>
        <w:t>profissional com perfil de atendimento ao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blico,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vel por dar suporte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contratante e aos mun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cipes, registrando solicita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reclama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elogios e demais comunica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relacionadas aos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Tamb</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m atuar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no apoio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organiza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documental e emiss</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de relat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rios operacionais, servindo como ponto de apoio administrativo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s equipes em campo.</w:t>
      </w:r>
    </w:p>
    <w:p w14:paraId="1C054631"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lastRenderedPageBreak/>
        <w:t>•</w:t>
      </w:r>
      <w:r>
        <w:rPr>
          <w:rFonts w:asciiTheme="majorHAnsi" w:hAnsiTheme="majorHAnsi" w:cstheme="majorHAnsi"/>
          <w:bCs/>
          <w:sz w:val="22"/>
          <w:szCs w:val="22"/>
        </w:rPr>
        <w:t xml:space="preserve"> </w:t>
      </w:r>
      <w:r w:rsidRPr="00B43378">
        <w:rPr>
          <w:rFonts w:asciiTheme="majorHAnsi" w:hAnsiTheme="majorHAnsi" w:cstheme="majorHAnsi"/>
          <w:b/>
          <w:sz w:val="22"/>
          <w:szCs w:val="22"/>
        </w:rPr>
        <w:t>01 (um) respons</w:t>
      </w:r>
      <w:r w:rsidRPr="00B43378">
        <w:rPr>
          <w:rFonts w:asciiTheme="majorHAnsi" w:hAnsiTheme="majorHAnsi" w:cstheme="majorHAnsi" w:hint="eastAsia"/>
          <w:b/>
          <w:sz w:val="22"/>
          <w:szCs w:val="22"/>
        </w:rPr>
        <w:t>á</w:t>
      </w:r>
      <w:r w:rsidRPr="00B43378">
        <w:rPr>
          <w:rFonts w:asciiTheme="majorHAnsi" w:hAnsiTheme="majorHAnsi" w:cstheme="majorHAnsi"/>
          <w:b/>
          <w:sz w:val="22"/>
          <w:szCs w:val="22"/>
        </w:rPr>
        <w:t>vel t</w:t>
      </w:r>
      <w:r w:rsidRPr="00B43378">
        <w:rPr>
          <w:rFonts w:asciiTheme="majorHAnsi" w:hAnsiTheme="majorHAnsi" w:cstheme="majorHAnsi" w:hint="eastAsia"/>
          <w:b/>
          <w:sz w:val="22"/>
          <w:szCs w:val="22"/>
        </w:rPr>
        <w:t>é</w:t>
      </w:r>
      <w:r w:rsidRPr="00B43378">
        <w:rPr>
          <w:rFonts w:asciiTheme="majorHAnsi" w:hAnsiTheme="majorHAnsi" w:cstheme="majorHAnsi"/>
          <w:b/>
          <w:sz w:val="22"/>
          <w:szCs w:val="22"/>
        </w:rPr>
        <w:t>cnico engenheiro civil/ sanitarista/ ambiental (ou outro competente)</w:t>
      </w:r>
      <w:r w:rsidRPr="00B43378">
        <w:rPr>
          <w:rFonts w:asciiTheme="majorHAnsi" w:hAnsiTheme="majorHAnsi" w:cstheme="majorHAnsi"/>
          <w:bCs/>
          <w:sz w:val="22"/>
          <w:szCs w:val="22"/>
        </w:rPr>
        <w:t xml:space="preserve"> para averiguar a qualidade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e atendimento aos crit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rios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cnicos da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bem como ser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 por implementar atividades de educa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conscientiza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ambiental nas escolas municipais.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exigido cumprimento de carga hor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ria, mas o profissional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estar presente sempre que necess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w:t>
      </w:r>
    </w:p>
    <w:p w14:paraId="1162911B"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b/>
          <w:sz w:val="22"/>
          <w:szCs w:val="22"/>
        </w:rPr>
        <w:t>Integra</w:t>
      </w:r>
      <w:r w:rsidRPr="00B43378">
        <w:rPr>
          <w:rFonts w:asciiTheme="majorHAnsi" w:hAnsiTheme="majorHAnsi" w:cstheme="majorHAnsi" w:hint="eastAsia"/>
          <w:b/>
          <w:sz w:val="22"/>
          <w:szCs w:val="22"/>
        </w:rPr>
        <w:t>çã</w:t>
      </w:r>
      <w:r w:rsidRPr="00B43378">
        <w:rPr>
          <w:rFonts w:asciiTheme="majorHAnsi" w:hAnsiTheme="majorHAnsi" w:cstheme="majorHAnsi"/>
          <w:b/>
          <w:sz w:val="22"/>
          <w:szCs w:val="22"/>
        </w:rPr>
        <w:t>o entre os Servi</w:t>
      </w:r>
      <w:r w:rsidRPr="00B43378">
        <w:rPr>
          <w:rFonts w:asciiTheme="majorHAnsi" w:hAnsiTheme="majorHAnsi" w:cstheme="majorHAnsi" w:hint="eastAsia"/>
          <w:b/>
          <w:sz w:val="22"/>
          <w:szCs w:val="22"/>
        </w:rPr>
        <w:t>ç</w:t>
      </w:r>
      <w:r w:rsidRPr="00B43378">
        <w:rPr>
          <w:rFonts w:asciiTheme="majorHAnsi" w:hAnsiTheme="majorHAnsi" w:cstheme="majorHAnsi"/>
          <w:b/>
          <w:sz w:val="22"/>
          <w:szCs w:val="22"/>
        </w:rPr>
        <w:t>os</w:t>
      </w:r>
    </w:p>
    <w:p w14:paraId="0D658158"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VIII. A estrutura compartilhada permite otimiza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recursos humanos e materiais, com dilui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custos fixos entre os diferentes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contratados, reduzindo despesas e aumentando a efici</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da presta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w:t>
      </w:r>
    </w:p>
    <w:p w14:paraId="0A1FB9DB"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IX. Essa centraliza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operacional tamb</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m proporciona melhor controle, supervis</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integrada, maior agilidade na tomada de decis</w:t>
      </w:r>
      <w:r w:rsidRPr="00B43378">
        <w:rPr>
          <w:rFonts w:asciiTheme="majorHAnsi" w:hAnsiTheme="majorHAnsi" w:cstheme="majorHAnsi" w:hint="eastAsia"/>
          <w:bCs/>
          <w:sz w:val="22"/>
          <w:szCs w:val="22"/>
        </w:rPr>
        <w:t>õ</w:t>
      </w:r>
      <w:r w:rsidRPr="00B43378">
        <w:rPr>
          <w:rFonts w:asciiTheme="majorHAnsi" w:hAnsiTheme="majorHAnsi" w:cstheme="majorHAnsi"/>
          <w:bCs/>
          <w:sz w:val="22"/>
          <w:szCs w:val="22"/>
        </w:rPr>
        <w:t>es e facilidade na interlocu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com a fiscaliza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municipal, al</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m de evitar conflitos de responsabilidade entre diferentes prestadores, visto que uma </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nica empresa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respons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vel pela totalidade das atividades. As 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de educa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ambiental devem ocorrer em hor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rios compat</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veis com jornadas escolares, refor</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ando planejamento integrado.</w:t>
      </w:r>
    </w:p>
    <w:p w14:paraId="7E29B277"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   Com rela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as atividades voltadas a educa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ambiental, estima-se que a Contratada implemente nas escolas municipais:</w:t>
      </w:r>
    </w:p>
    <w:p w14:paraId="20B06A01"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Realiza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de palestras educativas em escolas da rede municipal de ensino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de 27 horas/ano;</w:t>
      </w:r>
    </w:p>
    <w:p w14:paraId="2ADF7C0F"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Desenvolvimento de campanhas educativas relacionadas a reutiliza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reciclagem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lidos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22 horas/ano;</w:t>
      </w:r>
    </w:p>
    <w:p w14:paraId="5AA7212A"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Promo</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oficinas tem</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ticas sobre uso conscientes dos recursos naturais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6 horas/ano;</w:t>
      </w:r>
    </w:p>
    <w:p w14:paraId="58B040AB"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Apoio a datas de conscientiza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ambiental, como dia de combate a dengue, semana do meio ambiente, entre outros;</w:t>
      </w:r>
    </w:p>
    <w:p w14:paraId="7CADB5FC"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Distribui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de material informativo e panfletos educativos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comunidade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5.000 unidades/ano.  </w:t>
      </w:r>
    </w:p>
    <w:p w14:paraId="2F2B8AE5" w14:textId="4957ED42" w:rsidR="00205AC6"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5</w:t>
      </w:r>
      <w:r w:rsidRPr="00AE32DD">
        <w:rPr>
          <w:rFonts w:asciiTheme="majorHAnsi" w:hAnsiTheme="majorHAnsi" w:cstheme="majorHAnsi"/>
          <w:bCs/>
          <w:sz w:val="22"/>
          <w:szCs w:val="22"/>
        </w:rPr>
        <w:t xml:space="preserve">. </w:t>
      </w:r>
      <w:r w:rsidRPr="00DE79A8">
        <w:rPr>
          <w:rFonts w:asciiTheme="majorHAnsi" w:hAnsiTheme="majorHAnsi" w:cstheme="majorHAnsi"/>
          <w:bCs/>
          <w:sz w:val="22"/>
          <w:szCs w:val="22"/>
        </w:rPr>
        <w:t>A contratada dever</w:t>
      </w:r>
      <w:r w:rsidRPr="00DE79A8">
        <w:rPr>
          <w:rFonts w:asciiTheme="majorHAnsi" w:hAnsiTheme="majorHAnsi" w:cstheme="majorHAnsi" w:hint="eastAsia"/>
          <w:bCs/>
          <w:sz w:val="22"/>
          <w:szCs w:val="22"/>
        </w:rPr>
        <w:t>á</w:t>
      </w:r>
      <w:r w:rsidRPr="00DE79A8">
        <w:rPr>
          <w:rFonts w:asciiTheme="majorHAnsi" w:hAnsiTheme="majorHAnsi" w:cstheme="majorHAnsi"/>
          <w:bCs/>
          <w:sz w:val="22"/>
          <w:szCs w:val="22"/>
        </w:rPr>
        <w:t xml:space="preserve"> observar todas as condi</w:t>
      </w:r>
      <w:r w:rsidRPr="00DE79A8">
        <w:rPr>
          <w:rFonts w:asciiTheme="majorHAnsi" w:hAnsiTheme="majorHAnsi" w:cstheme="majorHAnsi" w:hint="eastAsia"/>
          <w:bCs/>
          <w:sz w:val="22"/>
          <w:szCs w:val="22"/>
        </w:rPr>
        <w:t>çõ</w:t>
      </w:r>
      <w:r w:rsidRPr="00DE79A8">
        <w:rPr>
          <w:rFonts w:asciiTheme="majorHAnsi" w:hAnsiTheme="majorHAnsi" w:cstheme="majorHAnsi"/>
          <w:bCs/>
          <w:sz w:val="22"/>
          <w:szCs w:val="22"/>
        </w:rPr>
        <w:t>es operacionais, log</w:t>
      </w:r>
      <w:r w:rsidRPr="00DE79A8">
        <w:rPr>
          <w:rFonts w:asciiTheme="majorHAnsi" w:hAnsiTheme="majorHAnsi" w:cstheme="majorHAnsi" w:hint="eastAsia"/>
          <w:bCs/>
          <w:sz w:val="22"/>
          <w:szCs w:val="22"/>
        </w:rPr>
        <w:t>í</w:t>
      </w:r>
      <w:r w:rsidRPr="00DE79A8">
        <w:rPr>
          <w:rFonts w:asciiTheme="majorHAnsi" w:hAnsiTheme="majorHAnsi" w:cstheme="majorHAnsi"/>
          <w:bCs/>
          <w:sz w:val="22"/>
          <w:szCs w:val="22"/>
        </w:rPr>
        <w:t>sticas e</w:t>
      </w:r>
      <w:r>
        <w:rPr>
          <w:rFonts w:asciiTheme="majorHAnsi" w:hAnsiTheme="majorHAnsi" w:cstheme="majorHAnsi"/>
          <w:bCs/>
          <w:sz w:val="22"/>
          <w:szCs w:val="22"/>
        </w:rPr>
        <w:t xml:space="preserve"> </w:t>
      </w:r>
      <w:r w:rsidRPr="00DE79A8">
        <w:rPr>
          <w:rFonts w:asciiTheme="majorHAnsi" w:hAnsiTheme="majorHAnsi" w:cstheme="majorHAnsi"/>
          <w:bCs/>
          <w:sz w:val="22"/>
          <w:szCs w:val="22"/>
        </w:rPr>
        <w:t>administrativas necess</w:t>
      </w:r>
      <w:r w:rsidRPr="00DE79A8">
        <w:rPr>
          <w:rFonts w:asciiTheme="majorHAnsi" w:hAnsiTheme="majorHAnsi" w:cstheme="majorHAnsi" w:hint="eastAsia"/>
          <w:bCs/>
          <w:sz w:val="22"/>
          <w:szCs w:val="22"/>
        </w:rPr>
        <w:t>á</w:t>
      </w:r>
      <w:r w:rsidRPr="00DE79A8">
        <w:rPr>
          <w:rFonts w:asciiTheme="majorHAnsi" w:hAnsiTheme="majorHAnsi" w:cstheme="majorHAnsi"/>
          <w:bCs/>
          <w:sz w:val="22"/>
          <w:szCs w:val="22"/>
        </w:rPr>
        <w:t>rias ao perfeito cumprimento do objeto, responsabilizando-se</w:t>
      </w:r>
      <w:r>
        <w:rPr>
          <w:rFonts w:asciiTheme="majorHAnsi" w:hAnsiTheme="majorHAnsi" w:cstheme="majorHAnsi"/>
          <w:bCs/>
          <w:sz w:val="22"/>
          <w:szCs w:val="22"/>
        </w:rPr>
        <w:t xml:space="preserve"> </w:t>
      </w:r>
      <w:r w:rsidRPr="00DE79A8">
        <w:rPr>
          <w:rFonts w:asciiTheme="majorHAnsi" w:hAnsiTheme="majorHAnsi" w:cstheme="majorHAnsi"/>
          <w:bCs/>
          <w:sz w:val="22"/>
          <w:szCs w:val="22"/>
        </w:rPr>
        <w:t>por transporte, acondicionamento, carregamento, descarregamento, disponibiliza</w:t>
      </w:r>
      <w:r w:rsidRPr="00DE79A8">
        <w:rPr>
          <w:rFonts w:asciiTheme="majorHAnsi" w:hAnsiTheme="majorHAnsi" w:cstheme="majorHAnsi" w:hint="eastAsia"/>
          <w:bCs/>
          <w:sz w:val="22"/>
          <w:szCs w:val="22"/>
        </w:rPr>
        <w:t>çã</w:t>
      </w:r>
      <w:r w:rsidRPr="00DE79A8">
        <w:rPr>
          <w:rFonts w:asciiTheme="majorHAnsi" w:hAnsiTheme="majorHAnsi" w:cstheme="majorHAnsi"/>
          <w:bCs/>
          <w:sz w:val="22"/>
          <w:szCs w:val="22"/>
        </w:rPr>
        <w:t>o de</w:t>
      </w:r>
      <w:r>
        <w:rPr>
          <w:rFonts w:asciiTheme="majorHAnsi" w:hAnsiTheme="majorHAnsi" w:cstheme="majorHAnsi"/>
          <w:bCs/>
          <w:sz w:val="22"/>
          <w:szCs w:val="22"/>
        </w:rPr>
        <w:t xml:space="preserve"> </w:t>
      </w:r>
      <w:r w:rsidRPr="00DE79A8">
        <w:rPr>
          <w:rFonts w:asciiTheme="majorHAnsi" w:hAnsiTheme="majorHAnsi" w:cstheme="majorHAnsi"/>
          <w:bCs/>
          <w:sz w:val="22"/>
          <w:szCs w:val="22"/>
        </w:rPr>
        <w:t>m</w:t>
      </w:r>
      <w:r w:rsidRPr="00DE79A8">
        <w:rPr>
          <w:rFonts w:asciiTheme="majorHAnsi" w:hAnsiTheme="majorHAnsi" w:cstheme="majorHAnsi" w:hint="eastAsia"/>
          <w:bCs/>
          <w:sz w:val="22"/>
          <w:szCs w:val="22"/>
        </w:rPr>
        <w:t>ã</w:t>
      </w:r>
      <w:r w:rsidRPr="00DE79A8">
        <w:rPr>
          <w:rFonts w:asciiTheme="majorHAnsi" w:hAnsiTheme="majorHAnsi" w:cstheme="majorHAnsi"/>
          <w:bCs/>
          <w:sz w:val="22"/>
          <w:szCs w:val="22"/>
        </w:rPr>
        <w:t>o de obra, equipamentos, insumos e demais provid</w:t>
      </w:r>
      <w:r w:rsidRPr="00DE79A8">
        <w:rPr>
          <w:rFonts w:asciiTheme="majorHAnsi" w:hAnsiTheme="majorHAnsi" w:cstheme="majorHAnsi" w:hint="eastAsia"/>
          <w:bCs/>
          <w:sz w:val="22"/>
          <w:szCs w:val="22"/>
        </w:rPr>
        <w:t>ê</w:t>
      </w:r>
      <w:r w:rsidRPr="00DE79A8">
        <w:rPr>
          <w:rFonts w:asciiTheme="majorHAnsi" w:hAnsiTheme="majorHAnsi" w:cstheme="majorHAnsi"/>
          <w:bCs/>
          <w:sz w:val="22"/>
          <w:szCs w:val="22"/>
        </w:rPr>
        <w:t>ncias indispens</w:t>
      </w:r>
      <w:r w:rsidRPr="00DE79A8">
        <w:rPr>
          <w:rFonts w:asciiTheme="majorHAnsi" w:hAnsiTheme="majorHAnsi" w:cstheme="majorHAnsi" w:hint="eastAsia"/>
          <w:bCs/>
          <w:sz w:val="22"/>
          <w:szCs w:val="22"/>
        </w:rPr>
        <w:t>á</w:t>
      </w:r>
      <w:r w:rsidRPr="00DE79A8">
        <w:rPr>
          <w:rFonts w:asciiTheme="majorHAnsi" w:hAnsiTheme="majorHAnsi" w:cstheme="majorHAnsi"/>
          <w:bCs/>
          <w:sz w:val="22"/>
          <w:szCs w:val="22"/>
        </w:rPr>
        <w:t xml:space="preserve">veis </w:t>
      </w:r>
      <w:r w:rsidRPr="00DE79A8">
        <w:rPr>
          <w:rFonts w:asciiTheme="majorHAnsi" w:hAnsiTheme="majorHAnsi" w:cstheme="majorHAnsi" w:hint="eastAsia"/>
          <w:bCs/>
          <w:sz w:val="22"/>
          <w:szCs w:val="22"/>
        </w:rPr>
        <w:t>à</w:t>
      </w:r>
      <w:r w:rsidRPr="00DE79A8">
        <w:rPr>
          <w:rFonts w:asciiTheme="majorHAnsi" w:hAnsiTheme="majorHAnsi" w:cstheme="majorHAnsi"/>
          <w:bCs/>
          <w:sz w:val="22"/>
          <w:szCs w:val="22"/>
        </w:rPr>
        <w:t xml:space="preserve"> execu</w:t>
      </w:r>
      <w:r w:rsidRPr="00DE79A8">
        <w:rPr>
          <w:rFonts w:asciiTheme="majorHAnsi" w:hAnsiTheme="majorHAnsi" w:cstheme="majorHAnsi" w:hint="eastAsia"/>
          <w:bCs/>
          <w:sz w:val="22"/>
          <w:szCs w:val="22"/>
        </w:rPr>
        <w:t>çã</w:t>
      </w:r>
      <w:r w:rsidRPr="00DE79A8">
        <w:rPr>
          <w:rFonts w:asciiTheme="majorHAnsi" w:hAnsiTheme="majorHAnsi" w:cstheme="majorHAnsi"/>
          <w:bCs/>
          <w:sz w:val="22"/>
          <w:szCs w:val="22"/>
        </w:rPr>
        <w:t>o</w:t>
      </w:r>
      <w:r>
        <w:rPr>
          <w:rFonts w:asciiTheme="majorHAnsi" w:hAnsiTheme="majorHAnsi" w:cstheme="majorHAnsi"/>
          <w:bCs/>
          <w:sz w:val="22"/>
          <w:szCs w:val="22"/>
        </w:rPr>
        <w:t>.</w:t>
      </w:r>
    </w:p>
    <w:p w14:paraId="347C40E5" w14:textId="268D1571"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
          <w:sz w:val="22"/>
          <w:szCs w:val="22"/>
        </w:rPr>
      </w:pPr>
      <w:r>
        <w:rPr>
          <w:rFonts w:asciiTheme="majorHAnsi" w:hAnsiTheme="majorHAnsi" w:cstheme="majorHAnsi"/>
          <w:b/>
          <w:sz w:val="22"/>
          <w:szCs w:val="22"/>
        </w:rPr>
        <w:t>6</w:t>
      </w:r>
      <w:r w:rsidRPr="00B43378">
        <w:rPr>
          <w:rFonts w:asciiTheme="majorHAnsi" w:hAnsiTheme="majorHAnsi" w:cstheme="majorHAnsi"/>
          <w:b/>
          <w:sz w:val="22"/>
          <w:szCs w:val="22"/>
        </w:rPr>
        <w:t>. DAS CONDIÇOES GERAIS DA PRESTAÇÃO DOS SERVIÇOS:</w:t>
      </w:r>
    </w:p>
    <w:p w14:paraId="1DD25288"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w:t>
      </w:r>
      <w:r>
        <w:rPr>
          <w:rFonts w:asciiTheme="majorHAnsi" w:hAnsiTheme="majorHAnsi" w:cstheme="majorHAnsi"/>
          <w:bCs/>
          <w:sz w:val="22"/>
          <w:szCs w:val="22"/>
        </w:rPr>
        <w:t xml:space="preserve"> </w:t>
      </w:r>
      <w:r w:rsidRPr="00B43378">
        <w:rPr>
          <w:rFonts w:asciiTheme="majorHAnsi" w:hAnsiTheme="majorHAnsi" w:cstheme="majorHAnsi"/>
          <w:bCs/>
          <w:sz w:val="22"/>
          <w:szCs w:val="22"/>
        </w:rPr>
        <w:t>Quando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houver possibilidade de acesso do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culo coletor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via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blica, a coleta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executada manualmente, sendo necess</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ao coletor retirar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duos apresentados na via </w:t>
      </w:r>
      <w:r w:rsidRPr="00B43378">
        <w:rPr>
          <w:rFonts w:asciiTheme="majorHAnsi" w:hAnsiTheme="majorHAnsi" w:cstheme="majorHAnsi"/>
          <w:bCs/>
          <w:sz w:val="22"/>
          <w:szCs w:val="22"/>
        </w:rPr>
        <w:lastRenderedPageBreak/>
        <w:t>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blica e transport</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-los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local onde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idealizada a bandeira que 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coletada pelo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coletor.</w:t>
      </w:r>
    </w:p>
    <w:p w14:paraId="28B4EDDF"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empresa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dispor equipes devidamente uniformizadas e com equipamentos de prote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individual, podendo ter in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cio as 06h no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 diurno e noturno as 16h e a conclus</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do trabalho vinculado ao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rmino do setor de coleta, cumprindo jornada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superior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44 (quarenta e quatro) horas por semana. </w:t>
      </w:r>
    </w:p>
    <w:p w14:paraId="40163BE9"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que eventualmente se encontrarem fora dos recipientes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recolhidos manualmente, com aux</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lio de p</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 vassoura, deixando os locais completamente limpos.</w:t>
      </w:r>
    </w:p>
    <w:p w14:paraId="30052074"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IV.</w:t>
      </w:r>
      <w:r>
        <w:rPr>
          <w:rFonts w:asciiTheme="majorHAnsi" w:hAnsiTheme="majorHAnsi" w:cstheme="majorHAnsi"/>
          <w:bCs/>
          <w:sz w:val="22"/>
          <w:szCs w:val="22"/>
        </w:rPr>
        <w:t xml:space="preserve"> </w:t>
      </w:r>
      <w:r w:rsidRPr="00B43378">
        <w:rPr>
          <w:rFonts w:asciiTheme="majorHAnsi" w:hAnsiTheme="majorHAnsi" w:cstheme="majorHAnsi"/>
          <w:bCs/>
          <w:sz w:val="22"/>
          <w:szCs w:val="22"/>
        </w:rPr>
        <w:t>Todas as opera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executadas sem ru</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dos, algazarras e sem danificar os recipientes. </w:t>
      </w:r>
    </w:p>
    <w:p w14:paraId="4FBACE91"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w:t>
      </w:r>
      <w:r>
        <w:rPr>
          <w:rFonts w:asciiTheme="majorHAnsi" w:hAnsiTheme="majorHAnsi" w:cstheme="majorHAnsi"/>
          <w:bCs/>
          <w:sz w:val="22"/>
          <w:szCs w:val="22"/>
        </w:rPr>
        <w:t xml:space="preserve"> </w:t>
      </w:r>
      <w:r w:rsidRPr="00B43378">
        <w:rPr>
          <w:rFonts w:asciiTheme="majorHAnsi" w:hAnsiTheme="majorHAnsi" w:cstheme="majorHAnsi"/>
          <w:bCs/>
          <w:sz w:val="22"/>
          <w:szCs w:val="22"/>
        </w:rPr>
        <w:t>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terminantemente proibido aos profissionais da Contratada, durante o per</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odo de trabalho em qualquer fun</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ingerir qualquer tipo de bebida alco</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lica, pedir ou receber gratifica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qualquer tipo, sejam elas concedidas a que t</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 xml:space="preserve">tulo for, bem como exercer qualquer outro tipo de atividade alheia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quela inerente ao Contrato; </w:t>
      </w:r>
    </w:p>
    <w:p w14:paraId="4C937501"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w:t>
      </w:r>
      <w:r>
        <w:rPr>
          <w:rFonts w:asciiTheme="majorHAnsi" w:hAnsiTheme="majorHAnsi" w:cstheme="majorHAnsi"/>
          <w:bCs/>
          <w:sz w:val="22"/>
          <w:szCs w:val="22"/>
        </w:rPr>
        <w:t xml:space="preserve"> </w:t>
      </w:r>
      <w:r w:rsidRPr="00B43378">
        <w:rPr>
          <w:rFonts w:asciiTheme="majorHAnsi" w:hAnsiTheme="majorHAnsi" w:cstheme="majorHAnsi"/>
          <w:bCs/>
          <w:sz w:val="22"/>
          <w:szCs w:val="22"/>
        </w:rPr>
        <w:t>Nas situa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em que o mun</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cipe destina 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para a coleta, atrav</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s de recipientes reutiliz</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estes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esvaziados completamente, tomando precau</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para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os danificar. Ap</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s este processo, o recipiente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recolocado no ponto de origem pelos coletores. </w:t>
      </w:r>
    </w:p>
    <w:p w14:paraId="4FFC8985"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w:t>
      </w:r>
      <w:r>
        <w:rPr>
          <w:rFonts w:asciiTheme="majorHAnsi" w:hAnsiTheme="majorHAnsi" w:cstheme="majorHAnsi"/>
          <w:bCs/>
          <w:sz w:val="22"/>
          <w:szCs w:val="22"/>
        </w:rPr>
        <w:t xml:space="preserve"> </w:t>
      </w:r>
      <w:r w:rsidRPr="00B43378">
        <w:rPr>
          <w:rFonts w:asciiTheme="majorHAnsi" w:hAnsiTheme="majorHAnsi" w:cstheme="majorHAnsi"/>
          <w:bCs/>
          <w:sz w:val="22"/>
          <w:szCs w:val="22"/>
        </w:rPr>
        <w:t>No transporte dos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at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o Aterro Sanit</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 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tomar todas as precau</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no sentido de evitar o transbordamento do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na via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 xml:space="preserve">blica. </w:t>
      </w:r>
    </w:p>
    <w:p w14:paraId="26348B36"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VIII.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coleta e transporte de res</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duos caracterizados como classifica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I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Perigosos e classe II B </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 xml:space="preserve"> Inertes, pela NBR 10.004 da ABNT e grupos A, B, C e E de acordo com a resolu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CONAMA N</w:t>
      </w:r>
      <w:r w:rsidRPr="00B43378">
        <w:rPr>
          <w:rFonts w:asciiTheme="majorHAnsi" w:hAnsiTheme="majorHAnsi" w:cstheme="majorHAnsi" w:hint="eastAsia"/>
          <w:bCs/>
          <w:sz w:val="22"/>
          <w:szCs w:val="22"/>
        </w:rPr>
        <w:t>º</w:t>
      </w:r>
      <w:r w:rsidRPr="00B43378">
        <w:rPr>
          <w:rFonts w:asciiTheme="majorHAnsi" w:hAnsiTheme="majorHAnsi" w:cstheme="majorHAnsi"/>
          <w:bCs/>
          <w:sz w:val="22"/>
          <w:szCs w:val="22"/>
        </w:rPr>
        <w:t>358/2005,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parte integrante destes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w:t>
      </w:r>
    </w:p>
    <w:p w14:paraId="48CD4C91"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IX.</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coletores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poder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permanecer na plataforma operacional quando da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compacta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w:t>
      </w:r>
    </w:p>
    <w:p w14:paraId="06FF2820"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w:t>
      </w:r>
      <w:r>
        <w:rPr>
          <w:rFonts w:asciiTheme="majorHAnsi" w:hAnsiTheme="majorHAnsi" w:cstheme="majorHAnsi"/>
          <w:bCs/>
          <w:sz w:val="22"/>
          <w:szCs w:val="22"/>
        </w:rPr>
        <w:t xml:space="preserve"> </w:t>
      </w:r>
      <w:r w:rsidRPr="00B43378">
        <w:rPr>
          <w:rFonts w:asciiTheme="majorHAnsi" w:hAnsiTheme="majorHAnsi" w:cstheme="majorHAnsi"/>
          <w:bCs/>
          <w:sz w:val="22"/>
          <w:szCs w:val="22"/>
        </w:rPr>
        <w:t>A plataforma operacional somente poder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ser utilizada pelos coletores nas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reas de trabalho (Setores) de coleta, desde que sejam observados os seguintes procedimentos de seguran</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w:t>
      </w:r>
    </w:p>
    <w:p w14:paraId="05B3181D"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Subida e decida da plataforma com 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parado;</w:t>
      </w:r>
    </w:p>
    <w:p w14:paraId="42B0C4C3"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Limita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velocidade do caminh</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em 10Km/h no deslocamento na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 de trabalho (Setores)</w:t>
      </w:r>
    </w:p>
    <w:p w14:paraId="12793779"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vedada a perman</w:t>
      </w:r>
      <w:r w:rsidRPr="00B43378">
        <w:rPr>
          <w:rFonts w:asciiTheme="majorHAnsi" w:hAnsiTheme="majorHAnsi" w:cstheme="majorHAnsi" w:hint="eastAsia"/>
          <w:bCs/>
          <w:sz w:val="22"/>
          <w:szCs w:val="22"/>
        </w:rPr>
        <w:t>ê</w:t>
      </w:r>
      <w:r w:rsidRPr="00B43378">
        <w:rPr>
          <w:rFonts w:asciiTheme="majorHAnsi" w:hAnsiTheme="majorHAnsi" w:cstheme="majorHAnsi"/>
          <w:bCs/>
          <w:sz w:val="22"/>
          <w:szCs w:val="22"/>
        </w:rPr>
        <w:t>ncia dos coletores na plataforma quando o ve</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culo operar em marcha r</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w:t>
      </w:r>
    </w:p>
    <w:p w14:paraId="4F51CD23"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lastRenderedPageBreak/>
        <w:t>XI.</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a serem realizados pela Contratada seguir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as instru</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estabelecidas no presente instrumento e demais dispositivos estabelecidos no processo licitat</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rio, bem como toda legisla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e normas regulamentadoras, em especial a NR-38.</w:t>
      </w:r>
    </w:p>
    <w:p w14:paraId="103789B1" w14:textId="5D0F4299"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empresa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w:t>
      </w:r>
      <w:r>
        <w:rPr>
          <w:rFonts w:asciiTheme="majorHAnsi" w:hAnsiTheme="majorHAnsi" w:cstheme="majorHAnsi"/>
          <w:bCs/>
          <w:sz w:val="22"/>
          <w:szCs w:val="22"/>
        </w:rPr>
        <w:t>prestar</w:t>
      </w:r>
      <w:r w:rsidRPr="00B43378">
        <w:rPr>
          <w:rFonts w:asciiTheme="majorHAnsi" w:hAnsiTheme="majorHAnsi" w:cstheme="majorHAnsi"/>
          <w:bCs/>
          <w:sz w:val="22"/>
          <w:szCs w:val="22"/>
        </w:rPr>
        <w:t xml:space="preserve"> gratuitamente aos seus colaboradores no m</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nimo os seguintes uniformes e EPI</w:t>
      </w:r>
      <w:r w:rsidRPr="00B43378">
        <w:rPr>
          <w:rFonts w:asciiTheme="majorHAnsi" w:hAnsiTheme="majorHAnsi" w:cstheme="majorHAnsi" w:hint="eastAsia"/>
          <w:bCs/>
          <w:sz w:val="22"/>
          <w:szCs w:val="22"/>
        </w:rPr>
        <w:t>’</w:t>
      </w:r>
      <w:r w:rsidRPr="00B43378">
        <w:rPr>
          <w:rFonts w:asciiTheme="majorHAnsi" w:hAnsiTheme="majorHAnsi" w:cstheme="majorHAnsi"/>
          <w:bCs/>
          <w:sz w:val="22"/>
          <w:szCs w:val="22"/>
        </w:rPr>
        <w:t>s (Equipamento de Prote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Individual)</w:t>
      </w:r>
    </w:p>
    <w:p w14:paraId="3DA9F3D6"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Camiseta em malha de algod</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w:t>
      </w:r>
    </w:p>
    <w:p w14:paraId="3BFC3CD9"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Cal</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a </w:t>
      </w:r>
    </w:p>
    <w:p w14:paraId="56B71E15"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Bon</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w:t>
      </w:r>
    </w:p>
    <w:p w14:paraId="4A09EFE2"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Cal</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ado </w:t>
      </w:r>
    </w:p>
    <w:p w14:paraId="7A448C49"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Capa de chuva </w:t>
      </w:r>
    </w:p>
    <w:p w14:paraId="32C6CEE5"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Luva de prote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 xml:space="preserve">o </w:t>
      </w:r>
    </w:p>
    <w:p w14:paraId="0FFC0322"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Colete reflexivo </w:t>
      </w:r>
    </w:p>
    <w:p w14:paraId="5210DDF5"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Jaqueta com reflexivo </w:t>
      </w:r>
    </w:p>
    <w:p w14:paraId="6C1FD917"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Meia de algod</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 xml:space="preserve">o </w:t>
      </w:r>
    </w:p>
    <w:p w14:paraId="1CD84670"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hint="eastAsia"/>
          <w:bCs/>
          <w:sz w:val="22"/>
          <w:szCs w:val="22"/>
        </w:rPr>
        <w:t>•</w:t>
      </w:r>
      <w:r>
        <w:rPr>
          <w:rFonts w:asciiTheme="majorHAnsi" w:hAnsiTheme="majorHAnsi" w:cstheme="majorHAnsi"/>
          <w:bCs/>
          <w:sz w:val="22"/>
          <w:szCs w:val="22"/>
        </w:rPr>
        <w:t xml:space="preserve"> </w:t>
      </w:r>
      <w:r w:rsidRPr="00B43378">
        <w:rPr>
          <w:rFonts w:asciiTheme="majorHAnsi" w:hAnsiTheme="majorHAnsi" w:cstheme="majorHAnsi"/>
          <w:bCs/>
          <w:sz w:val="22"/>
          <w:szCs w:val="22"/>
        </w:rPr>
        <w:t xml:space="preserve">Protetor solar </w:t>
      </w:r>
    </w:p>
    <w:p w14:paraId="3012EC90"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Os funcion</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rios admitidos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possuir capacidade f</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sica e qualifica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que os capacite a executar 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 inerentes ao objeto da presente licita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w:t>
      </w:r>
    </w:p>
    <w:p w14:paraId="610A1ACA"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XIV.</w:t>
      </w:r>
      <w:r>
        <w:rPr>
          <w:rFonts w:asciiTheme="majorHAnsi" w:hAnsiTheme="majorHAnsi" w:cstheme="majorHAnsi"/>
          <w:bCs/>
          <w:sz w:val="22"/>
          <w:szCs w:val="22"/>
        </w:rPr>
        <w:t xml:space="preserve"> </w:t>
      </w:r>
      <w:r w:rsidRPr="00B43378">
        <w:rPr>
          <w:rFonts w:asciiTheme="majorHAnsi" w:hAnsiTheme="majorHAnsi" w:cstheme="majorHAnsi"/>
          <w:bCs/>
          <w:sz w:val="22"/>
          <w:szCs w:val="22"/>
        </w:rPr>
        <w:t>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 dever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admitidos candidatos que se apresentarem com seus documentos em ordem. S</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 xml:space="preserve"> poder</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ser mantidos em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os empregados cuidadosos, atenciosos, e educados com o p</w:t>
      </w:r>
      <w:r w:rsidRPr="00B43378">
        <w:rPr>
          <w:rFonts w:asciiTheme="majorHAnsi" w:hAnsiTheme="majorHAnsi" w:cstheme="majorHAnsi" w:hint="eastAsia"/>
          <w:bCs/>
          <w:sz w:val="22"/>
          <w:szCs w:val="22"/>
        </w:rPr>
        <w:t>ú</w:t>
      </w:r>
      <w:r w:rsidRPr="00B43378">
        <w:rPr>
          <w:rFonts w:asciiTheme="majorHAnsi" w:hAnsiTheme="majorHAnsi" w:cstheme="majorHAnsi"/>
          <w:bCs/>
          <w:sz w:val="22"/>
          <w:szCs w:val="22"/>
        </w:rPr>
        <w:t xml:space="preserve">blico.     </w:t>
      </w:r>
    </w:p>
    <w:p w14:paraId="5BB2A65A"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w:t>
      </w:r>
      <w:r>
        <w:rPr>
          <w:rFonts w:asciiTheme="majorHAnsi" w:hAnsiTheme="majorHAnsi" w:cstheme="majorHAnsi"/>
          <w:bCs/>
          <w:sz w:val="22"/>
          <w:szCs w:val="22"/>
        </w:rPr>
        <w:t xml:space="preserve"> </w:t>
      </w:r>
      <w:r w:rsidRPr="00B43378">
        <w:rPr>
          <w:rFonts w:asciiTheme="majorHAnsi" w:hAnsiTheme="majorHAnsi" w:cstheme="majorHAnsi"/>
          <w:bCs/>
          <w:sz w:val="22"/>
          <w:szCs w:val="22"/>
        </w:rPr>
        <w:t>A fiscaliza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ter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direito de exigir dispensa, a qual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se realizar dentro do prazo de 48 (quarenta e oito) horas, de todo empregado cuja conduta seja prejudicial ao bom andamento do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 Se a dispensa der origem </w:t>
      </w:r>
      <w:r w:rsidRPr="00B43378">
        <w:rPr>
          <w:rFonts w:asciiTheme="majorHAnsi" w:hAnsiTheme="majorHAnsi" w:cstheme="majorHAnsi" w:hint="eastAsia"/>
          <w:bCs/>
          <w:sz w:val="22"/>
          <w:szCs w:val="22"/>
        </w:rPr>
        <w:t>à</w:t>
      </w:r>
      <w:r w:rsidRPr="00B43378">
        <w:rPr>
          <w:rFonts w:asciiTheme="majorHAnsi" w:hAnsiTheme="majorHAnsi" w:cstheme="majorHAnsi"/>
          <w:bCs/>
          <w:sz w:val="22"/>
          <w:szCs w:val="22"/>
        </w:rPr>
        <w:t xml:space="preserve"> 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na Justi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 o Munic</w:t>
      </w:r>
      <w:r w:rsidRPr="00B43378">
        <w:rPr>
          <w:rFonts w:asciiTheme="majorHAnsi" w:hAnsiTheme="majorHAnsi" w:cstheme="majorHAnsi" w:hint="eastAsia"/>
          <w:bCs/>
          <w:sz w:val="22"/>
          <w:szCs w:val="22"/>
        </w:rPr>
        <w:t>í</w:t>
      </w:r>
      <w:r w:rsidRPr="00B43378">
        <w:rPr>
          <w:rFonts w:asciiTheme="majorHAnsi" w:hAnsiTheme="majorHAnsi" w:cstheme="majorHAnsi"/>
          <w:bCs/>
          <w:sz w:val="22"/>
          <w:szCs w:val="22"/>
        </w:rPr>
        <w:t>pio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ter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em nenhuma hip</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tese, qualquer responsabilidade.</w:t>
      </w:r>
    </w:p>
    <w:p w14:paraId="6FA4A4E8"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XVI.</w:t>
      </w:r>
      <w:r>
        <w:rPr>
          <w:rFonts w:asciiTheme="majorHAnsi" w:hAnsiTheme="majorHAnsi" w:cstheme="majorHAnsi"/>
          <w:bCs/>
          <w:sz w:val="22"/>
          <w:szCs w:val="22"/>
        </w:rPr>
        <w:t xml:space="preserve"> </w:t>
      </w:r>
      <w:r w:rsidRPr="00B43378">
        <w:rPr>
          <w:rFonts w:asciiTheme="majorHAnsi" w:hAnsiTheme="majorHAnsi" w:cstheme="majorHAnsi"/>
          <w:bCs/>
          <w:sz w:val="22"/>
          <w:szCs w:val="22"/>
        </w:rPr>
        <w:t>Durante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 xml:space="preserve">os </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xml:space="preserve"> absolutamente vedado por parte do pessoal da proponente, 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 outras tarefas que n</w:t>
      </w:r>
      <w:r w:rsidRPr="00B43378">
        <w:rPr>
          <w:rFonts w:asciiTheme="majorHAnsi" w:hAnsiTheme="majorHAnsi" w:cstheme="majorHAnsi" w:hint="eastAsia"/>
          <w:bCs/>
          <w:sz w:val="22"/>
          <w:szCs w:val="22"/>
        </w:rPr>
        <w:t>ã</w:t>
      </w:r>
      <w:r w:rsidRPr="00B43378">
        <w:rPr>
          <w:rFonts w:asciiTheme="majorHAnsi" w:hAnsiTheme="majorHAnsi" w:cstheme="majorHAnsi"/>
          <w:bCs/>
          <w:sz w:val="22"/>
          <w:szCs w:val="22"/>
        </w:rPr>
        <w:t>o sejam objeto destas especifica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w:t>
      </w:r>
    </w:p>
    <w:p w14:paraId="1A574CCC"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XVII.</w:t>
      </w:r>
      <w:r>
        <w:rPr>
          <w:rFonts w:asciiTheme="majorHAnsi" w:hAnsiTheme="majorHAnsi" w:cstheme="majorHAnsi"/>
          <w:bCs/>
          <w:sz w:val="22"/>
          <w:szCs w:val="22"/>
        </w:rPr>
        <w:t xml:space="preserve"> </w:t>
      </w:r>
      <w:r w:rsidRPr="00B43378">
        <w:rPr>
          <w:rFonts w:asciiTheme="majorHAnsi" w:hAnsiTheme="majorHAnsi" w:cstheme="majorHAnsi"/>
          <w:bCs/>
          <w:sz w:val="22"/>
          <w:szCs w:val="22"/>
        </w:rPr>
        <w:t>Ser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terminantemente proibido aos empregados da proponente fazer cata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ou triagem de materiais recicl</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veis ou outro qualquer de origem org</w:t>
      </w:r>
      <w:r w:rsidRPr="00B43378">
        <w:rPr>
          <w:rFonts w:asciiTheme="majorHAnsi" w:hAnsiTheme="majorHAnsi" w:cstheme="majorHAnsi" w:hint="eastAsia"/>
          <w:bCs/>
          <w:sz w:val="22"/>
          <w:szCs w:val="22"/>
        </w:rPr>
        <w:t>â</w:t>
      </w:r>
      <w:r w:rsidRPr="00B43378">
        <w:rPr>
          <w:rFonts w:asciiTheme="majorHAnsi" w:hAnsiTheme="majorHAnsi" w:cstheme="majorHAnsi"/>
          <w:bCs/>
          <w:sz w:val="22"/>
          <w:szCs w:val="22"/>
        </w:rPr>
        <w:t>nica, de ingerirem bebidas alco</w:t>
      </w:r>
      <w:r w:rsidRPr="00B43378">
        <w:rPr>
          <w:rFonts w:asciiTheme="majorHAnsi" w:hAnsiTheme="majorHAnsi" w:cstheme="majorHAnsi" w:hint="eastAsia"/>
          <w:bCs/>
          <w:sz w:val="22"/>
          <w:szCs w:val="22"/>
        </w:rPr>
        <w:t>ó</w:t>
      </w:r>
      <w:r w:rsidRPr="00B43378">
        <w:rPr>
          <w:rFonts w:asciiTheme="majorHAnsi" w:hAnsiTheme="majorHAnsi" w:cstheme="majorHAnsi"/>
          <w:bCs/>
          <w:sz w:val="22"/>
          <w:szCs w:val="22"/>
        </w:rPr>
        <w:t>licas em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 de pedirem gratifica</w:t>
      </w:r>
      <w:r w:rsidRPr="00B43378">
        <w:rPr>
          <w:rFonts w:asciiTheme="majorHAnsi" w:hAnsiTheme="majorHAnsi" w:cstheme="majorHAnsi" w:hint="eastAsia"/>
          <w:bCs/>
          <w:sz w:val="22"/>
          <w:szCs w:val="22"/>
        </w:rPr>
        <w:t>çõ</w:t>
      </w:r>
      <w:r w:rsidRPr="00B43378">
        <w:rPr>
          <w:rFonts w:asciiTheme="majorHAnsi" w:hAnsiTheme="majorHAnsi" w:cstheme="majorHAnsi"/>
          <w:bCs/>
          <w:sz w:val="22"/>
          <w:szCs w:val="22"/>
        </w:rPr>
        <w:t>es ou donativos de qualquer esp</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cie.</w:t>
      </w:r>
    </w:p>
    <w:p w14:paraId="2229F2F8" w14:textId="77777777" w:rsidR="00205AC6" w:rsidRPr="00B43378"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lastRenderedPageBreak/>
        <w:t>XVIII.</w:t>
      </w:r>
      <w:r>
        <w:rPr>
          <w:rFonts w:asciiTheme="majorHAnsi" w:hAnsiTheme="majorHAnsi" w:cstheme="majorHAnsi"/>
          <w:bCs/>
          <w:sz w:val="22"/>
          <w:szCs w:val="22"/>
        </w:rPr>
        <w:t xml:space="preserve"> </w:t>
      </w:r>
      <w:r w:rsidRPr="00B43378">
        <w:rPr>
          <w:rFonts w:asciiTheme="majorHAnsi" w:hAnsiTheme="majorHAnsi" w:cstheme="majorHAnsi"/>
          <w:bCs/>
          <w:sz w:val="22"/>
          <w:szCs w:val="22"/>
        </w:rPr>
        <w:t>A guarni</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ou qualquer funcion</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rio da </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rea operacional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apresentar-se uniformizado e asseado, com camisas ou camisetas fechadas, cal</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as, cal</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ados com sola antiderrapante, e demais equipamentos de seguran</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a de prote</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individual, como luvas, capas protetoras em dias de chuva, coletes refletores, bon</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 entre outros.</w:t>
      </w:r>
    </w:p>
    <w:p w14:paraId="3F5F8AA5" w14:textId="0D7C65B2" w:rsidR="00205AC6" w:rsidRPr="00CF0EE2" w:rsidRDefault="00205AC6" w:rsidP="00205AC6">
      <w:pPr>
        <w:overflowPunct w:val="0"/>
        <w:autoSpaceDE w:val="0"/>
        <w:autoSpaceDN w:val="0"/>
        <w:adjustRightInd w:val="0"/>
        <w:spacing w:after="160" w:line="312" w:lineRule="auto"/>
        <w:jc w:val="both"/>
        <w:textAlignment w:val="baseline"/>
        <w:rPr>
          <w:rFonts w:asciiTheme="majorHAnsi" w:hAnsiTheme="majorHAnsi" w:cstheme="majorHAnsi"/>
          <w:bCs/>
          <w:sz w:val="22"/>
          <w:szCs w:val="22"/>
        </w:rPr>
      </w:pPr>
      <w:r w:rsidRPr="00B43378">
        <w:rPr>
          <w:rFonts w:asciiTheme="majorHAnsi" w:hAnsiTheme="majorHAnsi" w:cstheme="majorHAnsi"/>
          <w:bCs/>
          <w:sz w:val="22"/>
          <w:szCs w:val="22"/>
        </w:rPr>
        <w:t>XIX.</w:t>
      </w:r>
      <w:r>
        <w:rPr>
          <w:rFonts w:asciiTheme="majorHAnsi" w:hAnsiTheme="majorHAnsi" w:cstheme="majorHAnsi"/>
          <w:bCs/>
          <w:sz w:val="22"/>
          <w:szCs w:val="22"/>
        </w:rPr>
        <w:t xml:space="preserve"> </w:t>
      </w:r>
      <w:r w:rsidRPr="00B43378">
        <w:rPr>
          <w:rFonts w:asciiTheme="majorHAnsi" w:hAnsiTheme="majorHAnsi" w:cstheme="majorHAnsi"/>
          <w:bCs/>
          <w:sz w:val="22"/>
          <w:szCs w:val="22"/>
        </w:rPr>
        <w:t>A contratada dever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ter equipe t</w:t>
      </w:r>
      <w:r w:rsidRPr="00B43378">
        <w:rPr>
          <w:rFonts w:asciiTheme="majorHAnsi" w:hAnsiTheme="majorHAnsi" w:cstheme="majorHAnsi" w:hint="eastAsia"/>
          <w:bCs/>
          <w:sz w:val="22"/>
          <w:szCs w:val="22"/>
        </w:rPr>
        <w:t>é</w:t>
      </w:r>
      <w:r w:rsidRPr="00B43378">
        <w:rPr>
          <w:rFonts w:asciiTheme="majorHAnsi" w:hAnsiTheme="majorHAnsi" w:cstheme="majorHAnsi"/>
          <w:bCs/>
          <w:sz w:val="22"/>
          <w:szCs w:val="22"/>
        </w:rPr>
        <w:t>cnica e administrativa que ficar</w:t>
      </w:r>
      <w:r w:rsidRPr="00B43378">
        <w:rPr>
          <w:rFonts w:asciiTheme="majorHAnsi" w:hAnsiTheme="majorHAnsi" w:cstheme="majorHAnsi" w:hint="eastAsia"/>
          <w:bCs/>
          <w:sz w:val="22"/>
          <w:szCs w:val="22"/>
        </w:rPr>
        <w:t>á</w:t>
      </w:r>
      <w:r w:rsidRPr="00B43378">
        <w:rPr>
          <w:rFonts w:asciiTheme="majorHAnsi" w:hAnsiTheme="majorHAnsi" w:cstheme="majorHAnsi"/>
          <w:bCs/>
          <w:sz w:val="22"/>
          <w:szCs w:val="22"/>
        </w:rPr>
        <w:t xml:space="preserve"> vinculada ao objeto da licita</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devidamente capacitada para execu</w:t>
      </w:r>
      <w:r w:rsidRPr="00B43378">
        <w:rPr>
          <w:rFonts w:asciiTheme="majorHAnsi" w:hAnsiTheme="majorHAnsi" w:cstheme="majorHAnsi" w:hint="eastAsia"/>
          <w:bCs/>
          <w:sz w:val="22"/>
          <w:szCs w:val="22"/>
        </w:rPr>
        <w:t>çã</w:t>
      </w:r>
      <w:r w:rsidRPr="00B43378">
        <w:rPr>
          <w:rFonts w:asciiTheme="majorHAnsi" w:hAnsiTheme="majorHAnsi" w:cstheme="majorHAnsi"/>
          <w:bCs/>
          <w:sz w:val="22"/>
          <w:szCs w:val="22"/>
        </w:rPr>
        <w:t>o dos servi</w:t>
      </w:r>
      <w:r w:rsidRPr="00B43378">
        <w:rPr>
          <w:rFonts w:asciiTheme="majorHAnsi" w:hAnsiTheme="majorHAnsi" w:cstheme="majorHAnsi" w:hint="eastAsia"/>
          <w:bCs/>
          <w:sz w:val="22"/>
          <w:szCs w:val="22"/>
        </w:rPr>
        <w:t>ç</w:t>
      </w:r>
      <w:r w:rsidRPr="00B43378">
        <w:rPr>
          <w:rFonts w:asciiTheme="majorHAnsi" w:hAnsiTheme="majorHAnsi" w:cstheme="majorHAnsi"/>
          <w:bCs/>
          <w:sz w:val="22"/>
          <w:szCs w:val="22"/>
        </w:rPr>
        <w:t>os</w:t>
      </w:r>
      <w:r>
        <w:rPr>
          <w:rFonts w:asciiTheme="majorHAnsi" w:hAnsiTheme="majorHAnsi" w:cstheme="majorHAnsi"/>
          <w:bCs/>
          <w:sz w:val="22"/>
          <w:szCs w:val="22"/>
        </w:rPr>
        <w:t>.</w:t>
      </w:r>
    </w:p>
    <w:p w14:paraId="35E4560A" w14:textId="58C5A4A1" w:rsidR="007E0193" w:rsidRPr="00035506" w:rsidRDefault="00FC55F3" w:rsidP="00B554EE">
      <w:pPr>
        <w:spacing w:after="20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 xml:space="preserve">PRIMEIRO </w:t>
      </w:r>
      <w:r w:rsidRPr="00035506">
        <w:rPr>
          <w:rFonts w:asciiTheme="majorHAnsi" w:hAnsiTheme="majorHAnsi" w:cstheme="majorHAnsi"/>
          <w:sz w:val="22"/>
          <w:szCs w:val="22"/>
        </w:rPr>
        <w:t xml:space="preserve">– </w:t>
      </w:r>
      <w:r w:rsidR="003B7E06" w:rsidRPr="00035506">
        <w:rPr>
          <w:rFonts w:asciiTheme="majorHAnsi" w:hAnsiTheme="majorHAnsi" w:cstheme="majorHAnsi"/>
          <w:sz w:val="22"/>
          <w:szCs w:val="22"/>
        </w:rPr>
        <w:t xml:space="preserve">A Contratada se compromete a </w:t>
      </w:r>
      <w:r w:rsidR="00205AC6">
        <w:rPr>
          <w:rFonts w:asciiTheme="majorHAnsi" w:hAnsiTheme="majorHAnsi" w:cstheme="majorHAnsi"/>
          <w:sz w:val="22"/>
          <w:szCs w:val="22"/>
        </w:rPr>
        <w:t>prestar</w:t>
      </w:r>
      <w:r w:rsidR="003B7E06" w:rsidRPr="00035506">
        <w:rPr>
          <w:rFonts w:asciiTheme="majorHAnsi" w:hAnsiTheme="majorHAnsi" w:cstheme="majorHAnsi"/>
          <w:sz w:val="22"/>
          <w:szCs w:val="22"/>
        </w:rPr>
        <w:t xml:space="preserve"> os </w:t>
      </w:r>
      <w:r w:rsidR="006E7CEC">
        <w:rPr>
          <w:rFonts w:asciiTheme="majorHAnsi" w:hAnsiTheme="majorHAnsi" w:cstheme="majorHAnsi"/>
          <w:sz w:val="22"/>
          <w:szCs w:val="22"/>
        </w:rPr>
        <w:t>serviços</w:t>
      </w:r>
      <w:r w:rsidR="003B7E06" w:rsidRPr="00035506">
        <w:rPr>
          <w:rFonts w:asciiTheme="majorHAnsi" w:hAnsiTheme="majorHAnsi" w:cstheme="majorHAnsi"/>
          <w:sz w:val="22"/>
          <w:szCs w:val="22"/>
        </w:rPr>
        <w:t xml:space="preserve"> nas condições e especificações constantes do Anexo I do Edital do Pregão Eletrônico nº </w:t>
      </w:r>
      <w:r w:rsidR="006E7CEC">
        <w:rPr>
          <w:rFonts w:asciiTheme="majorHAnsi" w:hAnsiTheme="majorHAnsi" w:cstheme="majorHAnsi"/>
          <w:sz w:val="22"/>
          <w:szCs w:val="22"/>
        </w:rPr>
        <w:t>47/2026</w:t>
      </w:r>
      <w:r w:rsidR="003B7E06" w:rsidRPr="00035506">
        <w:rPr>
          <w:rFonts w:asciiTheme="majorHAnsi" w:hAnsiTheme="majorHAnsi" w:cstheme="majorHAnsi"/>
          <w:sz w:val="22"/>
          <w:szCs w:val="22"/>
        </w:rPr>
        <w:t>, no presente contrato e na proposta apresentada,</w:t>
      </w:r>
      <w:r w:rsidR="00067273" w:rsidRPr="00035506">
        <w:rPr>
          <w:rFonts w:asciiTheme="majorHAnsi" w:hAnsiTheme="majorHAnsi" w:cstheme="majorHAnsi"/>
          <w:sz w:val="22"/>
          <w:szCs w:val="22"/>
        </w:rPr>
        <w:t xml:space="preserve"> e </w:t>
      </w:r>
      <w:r w:rsidRPr="00035506">
        <w:rPr>
          <w:rFonts w:asciiTheme="majorHAnsi" w:hAnsiTheme="majorHAnsi" w:cstheme="majorHAnsi"/>
          <w:sz w:val="22"/>
          <w:szCs w:val="22"/>
        </w:rPr>
        <w:t xml:space="preserve">de acordo com as normas técnicas de qualidade </w:t>
      </w:r>
      <w:r w:rsidR="006E16FD" w:rsidRPr="00035506">
        <w:rPr>
          <w:rFonts w:asciiTheme="majorHAnsi" w:hAnsiTheme="majorHAnsi" w:cstheme="majorHAnsi"/>
          <w:sz w:val="22"/>
          <w:szCs w:val="22"/>
        </w:rPr>
        <w:t xml:space="preserve">e de segurança </w:t>
      </w:r>
      <w:r w:rsidRPr="00035506">
        <w:rPr>
          <w:rFonts w:asciiTheme="majorHAnsi" w:hAnsiTheme="majorHAnsi" w:cstheme="majorHAnsi"/>
          <w:sz w:val="22"/>
          <w:szCs w:val="22"/>
        </w:rPr>
        <w:t>plicáveis.</w:t>
      </w:r>
    </w:p>
    <w:p w14:paraId="3325289F" w14:textId="42FE988C" w:rsidR="00FC55F3" w:rsidRPr="00035506" w:rsidRDefault="00FC55F3" w:rsidP="00FC55F3">
      <w:pPr>
        <w:widowControl w:val="0"/>
        <w:spacing w:after="200" w:line="276" w:lineRule="auto"/>
        <w:ind w:right="51"/>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SEGUNDO</w:t>
      </w:r>
      <w:r w:rsidRPr="00035506">
        <w:rPr>
          <w:rFonts w:asciiTheme="majorHAnsi" w:hAnsiTheme="majorHAnsi" w:cstheme="majorHAnsi"/>
          <w:sz w:val="22"/>
          <w:szCs w:val="22"/>
        </w:rPr>
        <w:t xml:space="preserve"> </w:t>
      </w:r>
      <w:r w:rsidRPr="00035506">
        <w:rPr>
          <w:rFonts w:asciiTheme="majorHAnsi" w:hAnsiTheme="majorHAnsi" w:cstheme="majorHAnsi"/>
          <w:color w:val="000000"/>
          <w:sz w:val="22"/>
          <w:szCs w:val="22"/>
        </w:rPr>
        <w:t xml:space="preserve">- Correrá por conta da Contratada todos os custos relativos ao transporte em geral, o descarregamento, os materiais e mão-de-obra, os tributos, encargos sociais, trabalhistas, previdenciários, fiscais, taxas, emolumentos e demais despesas aplicáveis e as contribuições de qualquer natureza que se faça </w:t>
      </w:r>
      <w:r w:rsidRPr="00035506">
        <w:rPr>
          <w:rFonts w:asciiTheme="majorHAnsi" w:hAnsiTheme="majorHAnsi" w:cstheme="majorHAnsi"/>
          <w:sz w:val="22"/>
          <w:szCs w:val="22"/>
        </w:rPr>
        <w:t>necessária à perfeita execução contratual.</w:t>
      </w:r>
    </w:p>
    <w:p w14:paraId="339426D7" w14:textId="1DC8B4A2" w:rsidR="00FC55F3" w:rsidRPr="00035506" w:rsidRDefault="00FC55F3" w:rsidP="00FC55F3">
      <w:pPr>
        <w:widowControl w:val="0"/>
        <w:spacing w:after="20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PARÁGRAF</w:t>
      </w:r>
      <w:r w:rsidR="00417532" w:rsidRPr="00035506">
        <w:rPr>
          <w:rFonts w:asciiTheme="majorHAnsi" w:hAnsiTheme="majorHAnsi" w:cstheme="majorHAnsi"/>
          <w:sz w:val="22"/>
          <w:szCs w:val="22"/>
        </w:rPr>
        <w:t>O TERCEIRO</w:t>
      </w:r>
      <w:r w:rsidRPr="00035506">
        <w:rPr>
          <w:rFonts w:asciiTheme="majorHAnsi" w:hAnsiTheme="majorHAnsi" w:cstheme="majorHAnsi"/>
          <w:sz w:val="22"/>
          <w:szCs w:val="22"/>
        </w:rPr>
        <w:t xml:space="preserve"> - A Administração rejeitará os </w:t>
      </w:r>
      <w:r w:rsidR="006E7CEC">
        <w:rPr>
          <w:rFonts w:asciiTheme="majorHAnsi" w:hAnsiTheme="majorHAnsi" w:cstheme="majorHAnsi"/>
          <w:sz w:val="22"/>
          <w:szCs w:val="22"/>
        </w:rPr>
        <w:t>serviços</w:t>
      </w:r>
      <w:r w:rsidR="006E16FD" w:rsidRPr="00035506">
        <w:rPr>
          <w:rFonts w:asciiTheme="majorHAnsi" w:hAnsiTheme="majorHAnsi" w:cstheme="majorHAnsi"/>
          <w:sz w:val="22"/>
          <w:szCs w:val="22"/>
        </w:rPr>
        <w:t xml:space="preserve"> </w:t>
      </w:r>
      <w:r w:rsidRPr="00035506">
        <w:rPr>
          <w:rFonts w:asciiTheme="majorHAnsi" w:hAnsiTheme="majorHAnsi" w:cstheme="majorHAnsi"/>
          <w:sz w:val="22"/>
          <w:szCs w:val="22"/>
        </w:rPr>
        <w:t>que estiverem em desacordo com a respectiva proposta e com este contrato.</w:t>
      </w:r>
    </w:p>
    <w:p w14:paraId="55A2E018" w14:textId="5E8CCDB1" w:rsidR="00FC55F3" w:rsidRPr="00035506" w:rsidRDefault="00FC55F3" w:rsidP="00FC55F3">
      <w:pPr>
        <w:widowControl w:val="0"/>
        <w:spacing w:after="12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QUARTO</w:t>
      </w:r>
      <w:r w:rsidRPr="00035506">
        <w:rPr>
          <w:rFonts w:asciiTheme="majorHAnsi" w:hAnsiTheme="majorHAnsi" w:cstheme="majorHAnsi"/>
          <w:sz w:val="22"/>
          <w:szCs w:val="22"/>
        </w:rPr>
        <w:t>- Constatadas irregularidades no objeto, a Contratante, sem prejuízo das penalidades cabíveis, poderá:</w:t>
      </w:r>
    </w:p>
    <w:p w14:paraId="06919B34" w14:textId="58F9F4DA" w:rsidR="00BA0D3B" w:rsidRPr="00035506" w:rsidRDefault="00FC55F3" w:rsidP="00FC55F3">
      <w:pPr>
        <w:widowControl w:val="0"/>
        <w:spacing w:after="12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I - Rejeitá-lo no todo ou em parte se não corresponder às especificações exigidas, determinando sua substituição e/ou readequação;</w:t>
      </w:r>
    </w:p>
    <w:p w14:paraId="66065A7B" w14:textId="1AFBCFFE" w:rsidR="00B554EE" w:rsidRPr="00035506" w:rsidRDefault="00FC55F3" w:rsidP="00BA0D3B">
      <w:pPr>
        <w:widowControl w:val="0"/>
        <w:spacing w:after="200" w:line="276" w:lineRule="auto"/>
        <w:ind w:right="49"/>
        <w:jc w:val="both"/>
        <w:rPr>
          <w:rFonts w:asciiTheme="majorHAnsi" w:hAnsiTheme="majorHAnsi" w:cstheme="majorHAnsi"/>
          <w:sz w:val="22"/>
          <w:szCs w:val="22"/>
        </w:rPr>
      </w:pPr>
      <w:r w:rsidRPr="00035506">
        <w:rPr>
          <w:rFonts w:asciiTheme="majorHAnsi" w:hAnsiTheme="majorHAnsi" w:cstheme="majorHAnsi"/>
          <w:sz w:val="22"/>
          <w:szCs w:val="22"/>
        </w:rPr>
        <w:t>II - Determinar sua complementação se houver diferença de quantidades ou de partes.</w:t>
      </w:r>
    </w:p>
    <w:p w14:paraId="4AE3396B" w14:textId="672DE4E7" w:rsidR="003B7E06" w:rsidRPr="00035506" w:rsidRDefault="00FC55F3" w:rsidP="00FC55F3">
      <w:pPr>
        <w:pStyle w:val="SemEspaamento"/>
        <w:spacing w:after="200" w:line="276"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QUINTO</w:t>
      </w:r>
      <w:r w:rsidRPr="00035506">
        <w:rPr>
          <w:rFonts w:asciiTheme="majorHAnsi" w:hAnsiTheme="majorHAnsi" w:cstheme="majorHAnsi"/>
          <w:sz w:val="22"/>
          <w:szCs w:val="22"/>
        </w:rPr>
        <w:t xml:space="preserve"> - As irregularidades deverão ser sanadas no prazo máximo de </w:t>
      </w:r>
      <w:r w:rsidR="00205AC6">
        <w:rPr>
          <w:rFonts w:asciiTheme="majorHAnsi" w:hAnsiTheme="majorHAnsi" w:cstheme="majorHAnsi"/>
          <w:sz w:val="22"/>
          <w:szCs w:val="22"/>
        </w:rPr>
        <w:t>48</w:t>
      </w:r>
      <w:r w:rsidR="00BA0D3B">
        <w:rPr>
          <w:rFonts w:asciiTheme="majorHAnsi" w:hAnsiTheme="majorHAnsi" w:cstheme="majorHAnsi"/>
          <w:sz w:val="22"/>
          <w:szCs w:val="22"/>
        </w:rPr>
        <w:t xml:space="preserve"> </w:t>
      </w:r>
      <w:r w:rsidRPr="00035506">
        <w:rPr>
          <w:rFonts w:asciiTheme="majorHAnsi" w:hAnsiTheme="majorHAnsi" w:cstheme="majorHAnsi"/>
          <w:sz w:val="22"/>
          <w:szCs w:val="22"/>
        </w:rPr>
        <w:t>(</w:t>
      </w:r>
      <w:r w:rsidR="00205AC6">
        <w:rPr>
          <w:rFonts w:asciiTheme="majorHAnsi" w:hAnsiTheme="majorHAnsi" w:cstheme="majorHAnsi"/>
          <w:sz w:val="22"/>
          <w:szCs w:val="22"/>
        </w:rPr>
        <w:t>Quarenta e Oito</w:t>
      </w:r>
      <w:r w:rsidRPr="00035506">
        <w:rPr>
          <w:rFonts w:asciiTheme="majorHAnsi" w:hAnsiTheme="majorHAnsi" w:cstheme="majorHAnsi"/>
          <w:sz w:val="22"/>
          <w:szCs w:val="22"/>
        </w:rPr>
        <w:t>) horas, contados do recebimento pela Contratada da notificação por escrito, mantido o preço inicialmente ofertado</w:t>
      </w:r>
      <w:r w:rsidR="00321640" w:rsidRPr="00035506">
        <w:rPr>
          <w:rFonts w:asciiTheme="majorHAnsi" w:hAnsiTheme="majorHAnsi" w:cstheme="majorHAnsi"/>
          <w:sz w:val="22"/>
          <w:szCs w:val="22"/>
        </w:rPr>
        <w:t>.</w:t>
      </w:r>
    </w:p>
    <w:p w14:paraId="3A9D8DA3" w14:textId="08333F84" w:rsidR="00A7680B" w:rsidRPr="00035506" w:rsidRDefault="00FC55F3" w:rsidP="00377AB5">
      <w:pPr>
        <w:pStyle w:val="SemEspaamento"/>
        <w:spacing w:after="200" w:line="276" w:lineRule="auto"/>
        <w:ind w:right="-1"/>
        <w:jc w:val="both"/>
        <w:rPr>
          <w:rFonts w:asciiTheme="majorHAnsi" w:hAnsiTheme="majorHAnsi" w:cstheme="majorHAnsi"/>
          <w:sz w:val="22"/>
          <w:szCs w:val="22"/>
        </w:rPr>
      </w:pPr>
      <w:r w:rsidRPr="00035506">
        <w:rPr>
          <w:rFonts w:asciiTheme="majorHAnsi" w:hAnsiTheme="majorHAnsi" w:cstheme="majorHAnsi"/>
          <w:sz w:val="22"/>
          <w:szCs w:val="22"/>
        </w:rPr>
        <w:t xml:space="preserve">PARÁGRAFO </w:t>
      </w:r>
      <w:r w:rsidR="00417532" w:rsidRPr="00035506">
        <w:rPr>
          <w:rFonts w:asciiTheme="majorHAnsi" w:hAnsiTheme="majorHAnsi" w:cstheme="majorHAnsi"/>
          <w:sz w:val="22"/>
          <w:szCs w:val="22"/>
        </w:rPr>
        <w:t>SEXTO</w:t>
      </w:r>
      <w:r w:rsidRPr="00035506">
        <w:rPr>
          <w:rFonts w:asciiTheme="majorHAnsi" w:hAnsiTheme="majorHAnsi" w:cstheme="majorHAnsi"/>
          <w:sz w:val="22"/>
          <w:szCs w:val="22"/>
        </w:rPr>
        <w:t xml:space="preserve"> - </w:t>
      </w:r>
      <w:r w:rsidR="00B25219">
        <w:rPr>
          <w:rFonts w:asciiTheme="majorHAnsi" w:hAnsiTheme="majorHAnsi" w:cstheme="majorHAnsi"/>
          <w:sz w:val="22"/>
          <w:szCs w:val="22"/>
        </w:rPr>
        <w:t xml:space="preserve"> </w:t>
      </w:r>
      <w:r w:rsidRPr="00035506">
        <w:rPr>
          <w:rFonts w:asciiTheme="majorHAnsi" w:hAnsiTheme="majorHAnsi" w:cstheme="majorHAnsi"/>
          <w:sz w:val="22"/>
          <w:szCs w:val="22"/>
        </w:rPr>
        <w:t>A Contratada responsabilizar-se por todo e qualquer dano causado por seus empregados, direta ou indiretamente, ao patrimônio desta Administração, por dolo ou culpa, decorrentes da execução contratual.</w:t>
      </w:r>
    </w:p>
    <w:p w14:paraId="1190C32F" w14:textId="39C9287C" w:rsidR="00E312C1" w:rsidRPr="00035506" w:rsidRDefault="00E312C1" w:rsidP="002221EC">
      <w:pPr>
        <w:widowControl w:val="0"/>
        <w:autoSpaceDE w:val="0"/>
        <w:autoSpaceDN w:val="0"/>
        <w:spacing w:after="200"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bCs/>
          <w:sz w:val="22"/>
          <w:szCs w:val="22"/>
          <w:lang w:val="pt-PT" w:eastAsia="en-US"/>
        </w:rPr>
        <w:t xml:space="preserve">CLÁUSULA </w:t>
      </w:r>
      <w:r w:rsidR="00FC55F3" w:rsidRPr="00035506">
        <w:rPr>
          <w:rFonts w:asciiTheme="majorHAnsi" w:eastAsia="Calibri" w:hAnsiTheme="majorHAnsi" w:cstheme="majorHAnsi"/>
          <w:b/>
          <w:bCs/>
          <w:sz w:val="22"/>
          <w:szCs w:val="22"/>
          <w:lang w:val="pt-PT" w:eastAsia="en-US"/>
        </w:rPr>
        <w:t>QUARTA</w:t>
      </w:r>
      <w:r w:rsidRPr="00035506">
        <w:rPr>
          <w:rFonts w:asciiTheme="majorHAnsi" w:eastAsia="Calibri" w:hAnsiTheme="majorHAnsi" w:cstheme="majorHAnsi"/>
          <w:b/>
          <w:bCs/>
          <w:sz w:val="22"/>
          <w:szCs w:val="22"/>
          <w:lang w:val="pt-PT" w:eastAsia="en-US"/>
        </w:rPr>
        <w:t xml:space="preserve"> (DOS GESTORES DO CONTRATO E RESPONSÁVEIS PELA FISCALIZAÇÃO)</w:t>
      </w:r>
      <w:r w:rsidRPr="00035506">
        <w:rPr>
          <w:rFonts w:asciiTheme="majorHAnsi" w:eastAsia="Calibri" w:hAnsiTheme="majorHAnsi" w:cstheme="majorHAnsi"/>
          <w:sz w:val="22"/>
          <w:szCs w:val="22"/>
          <w:lang w:val="pt-PT" w:eastAsia="en-US"/>
        </w:rPr>
        <w:t xml:space="preserve"> – A gestão e fiscalização do contrato será exercida pelos servidores indicados abaixo:</w:t>
      </w:r>
    </w:p>
    <w:p w14:paraId="7460A1BE" w14:textId="77777777" w:rsidR="00205AC6" w:rsidRDefault="00205AC6" w:rsidP="00205AC6">
      <w:pPr>
        <w:jc w:val="both"/>
        <w:rPr>
          <w:rFonts w:asciiTheme="majorHAnsi" w:hAnsiTheme="majorHAnsi" w:cstheme="majorHAnsi"/>
          <w:sz w:val="22"/>
          <w:szCs w:val="22"/>
        </w:rPr>
      </w:pPr>
      <w:r w:rsidRPr="00AE32DD">
        <w:rPr>
          <w:rFonts w:asciiTheme="majorHAnsi" w:hAnsiTheme="majorHAnsi" w:cstheme="majorHAnsi"/>
          <w:sz w:val="22"/>
          <w:szCs w:val="22"/>
        </w:rPr>
        <w:t xml:space="preserve">I </w:t>
      </w:r>
      <w:r w:rsidRPr="00AE32DD">
        <w:rPr>
          <w:rFonts w:asciiTheme="majorHAnsi" w:hAnsiTheme="majorHAnsi" w:cstheme="majorHAnsi" w:hint="eastAsia"/>
          <w:sz w:val="22"/>
          <w:szCs w:val="22"/>
        </w:rPr>
        <w:t>–</w:t>
      </w:r>
      <w:r w:rsidRPr="00AE32DD">
        <w:rPr>
          <w:rFonts w:asciiTheme="majorHAnsi" w:hAnsiTheme="majorHAnsi" w:cstheme="majorHAnsi"/>
          <w:sz w:val="22"/>
          <w:szCs w:val="22"/>
        </w:rPr>
        <w:t xml:space="preserve"> Fica designado como gestor o seguinte servidor: </w:t>
      </w:r>
      <w:r w:rsidRPr="00043C6E">
        <w:rPr>
          <w:rFonts w:asciiTheme="majorHAnsi" w:hAnsiTheme="majorHAnsi" w:cstheme="majorHAnsi"/>
          <w:b/>
          <w:bCs/>
          <w:sz w:val="22"/>
          <w:szCs w:val="22"/>
        </w:rPr>
        <w:t>Lu</w:t>
      </w:r>
      <w:r w:rsidRPr="00043C6E">
        <w:rPr>
          <w:rFonts w:asciiTheme="majorHAnsi" w:hAnsiTheme="majorHAnsi" w:cstheme="majorHAnsi" w:hint="eastAsia"/>
          <w:b/>
          <w:bCs/>
          <w:sz w:val="22"/>
          <w:szCs w:val="22"/>
        </w:rPr>
        <w:t>í</w:t>
      </w:r>
      <w:r w:rsidRPr="00043C6E">
        <w:rPr>
          <w:rFonts w:asciiTheme="majorHAnsi" w:hAnsiTheme="majorHAnsi" w:cstheme="majorHAnsi"/>
          <w:b/>
          <w:bCs/>
          <w:sz w:val="22"/>
          <w:szCs w:val="22"/>
        </w:rPr>
        <w:t>s Rogerio Oliveira, escritur</w:t>
      </w:r>
      <w:r w:rsidRPr="00043C6E">
        <w:rPr>
          <w:rFonts w:asciiTheme="majorHAnsi" w:hAnsiTheme="majorHAnsi" w:cstheme="majorHAnsi" w:hint="eastAsia"/>
          <w:b/>
          <w:bCs/>
          <w:sz w:val="22"/>
          <w:szCs w:val="22"/>
        </w:rPr>
        <w:t>á</w:t>
      </w:r>
      <w:r w:rsidRPr="00043C6E">
        <w:rPr>
          <w:rFonts w:asciiTheme="majorHAnsi" w:hAnsiTheme="majorHAnsi" w:cstheme="majorHAnsi"/>
          <w:b/>
          <w:bCs/>
          <w:sz w:val="22"/>
          <w:szCs w:val="22"/>
        </w:rPr>
        <w:t>rio</w:t>
      </w:r>
      <w:r w:rsidRPr="00AE32DD">
        <w:rPr>
          <w:rFonts w:asciiTheme="majorHAnsi" w:hAnsiTheme="majorHAnsi" w:cstheme="majorHAnsi"/>
          <w:sz w:val="22"/>
          <w:szCs w:val="22"/>
        </w:rPr>
        <w:t>, o qual ser</w:t>
      </w:r>
      <w:r w:rsidRPr="00AE32DD">
        <w:rPr>
          <w:rFonts w:asciiTheme="majorHAnsi" w:hAnsiTheme="majorHAnsi" w:cstheme="majorHAnsi" w:hint="eastAsia"/>
          <w:sz w:val="22"/>
          <w:szCs w:val="22"/>
        </w:rPr>
        <w:t>á</w:t>
      </w:r>
      <w:r w:rsidRPr="00AE32DD">
        <w:rPr>
          <w:rFonts w:asciiTheme="majorHAnsi" w:hAnsiTheme="majorHAnsi" w:cstheme="majorHAnsi"/>
          <w:sz w:val="22"/>
          <w:szCs w:val="22"/>
        </w:rPr>
        <w:t xml:space="preserve"> respons</w:t>
      </w:r>
      <w:r w:rsidRPr="00AE32DD">
        <w:rPr>
          <w:rFonts w:asciiTheme="majorHAnsi" w:hAnsiTheme="majorHAnsi" w:cstheme="majorHAnsi" w:hint="eastAsia"/>
          <w:sz w:val="22"/>
          <w:szCs w:val="22"/>
        </w:rPr>
        <w:t>á</w:t>
      </w:r>
      <w:r w:rsidRPr="00AE32DD">
        <w:rPr>
          <w:rFonts w:asciiTheme="majorHAnsi" w:hAnsiTheme="majorHAnsi" w:cstheme="majorHAnsi"/>
          <w:sz w:val="22"/>
          <w:szCs w:val="22"/>
        </w:rPr>
        <w:t>vel pela coordena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 xml:space="preserve">o das atividades relacionada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 xml:space="preserve"> fiscaliza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t</w:t>
      </w:r>
      <w:r w:rsidRPr="00AE32DD">
        <w:rPr>
          <w:rFonts w:asciiTheme="majorHAnsi" w:hAnsiTheme="majorHAnsi" w:cstheme="majorHAnsi" w:hint="eastAsia"/>
          <w:sz w:val="22"/>
          <w:szCs w:val="22"/>
        </w:rPr>
        <w:t>é</w:t>
      </w:r>
      <w:r w:rsidRPr="00AE32DD">
        <w:rPr>
          <w:rFonts w:asciiTheme="majorHAnsi" w:hAnsiTheme="majorHAnsi" w:cstheme="majorHAnsi"/>
          <w:sz w:val="22"/>
          <w:szCs w:val="22"/>
        </w:rPr>
        <w:t>cnica e administrativa, bem como dos atos preparat</w:t>
      </w:r>
      <w:r w:rsidRPr="00AE32DD">
        <w:rPr>
          <w:rFonts w:asciiTheme="majorHAnsi" w:hAnsiTheme="majorHAnsi" w:cstheme="majorHAnsi" w:hint="eastAsia"/>
          <w:sz w:val="22"/>
          <w:szCs w:val="22"/>
        </w:rPr>
        <w:t>ó</w:t>
      </w:r>
      <w:r w:rsidRPr="00AE32DD">
        <w:rPr>
          <w:rFonts w:asciiTheme="majorHAnsi" w:hAnsiTheme="majorHAnsi" w:cstheme="majorHAnsi"/>
          <w:sz w:val="22"/>
          <w:szCs w:val="22"/>
        </w:rPr>
        <w:t xml:space="preserve">rios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 xml:space="preserve"> instru</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processual e ao encaminhamento da documenta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pertinente para formaliza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dos procedimentos quanto aos aspectos que envolvam a prorroga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altera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reequil</w:t>
      </w:r>
      <w:r w:rsidRPr="00AE32DD">
        <w:rPr>
          <w:rFonts w:asciiTheme="majorHAnsi" w:hAnsiTheme="majorHAnsi" w:cstheme="majorHAnsi" w:hint="eastAsia"/>
          <w:sz w:val="22"/>
          <w:szCs w:val="22"/>
        </w:rPr>
        <w:t>í</w:t>
      </w:r>
      <w:r w:rsidRPr="00AE32DD">
        <w:rPr>
          <w:rFonts w:asciiTheme="majorHAnsi" w:hAnsiTheme="majorHAnsi" w:cstheme="majorHAnsi"/>
          <w:sz w:val="22"/>
          <w:szCs w:val="22"/>
        </w:rPr>
        <w:t>brio, pagamento, eventual aplica</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de san</w:t>
      </w:r>
      <w:r w:rsidRPr="00AE32DD">
        <w:rPr>
          <w:rFonts w:asciiTheme="majorHAnsi" w:hAnsiTheme="majorHAnsi" w:cstheme="majorHAnsi" w:hint="eastAsia"/>
          <w:sz w:val="22"/>
          <w:szCs w:val="22"/>
        </w:rPr>
        <w:t>çõ</w:t>
      </w:r>
      <w:r w:rsidRPr="00AE32DD">
        <w:rPr>
          <w:rFonts w:asciiTheme="majorHAnsi" w:hAnsiTheme="majorHAnsi" w:cstheme="majorHAnsi"/>
          <w:sz w:val="22"/>
          <w:szCs w:val="22"/>
        </w:rPr>
        <w:t>es, extin</w:t>
      </w:r>
      <w:r w:rsidRPr="00AE32DD">
        <w:rPr>
          <w:rFonts w:asciiTheme="majorHAnsi" w:hAnsiTheme="majorHAnsi" w:cstheme="majorHAnsi" w:hint="eastAsia"/>
          <w:sz w:val="22"/>
          <w:szCs w:val="22"/>
        </w:rPr>
        <w:t>çã</w:t>
      </w:r>
      <w:r w:rsidRPr="00AE32DD">
        <w:rPr>
          <w:rFonts w:asciiTheme="majorHAnsi" w:hAnsiTheme="majorHAnsi" w:cstheme="majorHAnsi"/>
          <w:sz w:val="22"/>
          <w:szCs w:val="22"/>
        </w:rPr>
        <w:t>o da ata de registro de pre</w:t>
      </w:r>
      <w:r w:rsidRPr="00AE32DD">
        <w:rPr>
          <w:rFonts w:asciiTheme="majorHAnsi" w:hAnsiTheme="majorHAnsi" w:cstheme="majorHAnsi" w:hint="eastAsia"/>
          <w:sz w:val="22"/>
          <w:szCs w:val="22"/>
        </w:rPr>
        <w:t>ç</w:t>
      </w:r>
      <w:r w:rsidRPr="00AE32DD">
        <w:rPr>
          <w:rFonts w:asciiTheme="majorHAnsi" w:hAnsiTheme="majorHAnsi" w:cstheme="majorHAnsi"/>
          <w:sz w:val="22"/>
          <w:szCs w:val="22"/>
        </w:rPr>
        <w:t xml:space="preserve">os, bem como o acompanhamento dos aspectos administrativos contratuais quanto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s obriga</w:t>
      </w:r>
      <w:r w:rsidRPr="00AE32DD">
        <w:rPr>
          <w:rFonts w:asciiTheme="majorHAnsi" w:hAnsiTheme="majorHAnsi" w:cstheme="majorHAnsi" w:hint="eastAsia"/>
          <w:sz w:val="22"/>
          <w:szCs w:val="22"/>
        </w:rPr>
        <w:t>çõ</w:t>
      </w:r>
      <w:r w:rsidRPr="00AE32DD">
        <w:rPr>
          <w:rFonts w:asciiTheme="majorHAnsi" w:hAnsiTheme="majorHAnsi" w:cstheme="majorHAnsi"/>
          <w:sz w:val="22"/>
          <w:szCs w:val="22"/>
        </w:rPr>
        <w:t>es previdenci</w:t>
      </w:r>
      <w:r w:rsidRPr="00AE32DD">
        <w:rPr>
          <w:rFonts w:asciiTheme="majorHAnsi" w:hAnsiTheme="majorHAnsi" w:cstheme="majorHAnsi" w:hint="eastAsia"/>
          <w:sz w:val="22"/>
          <w:szCs w:val="22"/>
        </w:rPr>
        <w:t>á</w:t>
      </w:r>
      <w:r w:rsidRPr="00AE32DD">
        <w:rPr>
          <w:rFonts w:asciiTheme="majorHAnsi" w:hAnsiTheme="majorHAnsi" w:cstheme="majorHAnsi"/>
          <w:sz w:val="22"/>
          <w:szCs w:val="22"/>
        </w:rPr>
        <w:t xml:space="preserve">rias, fiscais e trabalhistas e quanto </w:t>
      </w:r>
      <w:r w:rsidRPr="00AE32DD">
        <w:rPr>
          <w:rFonts w:asciiTheme="majorHAnsi" w:hAnsiTheme="majorHAnsi" w:cstheme="majorHAnsi"/>
          <w:sz w:val="22"/>
          <w:szCs w:val="22"/>
        </w:rPr>
        <w:lastRenderedPageBreak/>
        <w:t>ao controle da ata de registro de pre</w:t>
      </w:r>
      <w:r w:rsidRPr="00AE32DD">
        <w:rPr>
          <w:rFonts w:asciiTheme="majorHAnsi" w:hAnsiTheme="majorHAnsi" w:cstheme="majorHAnsi" w:hint="eastAsia"/>
          <w:sz w:val="22"/>
          <w:szCs w:val="22"/>
        </w:rPr>
        <w:t>ç</w:t>
      </w:r>
      <w:r w:rsidRPr="00AE32DD">
        <w:rPr>
          <w:rFonts w:asciiTheme="majorHAnsi" w:hAnsiTheme="majorHAnsi" w:cstheme="majorHAnsi"/>
          <w:sz w:val="22"/>
          <w:szCs w:val="22"/>
        </w:rPr>
        <w:t xml:space="preserve">os e </w:t>
      </w:r>
      <w:r w:rsidRPr="00AE32DD">
        <w:rPr>
          <w:rFonts w:asciiTheme="majorHAnsi" w:hAnsiTheme="majorHAnsi" w:cstheme="majorHAnsi" w:hint="eastAsia"/>
          <w:sz w:val="22"/>
          <w:szCs w:val="22"/>
        </w:rPr>
        <w:t>à</w:t>
      </w:r>
      <w:r w:rsidRPr="00AE32DD">
        <w:rPr>
          <w:rFonts w:asciiTheme="majorHAnsi" w:hAnsiTheme="majorHAnsi" w:cstheme="majorHAnsi"/>
          <w:sz w:val="22"/>
          <w:szCs w:val="22"/>
        </w:rPr>
        <w:t>s provid</w:t>
      </w:r>
      <w:r w:rsidRPr="00AE32DD">
        <w:rPr>
          <w:rFonts w:asciiTheme="majorHAnsi" w:hAnsiTheme="majorHAnsi" w:cstheme="majorHAnsi" w:hint="eastAsia"/>
          <w:sz w:val="22"/>
          <w:szCs w:val="22"/>
        </w:rPr>
        <w:t>ê</w:t>
      </w:r>
      <w:r w:rsidRPr="00AE32DD">
        <w:rPr>
          <w:rFonts w:asciiTheme="majorHAnsi" w:hAnsiTheme="majorHAnsi" w:cstheme="majorHAnsi"/>
          <w:sz w:val="22"/>
          <w:szCs w:val="22"/>
        </w:rPr>
        <w:t>ncias tempestivas nos casos de inadimplemento.</w:t>
      </w:r>
    </w:p>
    <w:p w14:paraId="3A29E584" w14:textId="77777777" w:rsidR="00205AC6" w:rsidRPr="00AE32DD" w:rsidRDefault="00205AC6" w:rsidP="00205AC6">
      <w:pPr>
        <w:jc w:val="both"/>
        <w:rPr>
          <w:rFonts w:asciiTheme="majorHAnsi" w:hAnsiTheme="majorHAnsi" w:cstheme="majorHAnsi"/>
          <w:sz w:val="22"/>
          <w:szCs w:val="22"/>
        </w:rPr>
      </w:pPr>
    </w:p>
    <w:p w14:paraId="7456DD94" w14:textId="77777777" w:rsidR="00205AC6" w:rsidRDefault="00205AC6" w:rsidP="00205AC6">
      <w:pPr>
        <w:jc w:val="both"/>
        <w:rPr>
          <w:rFonts w:asciiTheme="majorHAnsi" w:hAnsiTheme="majorHAnsi" w:cstheme="majorHAnsi"/>
          <w:sz w:val="22"/>
          <w:szCs w:val="22"/>
        </w:rPr>
      </w:pPr>
      <w:r w:rsidRPr="00AE32DD">
        <w:rPr>
          <w:rFonts w:asciiTheme="majorHAnsi" w:hAnsiTheme="majorHAnsi" w:cstheme="majorHAnsi"/>
          <w:sz w:val="22"/>
          <w:szCs w:val="22"/>
        </w:rPr>
        <w:t xml:space="preserve">II </w:t>
      </w:r>
      <w:r w:rsidRPr="00AE32DD">
        <w:rPr>
          <w:rFonts w:asciiTheme="majorHAnsi" w:hAnsiTheme="majorHAnsi" w:cstheme="majorHAnsi" w:hint="eastAsia"/>
          <w:sz w:val="22"/>
          <w:szCs w:val="22"/>
        </w:rPr>
        <w:t>–</w:t>
      </w:r>
      <w:r w:rsidRPr="00AE32DD">
        <w:rPr>
          <w:rFonts w:asciiTheme="majorHAnsi" w:hAnsiTheme="majorHAnsi" w:cstheme="majorHAnsi"/>
          <w:sz w:val="22"/>
          <w:szCs w:val="22"/>
        </w:rPr>
        <w:t xml:space="preserve"> Fica designado como fiscal o seguinte servidor:</w:t>
      </w:r>
      <w:r>
        <w:rPr>
          <w:rFonts w:asciiTheme="majorHAnsi" w:hAnsiTheme="majorHAnsi" w:cstheme="majorHAnsi"/>
          <w:b/>
          <w:bCs/>
          <w:sz w:val="22"/>
          <w:szCs w:val="22"/>
        </w:rPr>
        <w:t xml:space="preserve"> </w:t>
      </w:r>
      <w:r w:rsidRPr="00205AC6">
        <w:rPr>
          <w:rFonts w:asciiTheme="majorHAnsi" w:hAnsiTheme="majorHAnsi" w:cstheme="majorHAnsi"/>
          <w:b/>
          <w:bCs/>
          <w:sz w:val="22"/>
          <w:szCs w:val="22"/>
        </w:rPr>
        <w:t>Luciano Herlemann Nunes</w:t>
      </w:r>
      <w:r>
        <w:rPr>
          <w:rFonts w:asciiTheme="majorHAnsi" w:hAnsiTheme="majorHAnsi" w:cstheme="majorHAnsi"/>
          <w:b/>
          <w:bCs/>
          <w:sz w:val="22"/>
          <w:szCs w:val="22"/>
        </w:rPr>
        <w:t>,</w:t>
      </w:r>
      <w:r w:rsidRPr="00205AC6">
        <w:rPr>
          <w:rFonts w:asciiTheme="majorHAnsi" w:hAnsiTheme="majorHAnsi" w:cstheme="majorHAnsi"/>
          <w:b/>
          <w:bCs/>
          <w:sz w:val="22"/>
          <w:szCs w:val="22"/>
        </w:rPr>
        <w:t xml:space="preserve"> escritur</w:t>
      </w:r>
      <w:r w:rsidRPr="00205AC6">
        <w:rPr>
          <w:rFonts w:asciiTheme="majorHAnsi" w:hAnsiTheme="majorHAnsi" w:cstheme="majorHAnsi" w:hint="eastAsia"/>
          <w:b/>
          <w:bCs/>
          <w:sz w:val="22"/>
          <w:szCs w:val="22"/>
        </w:rPr>
        <w:t>á</w:t>
      </w:r>
      <w:r w:rsidRPr="00205AC6">
        <w:rPr>
          <w:rFonts w:asciiTheme="majorHAnsi" w:hAnsiTheme="majorHAnsi" w:cstheme="majorHAnsi"/>
          <w:b/>
          <w:bCs/>
          <w:sz w:val="22"/>
          <w:szCs w:val="22"/>
        </w:rPr>
        <w:t>rio</w:t>
      </w:r>
      <w:r w:rsidRPr="00AE32DD">
        <w:rPr>
          <w:rFonts w:asciiTheme="majorHAnsi" w:hAnsiTheme="majorHAnsi" w:cstheme="majorHAnsi"/>
          <w:sz w:val="22"/>
          <w:szCs w:val="22"/>
        </w:rPr>
        <w:t xml:space="preserve">, </w:t>
      </w:r>
      <w:r w:rsidRPr="00E56AE5">
        <w:rPr>
          <w:rFonts w:asciiTheme="majorHAnsi" w:hAnsiTheme="majorHAnsi" w:cstheme="majorHAnsi"/>
          <w:sz w:val="22"/>
          <w:szCs w:val="22"/>
        </w:rPr>
        <w:t>o qua</w:t>
      </w:r>
      <w:r>
        <w:rPr>
          <w:rFonts w:asciiTheme="majorHAnsi" w:hAnsiTheme="majorHAnsi" w:cstheme="majorHAnsi"/>
          <w:sz w:val="22"/>
          <w:szCs w:val="22"/>
        </w:rPr>
        <w:t>l</w:t>
      </w:r>
      <w:r w:rsidRPr="00E56AE5">
        <w:rPr>
          <w:rFonts w:asciiTheme="majorHAnsi" w:hAnsiTheme="majorHAnsi" w:cstheme="majorHAnsi"/>
          <w:sz w:val="22"/>
          <w:szCs w:val="22"/>
        </w:rPr>
        <w:t xml:space="preserve"> acompanhar</w:t>
      </w:r>
      <w:r>
        <w:rPr>
          <w:rFonts w:asciiTheme="majorHAnsi" w:hAnsiTheme="majorHAnsi" w:cstheme="majorHAnsi"/>
          <w:sz w:val="22"/>
          <w:szCs w:val="22"/>
        </w:rPr>
        <w:t>á</w:t>
      </w:r>
      <w:r w:rsidRPr="00E56AE5">
        <w:rPr>
          <w:rFonts w:asciiTheme="majorHAnsi" w:hAnsiTheme="majorHAnsi" w:cstheme="majorHAnsi"/>
          <w:sz w:val="22"/>
          <w:szCs w:val="22"/>
        </w:rPr>
        <w:t xml:space="preserve"> e fiscalizar</w:t>
      </w:r>
      <w:r>
        <w:rPr>
          <w:rFonts w:asciiTheme="majorHAnsi" w:hAnsiTheme="majorHAnsi" w:cstheme="majorHAnsi"/>
          <w:sz w:val="22"/>
          <w:szCs w:val="22"/>
        </w:rPr>
        <w:t>á</w:t>
      </w:r>
      <w:r w:rsidRPr="00E56AE5">
        <w:rPr>
          <w:rFonts w:asciiTheme="majorHAnsi" w:hAnsiTheme="majorHAnsi" w:cstheme="majorHAnsi"/>
          <w:sz w:val="22"/>
          <w:szCs w:val="22"/>
        </w:rPr>
        <w:t xml:space="preserve">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r>
        <w:rPr>
          <w:rFonts w:asciiTheme="majorHAnsi" w:hAnsiTheme="majorHAnsi" w:cstheme="majorHAnsi"/>
          <w:sz w:val="22"/>
          <w:szCs w:val="22"/>
        </w:rPr>
        <w:t>.</w:t>
      </w:r>
    </w:p>
    <w:p w14:paraId="12663D17" w14:textId="77777777" w:rsidR="0041261B" w:rsidRPr="00205AC6" w:rsidRDefault="0041261B" w:rsidP="00B54FB7">
      <w:pPr>
        <w:widowControl w:val="0"/>
        <w:autoSpaceDE w:val="0"/>
        <w:autoSpaceDN w:val="0"/>
        <w:spacing w:before="1" w:line="276" w:lineRule="auto"/>
        <w:jc w:val="both"/>
        <w:rPr>
          <w:rFonts w:asciiTheme="majorHAnsi" w:eastAsia="Calibri" w:hAnsiTheme="majorHAnsi" w:cstheme="majorHAnsi"/>
          <w:b/>
          <w:sz w:val="22"/>
          <w:szCs w:val="22"/>
          <w:lang w:eastAsia="en-US"/>
        </w:rPr>
      </w:pPr>
    </w:p>
    <w:p w14:paraId="3F0331EA" w14:textId="6E06B54D" w:rsidR="00E312C1" w:rsidRDefault="00E312C1" w:rsidP="00B54FB7">
      <w:pPr>
        <w:widowControl w:val="0"/>
        <w:autoSpaceDE w:val="0"/>
        <w:autoSpaceDN w:val="0"/>
        <w:spacing w:before="1"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Pr="00035506">
        <w:rPr>
          <w:rFonts w:asciiTheme="majorHAnsi" w:eastAsia="Calibri" w:hAnsiTheme="majorHAnsi" w:cstheme="majorHAnsi"/>
          <w:b/>
          <w:spacing w:val="17"/>
          <w:sz w:val="22"/>
          <w:szCs w:val="22"/>
          <w:lang w:val="pt-PT" w:eastAsia="en-US"/>
        </w:rPr>
        <w:t xml:space="preserve"> </w:t>
      </w:r>
      <w:r w:rsidR="00366799" w:rsidRPr="00035506">
        <w:rPr>
          <w:rFonts w:asciiTheme="majorHAnsi" w:eastAsia="Calibri" w:hAnsiTheme="majorHAnsi" w:cstheme="majorHAnsi"/>
          <w:b/>
          <w:sz w:val="22"/>
          <w:szCs w:val="22"/>
          <w:lang w:val="pt-PT" w:eastAsia="en-US"/>
        </w:rPr>
        <w:t>QUINTA</w:t>
      </w:r>
      <w:r w:rsidRPr="00035506">
        <w:rPr>
          <w:rFonts w:asciiTheme="majorHAnsi" w:eastAsia="Calibri" w:hAnsiTheme="majorHAnsi" w:cstheme="majorHAnsi"/>
          <w:b/>
          <w:sz w:val="22"/>
          <w:szCs w:val="22"/>
          <w:lang w:val="pt-PT" w:eastAsia="en-US"/>
        </w:rPr>
        <w:t xml:space="preserve"> </w:t>
      </w:r>
      <w:r w:rsidRPr="00035506">
        <w:rPr>
          <w:rFonts w:asciiTheme="majorHAnsi" w:eastAsia="Calibri" w:hAnsiTheme="majorHAnsi" w:cstheme="majorHAnsi"/>
          <w:b/>
          <w:spacing w:val="17"/>
          <w:sz w:val="22"/>
          <w:szCs w:val="22"/>
          <w:lang w:val="pt-PT" w:eastAsia="en-US"/>
        </w:rPr>
        <w:t xml:space="preserve"> </w:t>
      </w:r>
      <w:r w:rsidRPr="00035506">
        <w:rPr>
          <w:rFonts w:asciiTheme="majorHAnsi" w:eastAsia="Calibri" w:hAnsiTheme="majorHAnsi" w:cstheme="majorHAnsi"/>
          <w:b/>
          <w:sz w:val="22"/>
          <w:szCs w:val="22"/>
          <w:lang w:val="pt-PT" w:eastAsia="en-US"/>
        </w:rPr>
        <w:t xml:space="preserve">(DO  </w:t>
      </w:r>
      <w:r w:rsidRPr="00035506">
        <w:rPr>
          <w:rFonts w:asciiTheme="majorHAnsi" w:eastAsia="Calibri" w:hAnsiTheme="majorHAnsi" w:cstheme="majorHAnsi"/>
          <w:b/>
          <w:spacing w:val="18"/>
          <w:sz w:val="22"/>
          <w:szCs w:val="22"/>
          <w:lang w:val="pt-PT" w:eastAsia="en-US"/>
        </w:rPr>
        <w:t xml:space="preserve"> </w:t>
      </w:r>
      <w:r w:rsidRPr="00035506">
        <w:rPr>
          <w:rFonts w:asciiTheme="majorHAnsi" w:eastAsia="Calibri" w:hAnsiTheme="majorHAnsi" w:cstheme="majorHAnsi"/>
          <w:b/>
          <w:sz w:val="22"/>
          <w:szCs w:val="22"/>
          <w:lang w:val="pt-PT" w:eastAsia="en-US"/>
        </w:rPr>
        <w:t xml:space="preserve">VALOR)  </w:t>
      </w:r>
      <w:r w:rsidRPr="00035506">
        <w:rPr>
          <w:rFonts w:asciiTheme="majorHAnsi" w:eastAsia="Calibri" w:hAnsiTheme="majorHAnsi" w:cstheme="majorHAnsi"/>
          <w:b/>
          <w:spacing w:val="22"/>
          <w:sz w:val="22"/>
          <w:szCs w:val="22"/>
          <w:lang w:val="pt-PT" w:eastAsia="en-US"/>
        </w:rPr>
        <w:t xml:space="preserve"> </w:t>
      </w:r>
      <w:r w:rsidRPr="00035506">
        <w:rPr>
          <w:rFonts w:asciiTheme="majorHAnsi" w:eastAsia="Calibri" w:hAnsiTheme="majorHAnsi" w:cstheme="majorHAnsi"/>
          <w:sz w:val="22"/>
          <w:szCs w:val="22"/>
          <w:lang w:val="pt-PT" w:eastAsia="en-US"/>
        </w:rPr>
        <w:t xml:space="preserve">-  </w:t>
      </w:r>
      <w:r w:rsidRPr="00035506">
        <w:rPr>
          <w:rFonts w:asciiTheme="majorHAnsi" w:eastAsia="Calibri" w:hAnsiTheme="majorHAnsi" w:cstheme="majorHAnsi"/>
          <w:spacing w:val="16"/>
          <w:sz w:val="22"/>
          <w:szCs w:val="22"/>
          <w:lang w:val="pt-PT" w:eastAsia="en-US"/>
        </w:rPr>
        <w:t xml:space="preserve"> </w:t>
      </w:r>
      <w:r w:rsidRPr="00035506">
        <w:rPr>
          <w:rFonts w:asciiTheme="majorHAnsi" w:eastAsia="Calibri" w:hAnsiTheme="majorHAnsi" w:cstheme="majorHAnsi"/>
          <w:sz w:val="22"/>
          <w:szCs w:val="22"/>
          <w:lang w:val="pt-PT" w:eastAsia="en-US"/>
        </w:rPr>
        <w:t xml:space="preserve">O  </w:t>
      </w:r>
      <w:r w:rsidRPr="00035506">
        <w:rPr>
          <w:rFonts w:asciiTheme="majorHAnsi" w:eastAsia="Calibri" w:hAnsiTheme="majorHAnsi" w:cstheme="majorHAnsi"/>
          <w:spacing w:val="16"/>
          <w:sz w:val="22"/>
          <w:szCs w:val="22"/>
          <w:lang w:val="pt-PT" w:eastAsia="en-US"/>
        </w:rPr>
        <w:t xml:space="preserve"> </w:t>
      </w:r>
      <w:r w:rsidRPr="00035506">
        <w:rPr>
          <w:rFonts w:asciiTheme="majorHAnsi" w:eastAsia="Calibri" w:hAnsiTheme="majorHAnsi" w:cstheme="majorHAnsi"/>
          <w:sz w:val="22"/>
          <w:szCs w:val="22"/>
          <w:lang w:val="pt-PT" w:eastAsia="en-US"/>
        </w:rPr>
        <w:t xml:space="preserve">valor  </w:t>
      </w:r>
      <w:r w:rsidRPr="00035506">
        <w:rPr>
          <w:rFonts w:asciiTheme="majorHAnsi" w:eastAsia="Calibri" w:hAnsiTheme="majorHAnsi" w:cstheme="majorHAnsi"/>
          <w:spacing w:val="17"/>
          <w:sz w:val="22"/>
          <w:szCs w:val="22"/>
          <w:lang w:val="pt-PT" w:eastAsia="en-US"/>
        </w:rPr>
        <w:t xml:space="preserve"> </w:t>
      </w:r>
      <w:r w:rsidRPr="00035506">
        <w:rPr>
          <w:rFonts w:asciiTheme="majorHAnsi" w:eastAsia="Calibri" w:hAnsiTheme="majorHAnsi" w:cstheme="majorHAnsi"/>
          <w:sz w:val="22"/>
          <w:szCs w:val="22"/>
          <w:lang w:val="pt-PT" w:eastAsia="en-US"/>
        </w:rPr>
        <w:t xml:space="preserve">global  </w:t>
      </w:r>
      <w:r w:rsidRPr="00035506">
        <w:rPr>
          <w:rFonts w:asciiTheme="majorHAnsi" w:eastAsia="Calibri" w:hAnsiTheme="majorHAnsi" w:cstheme="majorHAnsi"/>
          <w:spacing w:val="18"/>
          <w:sz w:val="22"/>
          <w:szCs w:val="22"/>
          <w:lang w:val="pt-PT" w:eastAsia="en-US"/>
        </w:rPr>
        <w:t xml:space="preserve"> </w:t>
      </w:r>
      <w:r w:rsidRPr="00035506">
        <w:rPr>
          <w:rFonts w:asciiTheme="majorHAnsi" w:eastAsia="Calibri" w:hAnsiTheme="majorHAnsi" w:cstheme="majorHAnsi"/>
          <w:sz w:val="22"/>
          <w:szCs w:val="22"/>
          <w:lang w:val="pt-PT" w:eastAsia="en-US"/>
        </w:rPr>
        <w:t xml:space="preserve">deste  </w:t>
      </w:r>
      <w:r w:rsidRPr="00035506">
        <w:rPr>
          <w:rFonts w:asciiTheme="majorHAnsi" w:eastAsia="Calibri" w:hAnsiTheme="majorHAnsi" w:cstheme="majorHAnsi"/>
          <w:spacing w:val="17"/>
          <w:sz w:val="22"/>
          <w:szCs w:val="22"/>
          <w:lang w:val="pt-PT" w:eastAsia="en-US"/>
        </w:rPr>
        <w:t xml:space="preserve"> </w:t>
      </w:r>
      <w:r w:rsidRPr="00035506">
        <w:rPr>
          <w:rFonts w:asciiTheme="majorHAnsi" w:eastAsia="Calibri" w:hAnsiTheme="majorHAnsi" w:cstheme="majorHAnsi"/>
          <w:sz w:val="22"/>
          <w:szCs w:val="22"/>
          <w:lang w:val="pt-PT" w:eastAsia="en-US"/>
        </w:rPr>
        <w:t xml:space="preserve">contrato  </w:t>
      </w:r>
      <w:r w:rsidRPr="00035506">
        <w:rPr>
          <w:rFonts w:asciiTheme="majorHAnsi" w:eastAsia="Calibri" w:hAnsiTheme="majorHAnsi" w:cstheme="majorHAnsi"/>
          <w:spacing w:val="18"/>
          <w:sz w:val="22"/>
          <w:szCs w:val="22"/>
          <w:lang w:val="pt-PT" w:eastAsia="en-US"/>
        </w:rPr>
        <w:t xml:space="preserve"> </w:t>
      </w:r>
      <w:r w:rsidRPr="00035506">
        <w:rPr>
          <w:rFonts w:asciiTheme="majorHAnsi" w:eastAsia="Calibri" w:hAnsiTheme="majorHAnsi" w:cstheme="majorHAnsi"/>
          <w:sz w:val="22"/>
          <w:szCs w:val="22"/>
          <w:lang w:val="pt-PT" w:eastAsia="en-US"/>
        </w:rPr>
        <w:t xml:space="preserve">é  </w:t>
      </w:r>
      <w:r w:rsidRPr="00035506">
        <w:rPr>
          <w:rFonts w:asciiTheme="majorHAnsi" w:eastAsia="Calibri" w:hAnsiTheme="majorHAnsi" w:cstheme="majorHAnsi"/>
          <w:spacing w:val="17"/>
          <w:sz w:val="22"/>
          <w:szCs w:val="22"/>
          <w:lang w:val="pt-PT" w:eastAsia="en-US"/>
        </w:rPr>
        <w:t xml:space="preserve"> </w:t>
      </w:r>
      <w:r w:rsidRPr="00035506">
        <w:rPr>
          <w:rFonts w:asciiTheme="majorHAnsi" w:eastAsia="Calibri" w:hAnsiTheme="majorHAnsi" w:cstheme="majorHAnsi"/>
          <w:sz w:val="22"/>
          <w:szCs w:val="22"/>
          <w:lang w:val="pt-PT" w:eastAsia="en-US"/>
        </w:rPr>
        <w:t xml:space="preserve">de </w:t>
      </w:r>
      <w:r w:rsidRPr="00035506">
        <w:rPr>
          <w:rFonts w:asciiTheme="majorHAnsi" w:eastAsia="Calibri" w:hAnsiTheme="majorHAnsi" w:cstheme="majorHAnsi"/>
          <w:bCs/>
          <w:sz w:val="22"/>
          <w:szCs w:val="22"/>
          <w:lang w:val="pt-PT" w:eastAsia="en-US"/>
        </w:rPr>
        <w:t>R$</w:t>
      </w:r>
      <w:r w:rsidR="00FF22C7" w:rsidRPr="00035506">
        <w:rPr>
          <w:rFonts w:asciiTheme="majorHAnsi" w:eastAsia="Calibri" w:hAnsiTheme="majorHAnsi" w:cstheme="majorHAnsi"/>
          <w:bCs/>
          <w:sz w:val="22"/>
          <w:szCs w:val="22"/>
          <w:lang w:val="pt-PT" w:eastAsia="en-US"/>
        </w:rPr>
        <w:t xml:space="preserve"> ........... </w:t>
      </w:r>
      <w:r w:rsidRPr="00035506">
        <w:rPr>
          <w:rFonts w:asciiTheme="majorHAnsi" w:eastAsia="Calibri" w:hAnsiTheme="majorHAnsi" w:cstheme="majorHAnsi"/>
          <w:bCs/>
          <w:sz w:val="22"/>
          <w:szCs w:val="22"/>
          <w:lang w:val="pt-PT" w:eastAsia="en-US"/>
        </w:rPr>
        <w:t>(................),</w:t>
      </w:r>
      <w:r w:rsidRPr="00035506">
        <w:rPr>
          <w:rFonts w:asciiTheme="majorHAnsi" w:eastAsia="Calibri" w:hAnsiTheme="majorHAnsi" w:cstheme="majorHAnsi"/>
          <w:sz w:val="22"/>
          <w:szCs w:val="22"/>
          <w:lang w:val="pt-PT" w:eastAsia="en-US"/>
        </w:rPr>
        <w:t xml:space="preserve"> </w:t>
      </w:r>
      <w:r w:rsidR="005D45CF" w:rsidRPr="00035506">
        <w:rPr>
          <w:rFonts w:asciiTheme="majorHAnsi" w:eastAsia="Calibri" w:hAnsiTheme="majorHAnsi" w:cstheme="majorHAnsi"/>
          <w:sz w:val="22"/>
          <w:szCs w:val="22"/>
          <w:lang w:val="pt-PT" w:eastAsia="en-US"/>
        </w:rPr>
        <w:t>considerando os valores unitários constantes da Cláusula Primeira</w:t>
      </w:r>
      <w:r w:rsidR="00FF22C7" w:rsidRPr="00035506">
        <w:rPr>
          <w:rFonts w:asciiTheme="majorHAnsi" w:eastAsia="Calibri" w:hAnsiTheme="majorHAnsi" w:cstheme="majorHAnsi"/>
          <w:sz w:val="22"/>
          <w:szCs w:val="22"/>
          <w:lang w:val="pt-PT" w:eastAsia="en-US"/>
        </w:rPr>
        <w:t xml:space="preserve">, </w:t>
      </w:r>
      <w:r w:rsidRPr="00035506">
        <w:rPr>
          <w:rFonts w:asciiTheme="majorHAnsi" w:eastAsia="Calibri" w:hAnsiTheme="majorHAnsi" w:cstheme="majorHAnsi"/>
          <w:sz w:val="22"/>
          <w:szCs w:val="22"/>
          <w:lang w:val="pt-PT" w:eastAsia="en-US"/>
        </w:rPr>
        <w:t>conforme proposta da CONTRATADA constado em ata e juntada</w:t>
      </w:r>
      <w:r w:rsidRPr="00035506">
        <w:rPr>
          <w:rFonts w:asciiTheme="majorHAnsi" w:eastAsia="Calibri" w:hAnsiTheme="majorHAnsi" w:cstheme="majorHAnsi"/>
          <w:spacing w:val="-6"/>
          <w:sz w:val="22"/>
          <w:szCs w:val="22"/>
          <w:lang w:val="pt-PT" w:eastAsia="en-US"/>
        </w:rPr>
        <w:t xml:space="preserve"> </w:t>
      </w:r>
      <w:r w:rsidRPr="00035506">
        <w:rPr>
          <w:rFonts w:asciiTheme="majorHAnsi" w:eastAsia="Calibri" w:hAnsiTheme="majorHAnsi" w:cstheme="majorHAnsi"/>
          <w:sz w:val="22"/>
          <w:szCs w:val="22"/>
          <w:lang w:val="pt-PT" w:eastAsia="en-US"/>
        </w:rPr>
        <w:t>no Processo</w:t>
      </w:r>
      <w:r w:rsidR="005D45CF" w:rsidRPr="00035506">
        <w:rPr>
          <w:rFonts w:asciiTheme="majorHAnsi" w:eastAsia="Calibri" w:hAnsiTheme="majorHAnsi" w:cstheme="majorHAnsi"/>
          <w:sz w:val="22"/>
          <w:szCs w:val="22"/>
          <w:lang w:val="pt-PT" w:eastAsia="en-US"/>
        </w:rPr>
        <w:t>.</w:t>
      </w:r>
    </w:p>
    <w:p w14:paraId="7C829F80" w14:textId="77777777" w:rsidR="00F74B69" w:rsidRPr="00035506" w:rsidRDefault="00F74B69"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3AD4CE5C" w14:textId="77777777" w:rsidR="00861B36" w:rsidRPr="00035506" w:rsidRDefault="00861B36" w:rsidP="00861B36">
      <w:pPr>
        <w:widowControl w:val="0"/>
        <w:tabs>
          <w:tab w:val="left" w:pos="8789"/>
        </w:tabs>
        <w:autoSpaceDE w:val="0"/>
        <w:autoSpaceDN w:val="0"/>
        <w:spacing w:before="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PRIMEIRO - Passados 12 (doze) meses da data da publicação do Contrato, o seu valor poderá ser recomposto, alcançando a data da assinatura deste instrumento e aplicando-se o Índice Nacional de Preços ao Consumidor Amplo (IPCA) acumulado no período, a requerimento da Contratada.</w:t>
      </w:r>
    </w:p>
    <w:p w14:paraId="0CD63396" w14:textId="77777777" w:rsidR="00861B36" w:rsidRPr="00035506" w:rsidRDefault="00861B36"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2403DC8E" w14:textId="5228B6A6" w:rsidR="00E312C1"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PARÁGRAFO SEGUN</w:t>
      </w:r>
      <w:r w:rsidR="00861B36" w:rsidRPr="00035506">
        <w:rPr>
          <w:rFonts w:asciiTheme="majorHAnsi" w:eastAsia="Calibri" w:hAnsiTheme="majorHAnsi" w:cstheme="majorHAnsi"/>
          <w:sz w:val="22"/>
          <w:szCs w:val="22"/>
          <w:lang w:val="pt-PT" w:eastAsia="en-US"/>
        </w:rPr>
        <w:t>D</w:t>
      </w:r>
      <w:r w:rsidRPr="00035506">
        <w:rPr>
          <w:rFonts w:asciiTheme="majorHAnsi" w:eastAsia="Calibri" w:hAnsiTheme="majorHAnsi" w:cstheme="majorHAnsi"/>
          <w:sz w:val="22"/>
          <w:szCs w:val="22"/>
          <w:lang w:val="pt-PT" w:eastAsia="en-US"/>
        </w:rPr>
        <w:t>O - Os preços praticados poderão ser realinhados visando restabelecer a relação que as partes pactuaram inicialmente entre os encargos do Contratado e a retribuição da Contratante para a justa remuneração do</w:t>
      </w:r>
      <w:r w:rsidR="00EA3458" w:rsidRPr="00035506">
        <w:rPr>
          <w:rFonts w:asciiTheme="majorHAnsi" w:eastAsia="Calibri" w:hAnsiTheme="majorHAnsi" w:cstheme="majorHAnsi"/>
          <w:sz w:val="22"/>
          <w:szCs w:val="22"/>
          <w:lang w:val="pt-PT" w:eastAsia="en-US"/>
        </w:rPr>
        <w:t xml:space="preserve">s </w:t>
      </w:r>
      <w:r w:rsidR="006E7CEC">
        <w:rPr>
          <w:rFonts w:asciiTheme="majorHAnsi" w:eastAsia="Calibri" w:hAnsiTheme="majorHAnsi" w:cstheme="majorHAnsi"/>
          <w:sz w:val="22"/>
          <w:szCs w:val="22"/>
          <w:lang w:val="pt-PT" w:eastAsia="en-US"/>
        </w:rPr>
        <w:t>serviços</w:t>
      </w:r>
      <w:r w:rsidRPr="00035506">
        <w:rPr>
          <w:rFonts w:asciiTheme="majorHAnsi" w:eastAsia="Calibri" w:hAnsiTheme="majorHAnsi" w:cstheme="majorHAnsi"/>
          <w:sz w:val="22"/>
          <w:szCs w:val="22"/>
          <w:lang w:val="pt-PT" w:eastAsia="en-US"/>
        </w:rPr>
        <w:t>, objetivando a manutenção do equilíbrio econômico-financeiro inicial do contrato, na forma do art. 124, II, “d” da Lei Federal nº 14.133/21 e suas alterações.</w:t>
      </w:r>
    </w:p>
    <w:p w14:paraId="0AA70A3C" w14:textId="77777777" w:rsidR="00205AC6" w:rsidRPr="00035506" w:rsidRDefault="00205AC6"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4330E6D6" w14:textId="77777777" w:rsidR="00E312C1" w:rsidRPr="00035506"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PARÁGRAFO TERCEIRO - O realinhamento de que trata o parágrafo anterior segundo será deliberado pela Administração a partir de requerimento formal do interessado, o qual deverá vir acompanhado de documentação comprobatória do incremento dos custos.</w:t>
      </w:r>
    </w:p>
    <w:p w14:paraId="4B825E22" w14:textId="1A9BDCA6" w:rsidR="004631EC" w:rsidRPr="00035506"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I – Caso o pedido de realinhamento indicado na subcláusula anterior não disponha de elementos suficientes para sua análise e consequente concessão, e venha a ser indeferido, não será motivo para a interrupção do</w:t>
      </w:r>
      <w:r w:rsidR="005D45CF" w:rsidRPr="00035506">
        <w:rPr>
          <w:rFonts w:asciiTheme="majorHAnsi" w:eastAsia="Calibri" w:hAnsiTheme="majorHAnsi" w:cstheme="majorHAnsi"/>
          <w:sz w:val="22"/>
          <w:szCs w:val="22"/>
          <w:lang w:val="pt-PT" w:eastAsia="en-US"/>
        </w:rPr>
        <w:t xml:space="preserve"> </w:t>
      </w:r>
      <w:r w:rsidR="006E7CEC">
        <w:rPr>
          <w:rFonts w:asciiTheme="majorHAnsi" w:eastAsia="Calibri" w:hAnsiTheme="majorHAnsi" w:cstheme="majorHAnsi"/>
          <w:sz w:val="22"/>
          <w:szCs w:val="22"/>
          <w:lang w:val="pt-PT" w:eastAsia="en-US"/>
        </w:rPr>
        <w:t>execução</w:t>
      </w:r>
      <w:r w:rsidRPr="00035506">
        <w:rPr>
          <w:rFonts w:asciiTheme="majorHAnsi" w:eastAsia="Calibri" w:hAnsiTheme="majorHAnsi" w:cstheme="majorHAnsi"/>
          <w:sz w:val="22"/>
          <w:szCs w:val="22"/>
          <w:lang w:val="pt-PT" w:eastAsia="en-US"/>
        </w:rPr>
        <w:t>, sujeitando à Contratada à aplicação das penalidades previstas neste contrato.</w:t>
      </w:r>
    </w:p>
    <w:p w14:paraId="2156E04C" w14:textId="4A3B78D6" w:rsidR="00861B36" w:rsidRPr="00035506"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II - Pedidos de reequilíbrio econômico-financeiro do contrato deverão ser realizados mediante requerimento formal pela contratada e serão avaliados pelo gestor do contrato, que emitirá seu parecer no prazo de até 10 (dez) dias.</w:t>
      </w:r>
    </w:p>
    <w:p w14:paraId="49BC5286" w14:textId="77777777" w:rsidR="002268DB" w:rsidRDefault="002268DB" w:rsidP="00E56AE5">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3EFED61A" w14:textId="1D9DCC89" w:rsidR="00E312C1" w:rsidRPr="00E56AE5" w:rsidRDefault="00861B36" w:rsidP="00E56AE5">
      <w:pPr>
        <w:widowControl w:val="0"/>
        <w:tabs>
          <w:tab w:val="left" w:pos="8789"/>
        </w:tabs>
        <w:autoSpaceDE w:val="0"/>
        <w:autoSpaceDN w:val="0"/>
        <w:spacing w:before="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sz w:val="22"/>
          <w:szCs w:val="22"/>
          <w:lang w:val="pt-PT" w:eastAsia="en-US"/>
        </w:rPr>
        <w:t>PARÁGRAFO QUARTO - A Contratante poderá</w:t>
      </w:r>
      <w:r w:rsidRPr="00035506">
        <w:rPr>
          <w:rFonts w:asciiTheme="majorHAnsi" w:eastAsia="Calibri" w:hAnsiTheme="majorHAnsi" w:cstheme="majorHAnsi"/>
          <w:bCs/>
          <w:sz w:val="22"/>
          <w:szCs w:val="22"/>
          <w:lang w:val="pt-PT" w:eastAsia="en-US"/>
        </w:rPr>
        <w:t xml:space="preserve"> suprimir ou acrescer o objeto do contrato em até 25% (vinte e cinco por cento) do seu valor inicial atualizado, a critério exclusivo, de acordo com o disposto no art. 125 da Lei Federal nº 14.133/21.</w:t>
      </w:r>
    </w:p>
    <w:p w14:paraId="18555B57" w14:textId="77777777" w:rsidR="002268DB" w:rsidRDefault="002268DB" w:rsidP="00417532">
      <w:pPr>
        <w:widowControl w:val="0"/>
        <w:tabs>
          <w:tab w:val="left" w:pos="8789"/>
        </w:tabs>
        <w:autoSpaceDE w:val="0"/>
        <w:autoSpaceDN w:val="0"/>
        <w:spacing w:before="1" w:line="276" w:lineRule="auto"/>
        <w:jc w:val="both"/>
        <w:rPr>
          <w:rFonts w:asciiTheme="majorHAnsi" w:eastAsia="Calibri" w:hAnsiTheme="majorHAnsi" w:cstheme="majorHAnsi"/>
          <w:b/>
          <w:sz w:val="22"/>
          <w:szCs w:val="22"/>
          <w:lang w:val="pt-PT" w:eastAsia="en-US"/>
        </w:rPr>
      </w:pPr>
    </w:p>
    <w:p w14:paraId="1E8E98E6" w14:textId="0B7916E5" w:rsidR="00417532" w:rsidRPr="00377AB5" w:rsidRDefault="00E312C1" w:rsidP="00417532">
      <w:pPr>
        <w:widowControl w:val="0"/>
        <w:tabs>
          <w:tab w:val="left" w:pos="8789"/>
        </w:tabs>
        <w:autoSpaceDE w:val="0"/>
        <w:autoSpaceDN w:val="0"/>
        <w:spacing w:before="1" w:line="276" w:lineRule="auto"/>
        <w:jc w:val="both"/>
        <w:rPr>
          <w:rFonts w:asciiTheme="majorHAnsi" w:hAnsiTheme="majorHAnsi" w:cstheme="majorHAnsi"/>
          <w:b/>
          <w:bCs/>
          <w:sz w:val="22"/>
          <w:szCs w:val="22"/>
        </w:rPr>
      </w:pPr>
      <w:r w:rsidRPr="00035506">
        <w:rPr>
          <w:rFonts w:asciiTheme="majorHAnsi" w:eastAsia="Calibri" w:hAnsiTheme="majorHAnsi" w:cstheme="majorHAnsi"/>
          <w:b/>
          <w:sz w:val="22"/>
          <w:szCs w:val="22"/>
          <w:lang w:val="pt-PT" w:eastAsia="en-US"/>
        </w:rPr>
        <w:t xml:space="preserve">CLÁUSULA </w:t>
      </w:r>
      <w:r w:rsidR="00366799" w:rsidRPr="00035506">
        <w:rPr>
          <w:rFonts w:asciiTheme="majorHAnsi" w:eastAsia="Calibri" w:hAnsiTheme="majorHAnsi" w:cstheme="majorHAnsi"/>
          <w:b/>
          <w:sz w:val="22"/>
          <w:szCs w:val="22"/>
          <w:lang w:val="pt-PT" w:eastAsia="en-US"/>
        </w:rPr>
        <w:t>SEXTA</w:t>
      </w:r>
      <w:r w:rsidRPr="00035506">
        <w:rPr>
          <w:rFonts w:asciiTheme="majorHAnsi" w:eastAsia="Calibri" w:hAnsiTheme="majorHAnsi" w:cstheme="majorHAnsi"/>
          <w:b/>
          <w:sz w:val="22"/>
          <w:szCs w:val="22"/>
          <w:lang w:val="pt-PT" w:eastAsia="en-US"/>
        </w:rPr>
        <w:t xml:space="preserve"> (DA DESPESA) </w:t>
      </w:r>
      <w:r w:rsidRPr="00035506">
        <w:rPr>
          <w:rFonts w:asciiTheme="majorHAnsi" w:eastAsia="Calibri" w:hAnsiTheme="majorHAnsi" w:cstheme="majorHAnsi"/>
          <w:sz w:val="22"/>
          <w:szCs w:val="22"/>
          <w:lang w:val="pt-PT" w:eastAsia="en-US"/>
        </w:rPr>
        <w:t xml:space="preserve">- </w:t>
      </w:r>
      <w:r w:rsidRPr="00035506">
        <w:rPr>
          <w:rFonts w:asciiTheme="majorHAnsi" w:hAnsiTheme="majorHAnsi" w:cstheme="majorHAnsi"/>
          <w:sz w:val="22"/>
          <w:szCs w:val="22"/>
        </w:rPr>
        <w:t>As despesas para atender a est</w:t>
      </w:r>
      <w:r w:rsidR="00C86961" w:rsidRPr="00035506">
        <w:rPr>
          <w:rFonts w:asciiTheme="majorHAnsi" w:hAnsiTheme="majorHAnsi" w:cstheme="majorHAnsi"/>
          <w:sz w:val="22"/>
          <w:szCs w:val="22"/>
        </w:rPr>
        <w:t>e contrato</w:t>
      </w:r>
      <w:r w:rsidRPr="00035506">
        <w:rPr>
          <w:rFonts w:asciiTheme="majorHAnsi" w:hAnsiTheme="majorHAnsi" w:cstheme="majorHAnsi"/>
          <w:sz w:val="22"/>
          <w:szCs w:val="22"/>
        </w:rPr>
        <w:t xml:space="preserve"> estão programadas através dos seguintes créditos orçamentários: </w:t>
      </w:r>
      <w:r w:rsidR="006E7CEC">
        <w:rPr>
          <w:rFonts w:asciiTheme="majorHAnsi" w:hAnsiTheme="majorHAnsi" w:cstheme="majorHAnsi"/>
          <w:b/>
          <w:bCs/>
          <w:sz w:val="22"/>
          <w:szCs w:val="22"/>
        </w:rPr>
        <w:t>559.78.110-0 - Recurso Municipal</w:t>
      </w:r>
      <w:r w:rsidR="00377AB5">
        <w:rPr>
          <w:rFonts w:asciiTheme="majorHAnsi" w:hAnsiTheme="majorHAnsi" w:cstheme="majorHAnsi"/>
          <w:b/>
          <w:bCs/>
          <w:sz w:val="22"/>
          <w:szCs w:val="22"/>
        </w:rPr>
        <w:t>.</w:t>
      </w:r>
    </w:p>
    <w:p w14:paraId="3296964E" w14:textId="77777777" w:rsidR="003F6D93" w:rsidRPr="00035506" w:rsidRDefault="003F6D93" w:rsidP="00B54FB7">
      <w:pPr>
        <w:widowControl w:val="0"/>
        <w:tabs>
          <w:tab w:val="left" w:pos="8789"/>
        </w:tabs>
        <w:autoSpaceDE w:val="0"/>
        <w:autoSpaceDN w:val="0"/>
        <w:spacing w:before="1" w:line="276" w:lineRule="auto"/>
        <w:jc w:val="both"/>
        <w:rPr>
          <w:rFonts w:asciiTheme="majorHAnsi" w:hAnsiTheme="majorHAnsi" w:cstheme="majorHAnsi"/>
          <w:sz w:val="22"/>
          <w:szCs w:val="22"/>
        </w:rPr>
      </w:pPr>
    </w:p>
    <w:p w14:paraId="54F8EF94" w14:textId="77426768" w:rsidR="00D4320F" w:rsidRPr="00035506" w:rsidRDefault="00E312C1" w:rsidP="00A5692A">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lastRenderedPageBreak/>
        <w:t xml:space="preserve">CLÁUSULA </w:t>
      </w:r>
      <w:r w:rsidR="00366799" w:rsidRPr="00035506">
        <w:rPr>
          <w:rFonts w:asciiTheme="majorHAnsi" w:eastAsia="Calibri" w:hAnsiTheme="majorHAnsi" w:cstheme="majorHAnsi"/>
          <w:b/>
          <w:sz w:val="22"/>
          <w:szCs w:val="22"/>
          <w:lang w:val="pt-PT" w:eastAsia="en-US"/>
        </w:rPr>
        <w:t>SÉTIMA</w:t>
      </w:r>
      <w:r w:rsidRPr="00035506">
        <w:rPr>
          <w:rFonts w:asciiTheme="majorHAnsi" w:eastAsia="Calibri" w:hAnsiTheme="majorHAnsi" w:cstheme="majorHAnsi"/>
          <w:b/>
          <w:sz w:val="22"/>
          <w:szCs w:val="22"/>
          <w:lang w:val="pt-PT" w:eastAsia="en-US"/>
        </w:rPr>
        <w:t xml:space="preserve"> (DO PAGAMENTO) - </w:t>
      </w:r>
      <w:r w:rsidRPr="00035506">
        <w:rPr>
          <w:rFonts w:asciiTheme="majorHAnsi" w:eastAsia="Calibri" w:hAnsiTheme="majorHAnsi" w:cstheme="majorHAnsi"/>
          <w:sz w:val="22"/>
          <w:szCs w:val="22"/>
          <w:lang w:val="pt-PT" w:eastAsia="en-US"/>
        </w:rPr>
        <w:t>Os pagamentos devidos à Contratada serão efetuados em até 30 (trinta) dias após a apresentação das notas fiscais devidamente conferidas e assinadas pelo Secretário da pasta, com o respectivo empenho elaborado pelo setor de contabilidade.</w:t>
      </w:r>
    </w:p>
    <w:p w14:paraId="2CABE087" w14:textId="78AC820E" w:rsidR="00E312C1" w:rsidRPr="00035506"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PRIMEIRO - Os pagamentos serão feitos através de boleto bancário ou crédito somente em conta corrente da empresa (Pessoa Jurídica) a ser fornecida pela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w:t>
      </w:r>
    </w:p>
    <w:p w14:paraId="58D1704F" w14:textId="54360C0F" w:rsidR="00E312C1"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SEGUNDO - Deverá constar obrigatoriamente na Nota Fiscal o número do Contrato, da Nota de Empenho e a indicação do processo licitatório Pregão Eletrônico</w:t>
      </w:r>
      <w:r w:rsidR="00FB5C99" w:rsidRPr="00035506">
        <w:rPr>
          <w:rFonts w:asciiTheme="majorHAnsi" w:eastAsia="Calibri" w:hAnsiTheme="majorHAnsi" w:cstheme="majorHAnsi"/>
          <w:bCs/>
          <w:sz w:val="22"/>
          <w:szCs w:val="22"/>
          <w:lang w:val="pt-PT" w:eastAsia="en-US"/>
        </w:rPr>
        <w:t xml:space="preserve"> n°</w:t>
      </w:r>
      <w:r w:rsidRPr="00035506">
        <w:rPr>
          <w:rFonts w:asciiTheme="majorHAnsi" w:eastAsia="Calibri" w:hAnsiTheme="majorHAnsi" w:cstheme="majorHAnsi"/>
          <w:bCs/>
          <w:sz w:val="22"/>
          <w:szCs w:val="22"/>
          <w:lang w:val="pt-PT" w:eastAsia="en-US"/>
        </w:rPr>
        <w:t xml:space="preserve"> </w:t>
      </w:r>
      <w:r w:rsidR="006E7CEC">
        <w:rPr>
          <w:rFonts w:asciiTheme="majorHAnsi" w:eastAsia="Calibri" w:hAnsiTheme="majorHAnsi" w:cstheme="majorHAnsi"/>
          <w:bCs/>
          <w:sz w:val="22"/>
          <w:szCs w:val="22"/>
          <w:lang w:val="pt-PT" w:eastAsia="en-US"/>
        </w:rPr>
        <w:t>47/2026</w:t>
      </w:r>
      <w:r w:rsidRPr="00035506">
        <w:rPr>
          <w:rFonts w:asciiTheme="majorHAnsi" w:eastAsia="Calibri" w:hAnsiTheme="majorHAnsi" w:cstheme="majorHAnsi"/>
          <w:bCs/>
          <w:sz w:val="22"/>
          <w:szCs w:val="22"/>
          <w:lang w:val="pt-PT" w:eastAsia="en-US"/>
        </w:rPr>
        <w:t>.</w:t>
      </w:r>
    </w:p>
    <w:p w14:paraId="124857B3" w14:textId="7C3D30DC" w:rsidR="00E312C1" w:rsidRPr="00035506" w:rsidRDefault="00E312C1" w:rsidP="00B54FB7">
      <w:pPr>
        <w:widowControl w:val="0"/>
        <w:tabs>
          <w:tab w:val="left" w:pos="8789"/>
        </w:tabs>
        <w:autoSpaceDE w:val="0"/>
        <w:autoSpaceDN w:val="0"/>
        <w:spacing w:before="147"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w:t>
      </w:r>
      <w:r w:rsidR="00691A50" w:rsidRPr="00035506">
        <w:rPr>
          <w:rFonts w:asciiTheme="majorHAnsi" w:eastAsia="Calibri" w:hAnsiTheme="majorHAnsi" w:cstheme="majorHAnsi"/>
          <w:bCs/>
          <w:sz w:val="22"/>
          <w:szCs w:val="22"/>
          <w:lang w:val="pt-PT" w:eastAsia="en-US"/>
        </w:rPr>
        <w:t>TERCEIRO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Nenhum pagamento isentará a Contratada das responsabilidades assumidas na forma deste contrato, quaisquer que sejam, nem implicará na aprovação definitiva do objeto executado.</w:t>
      </w:r>
    </w:p>
    <w:p w14:paraId="7CCC32CD" w14:textId="26CBB4B5" w:rsidR="003F6D93" w:rsidRPr="00035506"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QUARTO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Em nenhuma hipótese e em tempo algum poderá ser invocada qualquer dúvida quanto aos preços cotados, para modificação ou alteração dos preços propostos.</w:t>
      </w:r>
    </w:p>
    <w:p w14:paraId="10D4CA2C" w14:textId="28296DE7" w:rsidR="00F74B69" w:rsidRPr="00035506" w:rsidRDefault="00E312C1" w:rsidP="00A13854">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QUINTO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Caso o pagamento mensal não seja efetuado no vencimento pela falta do documento que deveria ter sido fornecido pela Contratada, e isso motivar a paralisação do</w:t>
      </w:r>
      <w:r w:rsidR="00691A50" w:rsidRPr="00035506">
        <w:rPr>
          <w:rFonts w:asciiTheme="majorHAnsi" w:eastAsia="Calibri" w:hAnsiTheme="majorHAnsi" w:cstheme="majorHAnsi"/>
          <w:bCs/>
          <w:sz w:val="22"/>
          <w:szCs w:val="22"/>
          <w:lang w:val="pt-PT" w:eastAsia="en-US"/>
        </w:rPr>
        <w:t xml:space="preserve"> </w:t>
      </w:r>
      <w:r w:rsidR="006E7CEC">
        <w:rPr>
          <w:rFonts w:asciiTheme="majorHAnsi" w:eastAsia="Calibri" w:hAnsiTheme="majorHAnsi" w:cstheme="majorHAnsi"/>
          <w:bCs/>
          <w:sz w:val="22"/>
          <w:szCs w:val="22"/>
          <w:lang w:val="pt-PT" w:eastAsia="en-US"/>
        </w:rPr>
        <w:t>execução</w:t>
      </w:r>
      <w:r w:rsidRPr="00035506">
        <w:rPr>
          <w:rFonts w:asciiTheme="majorHAnsi" w:eastAsia="Calibri" w:hAnsiTheme="majorHAnsi" w:cstheme="majorHAnsi"/>
          <w:bCs/>
          <w:sz w:val="22"/>
          <w:szCs w:val="22"/>
          <w:lang w:val="pt-PT" w:eastAsia="en-US"/>
        </w:rPr>
        <w:t>, esta incorrerá nas penalidades previstas neste edital, e não será paga nenhuma atualização de valor.</w:t>
      </w:r>
    </w:p>
    <w:p w14:paraId="06744DA4" w14:textId="3A2DF9CC" w:rsidR="00E312C1" w:rsidRPr="00035506" w:rsidRDefault="00E312C1" w:rsidP="00B54FB7">
      <w:pPr>
        <w:widowControl w:val="0"/>
        <w:tabs>
          <w:tab w:val="left" w:pos="8789"/>
        </w:tabs>
        <w:autoSpaceDE w:val="0"/>
        <w:autoSpaceDN w:val="0"/>
        <w:spacing w:before="196" w:line="276" w:lineRule="auto"/>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SEXTO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Correrá por conta exclusiva da contratada:</w:t>
      </w:r>
    </w:p>
    <w:p w14:paraId="7E9E03DA" w14:textId="5D16748B" w:rsidR="00634943" w:rsidRPr="0041261B" w:rsidRDefault="00E312C1" w:rsidP="00634943">
      <w:pPr>
        <w:widowControl w:val="0"/>
        <w:numPr>
          <w:ilvl w:val="0"/>
          <w:numId w:val="15"/>
        </w:numPr>
        <w:tabs>
          <w:tab w:val="left" w:pos="284"/>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todos os impostos e taxas que forem devidos em decorrência do objeto da</w:t>
      </w:r>
      <w:r w:rsidRPr="00035506">
        <w:rPr>
          <w:rFonts w:asciiTheme="majorHAnsi" w:eastAsia="Calibri" w:hAnsiTheme="majorHAnsi" w:cstheme="majorHAnsi"/>
          <w:bCs/>
          <w:spacing w:val="-17"/>
          <w:sz w:val="22"/>
          <w:szCs w:val="22"/>
          <w:lang w:val="pt-PT" w:eastAsia="en-US"/>
        </w:rPr>
        <w:t xml:space="preserve"> </w:t>
      </w:r>
      <w:r w:rsidRPr="00035506">
        <w:rPr>
          <w:rFonts w:asciiTheme="majorHAnsi" w:eastAsia="Calibri" w:hAnsiTheme="majorHAnsi" w:cstheme="majorHAnsi"/>
          <w:bCs/>
          <w:sz w:val="22"/>
          <w:szCs w:val="22"/>
          <w:lang w:val="pt-PT" w:eastAsia="en-US"/>
        </w:rPr>
        <w:t>contratação;</w:t>
      </w:r>
    </w:p>
    <w:p w14:paraId="5D358B3F" w14:textId="34C4B654" w:rsidR="00E70E68" w:rsidRPr="00035506" w:rsidRDefault="00E312C1" w:rsidP="003F6D93">
      <w:pPr>
        <w:widowControl w:val="0"/>
        <w:numPr>
          <w:ilvl w:val="0"/>
          <w:numId w:val="15"/>
        </w:numPr>
        <w:tabs>
          <w:tab w:val="left" w:pos="284"/>
          <w:tab w:val="left" w:pos="517"/>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contribuições devidas à Previdência Social, encargos trabalhistas, prêmios de seguros e acidentes pessoais, taxas, emolumentos e outras despesas que se façam</w:t>
      </w:r>
      <w:r w:rsidRPr="00035506">
        <w:rPr>
          <w:rFonts w:asciiTheme="majorHAnsi" w:eastAsia="Calibri" w:hAnsiTheme="majorHAnsi" w:cstheme="majorHAnsi"/>
          <w:bCs/>
          <w:spacing w:val="-9"/>
          <w:sz w:val="22"/>
          <w:szCs w:val="22"/>
          <w:lang w:val="pt-PT" w:eastAsia="en-US"/>
        </w:rPr>
        <w:t xml:space="preserve"> </w:t>
      </w:r>
      <w:r w:rsidRPr="00035506">
        <w:rPr>
          <w:rFonts w:asciiTheme="majorHAnsi" w:eastAsia="Calibri" w:hAnsiTheme="majorHAnsi" w:cstheme="majorHAnsi"/>
          <w:bCs/>
          <w:sz w:val="22"/>
          <w:szCs w:val="22"/>
          <w:lang w:val="pt-PT" w:eastAsia="en-US"/>
        </w:rPr>
        <w:t>necessárias.</w:t>
      </w:r>
    </w:p>
    <w:p w14:paraId="03DDE1C8" w14:textId="23AAC27D" w:rsidR="00764A82" w:rsidRPr="00035506"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w:t>
      </w:r>
      <w:r w:rsidR="00691A50" w:rsidRPr="00035506">
        <w:rPr>
          <w:rFonts w:asciiTheme="majorHAnsi" w:eastAsia="Calibri" w:hAnsiTheme="majorHAnsi" w:cstheme="majorHAnsi"/>
          <w:bCs/>
          <w:sz w:val="22"/>
          <w:szCs w:val="22"/>
          <w:lang w:val="pt-PT" w:eastAsia="en-US"/>
        </w:rPr>
        <w:t xml:space="preserve"> SÉTIMO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Calibri" w:hAnsiTheme="majorHAnsi" w:cstheme="majorHAnsi"/>
          <w:bCs/>
          <w:sz w:val="22"/>
          <w:szCs w:val="22"/>
          <w:lang w:val="pt-PT" w:eastAsia="en-US"/>
        </w:rPr>
        <w:t>- Sendo constatado erro na nota fiscal, esta não será aceita e o pagamento ficará retido e seu prazo suspenso, até que seja providenciada a correção, contando-se o prazo estabelecido nesta cláusula, a partir da data de sua</w:t>
      </w:r>
      <w:r w:rsidRPr="00035506">
        <w:rPr>
          <w:rFonts w:asciiTheme="majorHAnsi" w:eastAsia="Calibri" w:hAnsiTheme="majorHAnsi" w:cstheme="majorHAnsi"/>
          <w:bCs/>
          <w:spacing w:val="-5"/>
          <w:sz w:val="22"/>
          <w:szCs w:val="22"/>
          <w:lang w:val="pt-PT" w:eastAsia="en-US"/>
        </w:rPr>
        <w:t xml:space="preserve"> </w:t>
      </w:r>
      <w:r w:rsidRPr="00035506">
        <w:rPr>
          <w:rFonts w:asciiTheme="majorHAnsi" w:eastAsia="Calibri" w:hAnsiTheme="majorHAnsi" w:cstheme="majorHAnsi"/>
          <w:bCs/>
          <w:sz w:val="22"/>
          <w:szCs w:val="22"/>
          <w:lang w:val="pt-PT" w:eastAsia="en-US"/>
        </w:rPr>
        <w:t>reapresentação.</w:t>
      </w:r>
    </w:p>
    <w:p w14:paraId="45246306" w14:textId="77681BC7" w:rsidR="004631EC" w:rsidRPr="00E87BE1"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w:t>
      </w:r>
      <w:r w:rsidR="00691A50" w:rsidRPr="00035506">
        <w:rPr>
          <w:rFonts w:asciiTheme="majorHAnsi" w:eastAsia="Calibri" w:hAnsiTheme="majorHAnsi" w:cstheme="majorHAnsi"/>
          <w:bCs/>
          <w:sz w:val="22"/>
          <w:szCs w:val="22"/>
          <w:lang w:val="pt-PT" w:eastAsia="en-US"/>
        </w:rPr>
        <w:t>OITAVO</w:t>
      </w:r>
      <w:r w:rsidRPr="00035506">
        <w:rPr>
          <w:rFonts w:asciiTheme="majorHAnsi" w:eastAsia="Calibri" w:hAnsiTheme="majorHAnsi" w:cstheme="majorHAnsi"/>
          <w:bCs/>
          <w:sz w:val="22"/>
          <w:szCs w:val="22"/>
          <w:lang w:val="pt-PT" w:eastAsia="en-US"/>
        </w:rPr>
        <w:t xml:space="preserve"> - A devolução da fatura não aprovada em hipótese alguma servirá de pretexto para que a contratada suspenda o</w:t>
      </w:r>
      <w:r w:rsidR="00691A50" w:rsidRPr="00035506">
        <w:rPr>
          <w:rFonts w:asciiTheme="majorHAnsi" w:eastAsia="Calibri" w:hAnsiTheme="majorHAnsi" w:cstheme="majorHAnsi"/>
          <w:bCs/>
          <w:sz w:val="22"/>
          <w:szCs w:val="22"/>
          <w:lang w:val="pt-PT" w:eastAsia="en-US"/>
        </w:rPr>
        <w:t xml:space="preserve"> </w:t>
      </w:r>
      <w:r w:rsidR="006E7CEC">
        <w:rPr>
          <w:rFonts w:asciiTheme="majorHAnsi" w:eastAsia="Calibri" w:hAnsiTheme="majorHAnsi" w:cstheme="majorHAnsi"/>
          <w:bCs/>
          <w:sz w:val="22"/>
          <w:szCs w:val="22"/>
          <w:lang w:val="pt-PT" w:eastAsia="en-US"/>
        </w:rPr>
        <w:t>execução</w:t>
      </w:r>
      <w:r w:rsidRPr="00035506">
        <w:rPr>
          <w:rFonts w:asciiTheme="majorHAnsi" w:eastAsia="Calibri" w:hAnsiTheme="majorHAnsi" w:cstheme="majorHAnsi"/>
          <w:bCs/>
          <w:sz w:val="22"/>
          <w:szCs w:val="22"/>
          <w:lang w:val="pt-PT" w:eastAsia="en-US"/>
        </w:rPr>
        <w:t>, bem como para aplicação de multas, juros e correção monetária.</w:t>
      </w:r>
    </w:p>
    <w:p w14:paraId="5EB3E225" w14:textId="6362174A" w:rsidR="00E312C1" w:rsidRDefault="00E312C1" w:rsidP="00B54FB7">
      <w:pPr>
        <w:widowControl w:val="0"/>
        <w:tabs>
          <w:tab w:val="left" w:pos="8789"/>
        </w:tabs>
        <w:autoSpaceDE w:val="0"/>
        <w:autoSpaceDN w:val="0"/>
        <w:spacing w:before="195" w:line="276" w:lineRule="auto"/>
        <w:jc w:val="both"/>
        <w:outlineLvl w:val="4"/>
        <w:rPr>
          <w:rFonts w:asciiTheme="majorHAnsi" w:eastAsia="BatangChe" w:hAnsiTheme="majorHAnsi" w:cstheme="majorHAnsi"/>
          <w:sz w:val="22"/>
          <w:szCs w:val="22"/>
          <w:lang w:val="pt-PT" w:eastAsia="en-US"/>
        </w:rPr>
      </w:pPr>
      <w:r w:rsidRPr="00035506">
        <w:rPr>
          <w:rFonts w:asciiTheme="majorHAnsi" w:eastAsia="BatangChe" w:hAnsiTheme="majorHAnsi" w:cstheme="majorHAnsi"/>
          <w:bCs/>
          <w:sz w:val="22"/>
          <w:szCs w:val="22"/>
          <w:lang w:val="pt-PT" w:eastAsia="en-US"/>
        </w:rPr>
        <w:t xml:space="preserve">PARÁGRAFO </w:t>
      </w:r>
      <w:r w:rsidR="00691A50" w:rsidRPr="00035506">
        <w:rPr>
          <w:rFonts w:asciiTheme="majorHAnsi" w:eastAsia="BatangChe" w:hAnsiTheme="majorHAnsi" w:cstheme="majorHAnsi"/>
          <w:bCs/>
          <w:sz w:val="22"/>
          <w:szCs w:val="22"/>
          <w:lang w:val="pt-PT" w:eastAsia="en-US"/>
        </w:rPr>
        <w:t>NONO</w:t>
      </w:r>
      <w:r w:rsidR="00C86961" w:rsidRPr="00035506">
        <w:rPr>
          <w:rFonts w:asciiTheme="majorHAnsi" w:eastAsia="Calibri" w:hAnsiTheme="majorHAnsi" w:cstheme="majorHAnsi"/>
          <w:bCs/>
          <w:sz w:val="22"/>
          <w:szCs w:val="22"/>
          <w:lang w:val="pt-PT" w:eastAsia="en-US"/>
        </w:rPr>
        <w:t xml:space="preserve"> </w:t>
      </w:r>
      <w:r w:rsidRPr="00035506">
        <w:rPr>
          <w:rFonts w:asciiTheme="majorHAnsi" w:eastAsia="BatangChe" w:hAnsiTheme="majorHAnsi" w:cstheme="majorHAnsi"/>
          <w:bCs/>
          <w:sz w:val="22"/>
          <w:szCs w:val="22"/>
          <w:lang w:val="pt-PT" w:eastAsia="en-US"/>
        </w:rPr>
        <w:t>- No caso de a CONTRATANTE atrasar o pagamento, este será atualizado financeiramente “pro rata dies”, pelo</w:t>
      </w:r>
      <w:r w:rsidRPr="00035506">
        <w:rPr>
          <w:rFonts w:asciiTheme="majorHAnsi" w:eastAsia="BatangChe" w:hAnsiTheme="majorHAnsi" w:cstheme="majorHAnsi"/>
          <w:sz w:val="22"/>
          <w:szCs w:val="22"/>
          <w:lang w:val="pt-PT" w:eastAsia="en-US"/>
        </w:rPr>
        <w:t xml:space="preserve"> índice legal, IPCA/</w:t>
      </w:r>
      <w:r w:rsidR="003F6D93" w:rsidRPr="00035506">
        <w:rPr>
          <w:rFonts w:asciiTheme="majorHAnsi" w:eastAsia="BatangChe" w:hAnsiTheme="majorHAnsi" w:cstheme="majorHAnsi"/>
          <w:sz w:val="22"/>
          <w:szCs w:val="22"/>
          <w:lang w:val="pt-PT" w:eastAsia="en-US"/>
        </w:rPr>
        <w:t>IBGE</w:t>
      </w:r>
      <w:r w:rsidRPr="00035506">
        <w:rPr>
          <w:rFonts w:asciiTheme="majorHAnsi" w:eastAsia="BatangChe" w:hAnsiTheme="majorHAnsi" w:cstheme="majorHAnsi"/>
          <w:sz w:val="22"/>
          <w:szCs w:val="22"/>
          <w:lang w:val="pt-PT" w:eastAsia="en-US"/>
        </w:rPr>
        <w:t>, conforme legislação pertinente, em vigor na data do efetivo pagamento, ou outro índice que venha substituí-lo</w:t>
      </w:r>
      <w:r w:rsidR="00C86961" w:rsidRPr="00035506">
        <w:rPr>
          <w:rFonts w:asciiTheme="majorHAnsi" w:eastAsia="BatangChe" w:hAnsiTheme="majorHAnsi" w:cstheme="majorHAnsi"/>
          <w:sz w:val="22"/>
          <w:szCs w:val="22"/>
          <w:lang w:val="pt-PT" w:eastAsia="en-US"/>
        </w:rPr>
        <w:t>.</w:t>
      </w:r>
    </w:p>
    <w:p w14:paraId="35F7990F" w14:textId="77777777" w:rsidR="00E312C1" w:rsidRPr="00035506" w:rsidRDefault="00E312C1" w:rsidP="00B54FB7">
      <w:pPr>
        <w:widowControl w:val="0"/>
        <w:tabs>
          <w:tab w:val="left" w:pos="8789"/>
        </w:tabs>
        <w:autoSpaceDE w:val="0"/>
        <w:autoSpaceDN w:val="0"/>
        <w:spacing w:line="276" w:lineRule="auto"/>
        <w:rPr>
          <w:rFonts w:asciiTheme="majorHAnsi" w:eastAsia="Calibri" w:hAnsiTheme="majorHAnsi" w:cstheme="majorHAnsi"/>
          <w:sz w:val="22"/>
          <w:szCs w:val="22"/>
          <w:lang w:val="pt-PT" w:eastAsia="en-US"/>
        </w:rPr>
      </w:pPr>
    </w:p>
    <w:p w14:paraId="76B79256" w14:textId="05E48FAE" w:rsidR="00E312C1" w:rsidRPr="00035506" w:rsidRDefault="00E312C1" w:rsidP="00B54FB7">
      <w:pPr>
        <w:widowControl w:val="0"/>
        <w:tabs>
          <w:tab w:val="left" w:pos="8789"/>
        </w:tabs>
        <w:autoSpaceDE w:val="0"/>
        <w:autoSpaceDN w:val="0"/>
        <w:spacing w:before="1" w:line="276" w:lineRule="auto"/>
        <w:jc w:val="both"/>
        <w:outlineLvl w:val="4"/>
        <w:rPr>
          <w:rFonts w:asciiTheme="majorHAnsi" w:hAnsiTheme="majorHAnsi" w:cstheme="majorHAnsi"/>
          <w:sz w:val="22"/>
          <w:szCs w:val="22"/>
        </w:rPr>
      </w:pPr>
      <w:r w:rsidRPr="00035506">
        <w:rPr>
          <w:rFonts w:asciiTheme="majorHAnsi" w:eastAsia="Calibri" w:hAnsiTheme="majorHAnsi" w:cstheme="majorHAnsi"/>
          <w:b/>
          <w:sz w:val="22"/>
          <w:szCs w:val="22"/>
          <w:lang w:val="pt-PT" w:eastAsia="en-US"/>
        </w:rPr>
        <w:t xml:space="preserve">CLÁUSULA </w:t>
      </w:r>
      <w:r w:rsidR="00366799" w:rsidRPr="00035506">
        <w:rPr>
          <w:rFonts w:asciiTheme="majorHAnsi" w:eastAsia="Calibri" w:hAnsiTheme="majorHAnsi" w:cstheme="majorHAnsi"/>
          <w:b/>
          <w:sz w:val="22"/>
          <w:szCs w:val="22"/>
          <w:lang w:val="pt-PT" w:eastAsia="en-US"/>
        </w:rPr>
        <w:t xml:space="preserve">OITAVA </w:t>
      </w:r>
      <w:r w:rsidRPr="00035506">
        <w:rPr>
          <w:rFonts w:asciiTheme="majorHAnsi" w:eastAsia="Calibri" w:hAnsiTheme="majorHAnsi" w:cstheme="majorHAnsi"/>
          <w:b/>
          <w:sz w:val="22"/>
          <w:szCs w:val="22"/>
          <w:lang w:val="pt-PT" w:eastAsia="en-US"/>
        </w:rPr>
        <w:t xml:space="preserve">(DA VIGÊNCIA) </w:t>
      </w:r>
      <w:r w:rsidRPr="003A01CE">
        <w:rPr>
          <w:rFonts w:asciiTheme="majorHAnsi" w:eastAsia="Calibri" w:hAnsiTheme="majorHAnsi" w:cstheme="majorHAnsi"/>
          <w:bCs/>
          <w:sz w:val="22"/>
          <w:szCs w:val="22"/>
          <w:lang w:val="pt-PT" w:eastAsia="en-US"/>
        </w:rPr>
        <w:t xml:space="preserve">- </w:t>
      </w:r>
      <w:r w:rsidRPr="003A01CE">
        <w:rPr>
          <w:rFonts w:asciiTheme="majorHAnsi" w:hAnsiTheme="majorHAnsi" w:cstheme="majorHAnsi"/>
          <w:b/>
          <w:sz w:val="22"/>
          <w:szCs w:val="22"/>
        </w:rPr>
        <w:t xml:space="preserve">O prazo de vigência do presente contrato é de </w:t>
      </w:r>
      <w:r w:rsidR="003A01CE">
        <w:rPr>
          <w:rFonts w:asciiTheme="majorHAnsi" w:hAnsiTheme="majorHAnsi" w:cstheme="majorHAnsi"/>
          <w:b/>
          <w:sz w:val="22"/>
          <w:szCs w:val="22"/>
        </w:rPr>
        <w:t>12</w:t>
      </w:r>
      <w:r w:rsidRPr="003A01CE">
        <w:rPr>
          <w:rFonts w:asciiTheme="majorHAnsi" w:hAnsiTheme="majorHAnsi" w:cstheme="majorHAnsi"/>
          <w:b/>
          <w:sz w:val="22"/>
          <w:szCs w:val="22"/>
        </w:rPr>
        <w:t xml:space="preserve"> (</w:t>
      </w:r>
      <w:r w:rsidR="003A01CE">
        <w:rPr>
          <w:rFonts w:asciiTheme="majorHAnsi" w:hAnsiTheme="majorHAnsi" w:cstheme="majorHAnsi"/>
          <w:b/>
          <w:sz w:val="22"/>
          <w:szCs w:val="22"/>
        </w:rPr>
        <w:t>Doze</w:t>
      </w:r>
      <w:r w:rsidRPr="003A01CE">
        <w:rPr>
          <w:rFonts w:asciiTheme="majorHAnsi" w:hAnsiTheme="majorHAnsi" w:cstheme="majorHAnsi"/>
          <w:b/>
          <w:sz w:val="22"/>
          <w:szCs w:val="22"/>
        </w:rPr>
        <w:t>) meses</w:t>
      </w:r>
      <w:r w:rsidRPr="00035506">
        <w:rPr>
          <w:rFonts w:asciiTheme="majorHAnsi" w:hAnsiTheme="majorHAnsi" w:cstheme="majorHAnsi"/>
          <w:sz w:val="22"/>
          <w:szCs w:val="22"/>
        </w:rPr>
        <w:t>, contados da data da sua assinatura, prorrogáveis nos termos da Lei Federal nº 14.133/2021.</w:t>
      </w:r>
    </w:p>
    <w:p w14:paraId="7B75EECA" w14:textId="77777777" w:rsidR="00E312C1" w:rsidRPr="00035506" w:rsidRDefault="00E312C1" w:rsidP="00B54FB7">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738DB3CC" w14:textId="25B533A5" w:rsidR="00D4320F" w:rsidRDefault="00E312C1" w:rsidP="0041261B">
      <w:pPr>
        <w:widowControl w:val="0"/>
        <w:tabs>
          <w:tab w:val="left" w:pos="8789"/>
        </w:tabs>
        <w:autoSpaceDE w:val="0"/>
        <w:autoSpaceDN w:val="0"/>
        <w:spacing w:after="200"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00366799" w:rsidRPr="00035506">
        <w:rPr>
          <w:rFonts w:asciiTheme="majorHAnsi" w:eastAsia="Calibri" w:hAnsiTheme="majorHAnsi" w:cstheme="majorHAnsi"/>
          <w:b/>
          <w:sz w:val="22"/>
          <w:szCs w:val="22"/>
          <w:lang w:val="pt-PT" w:eastAsia="en-US"/>
        </w:rPr>
        <w:t xml:space="preserve">NONA </w:t>
      </w:r>
      <w:r w:rsidRPr="00035506">
        <w:rPr>
          <w:rFonts w:asciiTheme="majorHAnsi" w:eastAsia="Calibri" w:hAnsiTheme="majorHAnsi" w:cstheme="majorHAnsi"/>
          <w:b/>
          <w:sz w:val="22"/>
          <w:szCs w:val="22"/>
          <w:lang w:val="pt-PT" w:eastAsia="en-US"/>
        </w:rPr>
        <w:t xml:space="preserve">(DAS OBRIGAÇÕES) – </w:t>
      </w:r>
      <w:r w:rsidRPr="00035506">
        <w:rPr>
          <w:rFonts w:asciiTheme="majorHAnsi" w:eastAsia="Calibri" w:hAnsiTheme="majorHAnsi" w:cstheme="majorHAnsi"/>
          <w:bCs/>
          <w:sz w:val="22"/>
          <w:szCs w:val="22"/>
          <w:lang w:val="pt-PT" w:eastAsia="en-US"/>
        </w:rPr>
        <w:t xml:space="preserve">Além das responsabilidades constantes do Edital do Pregão Eletrônico nº </w:t>
      </w:r>
      <w:r w:rsidR="006E7CEC">
        <w:rPr>
          <w:rFonts w:asciiTheme="majorHAnsi" w:eastAsia="Calibri" w:hAnsiTheme="majorHAnsi" w:cstheme="majorHAnsi"/>
          <w:bCs/>
          <w:sz w:val="22"/>
          <w:szCs w:val="22"/>
          <w:lang w:val="pt-PT" w:eastAsia="en-US"/>
        </w:rPr>
        <w:t>47/2026</w:t>
      </w:r>
      <w:r w:rsidRPr="00035506">
        <w:rPr>
          <w:rFonts w:asciiTheme="majorHAnsi" w:eastAsia="Calibri" w:hAnsiTheme="majorHAnsi" w:cstheme="majorHAnsi"/>
          <w:bCs/>
          <w:sz w:val="22"/>
          <w:szCs w:val="22"/>
          <w:lang w:val="pt-PT" w:eastAsia="en-US"/>
        </w:rPr>
        <w:t>, Contratante e Contratada estarão submetidas às obrigações definidas na presente Cláusula.</w:t>
      </w:r>
    </w:p>
    <w:p w14:paraId="29BCFBA1" w14:textId="77777777" w:rsidR="00205AC6" w:rsidRPr="00043C6E" w:rsidRDefault="00205AC6" w:rsidP="00205AC6">
      <w:pPr>
        <w:spacing w:line="312" w:lineRule="auto"/>
        <w:rPr>
          <w:rFonts w:asciiTheme="majorHAnsi" w:hAnsiTheme="majorHAnsi" w:cstheme="majorHAnsi"/>
          <w:b/>
          <w:bCs/>
          <w:sz w:val="22"/>
          <w:szCs w:val="22"/>
        </w:rPr>
      </w:pPr>
      <w:r w:rsidRPr="00043C6E">
        <w:rPr>
          <w:rFonts w:asciiTheme="majorHAnsi" w:hAnsiTheme="majorHAnsi" w:cstheme="majorHAnsi"/>
          <w:b/>
          <w:bCs/>
          <w:sz w:val="22"/>
          <w:szCs w:val="22"/>
        </w:rPr>
        <w:lastRenderedPageBreak/>
        <w:t xml:space="preserve">I </w:t>
      </w:r>
      <w:r w:rsidRPr="00043C6E">
        <w:rPr>
          <w:rFonts w:asciiTheme="majorHAnsi" w:hAnsiTheme="majorHAnsi" w:cstheme="majorHAnsi" w:hint="eastAsia"/>
          <w:b/>
          <w:bCs/>
          <w:sz w:val="22"/>
          <w:szCs w:val="22"/>
        </w:rPr>
        <w:t>–</w:t>
      </w:r>
      <w:r w:rsidRPr="00043C6E">
        <w:rPr>
          <w:rFonts w:asciiTheme="majorHAnsi" w:hAnsiTheme="majorHAnsi" w:cstheme="majorHAnsi"/>
          <w:b/>
          <w:bCs/>
          <w:sz w:val="22"/>
          <w:szCs w:val="22"/>
        </w:rPr>
        <w:t xml:space="preserve"> S</w:t>
      </w:r>
      <w:r w:rsidRPr="00043C6E">
        <w:rPr>
          <w:rFonts w:asciiTheme="majorHAnsi" w:hAnsiTheme="majorHAnsi" w:cstheme="majorHAnsi" w:hint="eastAsia"/>
          <w:b/>
          <w:bCs/>
          <w:sz w:val="22"/>
          <w:szCs w:val="22"/>
        </w:rPr>
        <w:t>ã</w:t>
      </w:r>
      <w:r w:rsidRPr="00043C6E">
        <w:rPr>
          <w:rFonts w:asciiTheme="majorHAnsi" w:hAnsiTheme="majorHAnsi" w:cstheme="majorHAnsi"/>
          <w:b/>
          <w:bCs/>
          <w:sz w:val="22"/>
          <w:szCs w:val="22"/>
        </w:rPr>
        <w:t>o obriga</w:t>
      </w:r>
      <w:r w:rsidRPr="00043C6E">
        <w:rPr>
          <w:rFonts w:asciiTheme="majorHAnsi" w:hAnsiTheme="majorHAnsi" w:cstheme="majorHAnsi" w:hint="eastAsia"/>
          <w:b/>
          <w:bCs/>
          <w:sz w:val="22"/>
          <w:szCs w:val="22"/>
        </w:rPr>
        <w:t>çõ</w:t>
      </w:r>
      <w:r w:rsidRPr="00043C6E">
        <w:rPr>
          <w:rFonts w:asciiTheme="majorHAnsi" w:hAnsiTheme="majorHAnsi" w:cstheme="majorHAnsi"/>
          <w:b/>
          <w:bCs/>
          <w:sz w:val="22"/>
          <w:szCs w:val="22"/>
        </w:rPr>
        <w:t>es da Contratada:</w:t>
      </w:r>
    </w:p>
    <w:p w14:paraId="520E2847" w14:textId="77777777" w:rsidR="00205AC6" w:rsidRDefault="00205AC6" w:rsidP="00205AC6">
      <w:pPr>
        <w:spacing w:line="312" w:lineRule="auto"/>
        <w:rPr>
          <w:rFonts w:asciiTheme="majorHAnsi" w:hAnsiTheme="majorHAnsi" w:cstheme="majorHAnsi"/>
          <w:sz w:val="22"/>
          <w:szCs w:val="22"/>
        </w:rPr>
      </w:pPr>
    </w:p>
    <w:p w14:paraId="042C0F01"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a) Executar integralmente 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de engenharia sanit</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ria objeto da contrata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compreendendo a coleta e transporte de res</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duos s</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lidos domiciliares n</w:t>
      </w:r>
      <w:r w:rsidRPr="00043C6E">
        <w:rPr>
          <w:rFonts w:asciiTheme="majorHAnsi" w:hAnsiTheme="majorHAnsi" w:cstheme="majorHAnsi" w:hint="eastAsia"/>
          <w:sz w:val="22"/>
          <w:szCs w:val="22"/>
        </w:rPr>
        <w:t>ã</w:t>
      </w:r>
      <w:r w:rsidRPr="00043C6E">
        <w:rPr>
          <w:rFonts w:asciiTheme="majorHAnsi" w:hAnsiTheme="majorHAnsi" w:cstheme="majorHAnsi"/>
          <w:sz w:val="22"/>
          <w:szCs w:val="22"/>
        </w:rPr>
        <w:t>o recicl</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veis, coleta mecanizada com disponibiliza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e higieniza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de cont</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ineres de 1.000 litros, 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de educa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ambiental e manuten</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da estrutura administrativa e operacional compartilhada, em estrita conformidade com o Termo de Refer</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Plano de Trabalho aprovado e demais documentos do processo licitat</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rio;</w:t>
      </w:r>
    </w:p>
    <w:p w14:paraId="2948395C" w14:textId="77777777" w:rsidR="00205AC6" w:rsidRPr="00043C6E" w:rsidRDefault="00205AC6" w:rsidP="005E5FB8">
      <w:pPr>
        <w:spacing w:line="312" w:lineRule="auto"/>
        <w:jc w:val="both"/>
        <w:rPr>
          <w:rFonts w:asciiTheme="majorHAnsi" w:hAnsiTheme="majorHAnsi" w:cstheme="majorHAnsi"/>
          <w:sz w:val="22"/>
          <w:szCs w:val="22"/>
        </w:rPr>
      </w:pPr>
    </w:p>
    <w:p w14:paraId="52CD4767" w14:textId="77777777" w:rsidR="00205AC6"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b) Disponibilizar e manter, durante toda a vig</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contratual, os recursos humanos, ve</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culos, equipamentos, cont</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ineres, ferramentas, materiais e insumos necess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 xml:space="preserve">rios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perfeita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em quantidade e condi</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adequadas de uso e funcionamento;</w:t>
      </w:r>
    </w:p>
    <w:p w14:paraId="2839111D" w14:textId="77777777" w:rsidR="00205AC6" w:rsidRPr="00043C6E" w:rsidRDefault="00205AC6" w:rsidP="005E5FB8">
      <w:pPr>
        <w:spacing w:line="312" w:lineRule="auto"/>
        <w:jc w:val="both"/>
        <w:rPr>
          <w:rFonts w:asciiTheme="majorHAnsi" w:hAnsiTheme="majorHAnsi" w:cstheme="majorHAnsi"/>
          <w:sz w:val="22"/>
          <w:szCs w:val="22"/>
        </w:rPr>
      </w:pPr>
    </w:p>
    <w:p w14:paraId="30523F15"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c) Manter equipe t</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cnica, operacional e administrativa devidamente qualificada, uniformizada e equipada com os Equipamentos de Prote</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 xml:space="preserve">o Individual </w:t>
      </w:r>
      <w:r w:rsidRPr="00043C6E">
        <w:rPr>
          <w:rFonts w:asciiTheme="majorHAnsi" w:hAnsiTheme="majorHAnsi" w:cstheme="majorHAnsi" w:hint="eastAsia"/>
          <w:sz w:val="22"/>
          <w:szCs w:val="22"/>
        </w:rPr>
        <w:t>–</w:t>
      </w:r>
      <w:r w:rsidRPr="00043C6E">
        <w:rPr>
          <w:rFonts w:asciiTheme="majorHAnsi" w:hAnsiTheme="majorHAnsi" w:cstheme="majorHAnsi"/>
          <w:sz w:val="22"/>
          <w:szCs w:val="22"/>
        </w:rPr>
        <w:t xml:space="preserve"> EPIs exigidos pela legisla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vigente, responsabilizando-se integralmente pelos encargos trabalhistas, previdenci</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rios, fiscais, tribut</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rios, securit</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rios e demais obriga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decorrentes da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contratual;</w:t>
      </w:r>
    </w:p>
    <w:p w14:paraId="5E4ACF49" w14:textId="77777777" w:rsidR="00205AC6" w:rsidRPr="00043C6E" w:rsidRDefault="00205AC6" w:rsidP="005E5FB8">
      <w:pPr>
        <w:spacing w:line="312" w:lineRule="auto"/>
        <w:jc w:val="both"/>
        <w:rPr>
          <w:rFonts w:asciiTheme="majorHAnsi" w:hAnsiTheme="majorHAnsi" w:cstheme="majorHAnsi"/>
          <w:sz w:val="22"/>
          <w:szCs w:val="22"/>
        </w:rPr>
      </w:pPr>
    </w:p>
    <w:p w14:paraId="76FF085F"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d) Responsabilizar-se integralmente por quaisquer danos ambientais, materiais ou pessoais causados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Contratante, a terceiros ou a seus empregados, decorrentes de 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ou omiss</w:t>
      </w:r>
      <w:r w:rsidRPr="00043C6E">
        <w:rPr>
          <w:rFonts w:asciiTheme="majorHAnsi" w:hAnsiTheme="majorHAnsi" w:cstheme="majorHAnsi" w:hint="eastAsia"/>
          <w:sz w:val="22"/>
          <w:szCs w:val="22"/>
        </w:rPr>
        <w:t>ã</w:t>
      </w:r>
      <w:r w:rsidRPr="00043C6E">
        <w:rPr>
          <w:rFonts w:asciiTheme="majorHAnsi" w:hAnsiTheme="majorHAnsi" w:cstheme="majorHAnsi"/>
          <w:sz w:val="22"/>
          <w:szCs w:val="22"/>
        </w:rPr>
        <w:t>o na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independentemente da fiscaliza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exercida pela Administra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30F11116" w14:textId="77777777" w:rsidR="00205AC6" w:rsidRPr="00043C6E" w:rsidRDefault="00205AC6" w:rsidP="005E5FB8">
      <w:pPr>
        <w:spacing w:line="312" w:lineRule="auto"/>
        <w:jc w:val="both"/>
        <w:rPr>
          <w:rFonts w:asciiTheme="majorHAnsi" w:hAnsiTheme="majorHAnsi" w:cstheme="majorHAnsi"/>
          <w:sz w:val="22"/>
          <w:szCs w:val="22"/>
        </w:rPr>
      </w:pPr>
    </w:p>
    <w:p w14:paraId="2B29341D"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e) Manter respons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vel t</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cnico legalmente habilitado durante toda 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contratual, bem como providenciar e manter atualizada a respectiva Anota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de Responsabilidade T</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 xml:space="preserve">cnica </w:t>
      </w:r>
      <w:r w:rsidRPr="00043C6E">
        <w:rPr>
          <w:rFonts w:asciiTheme="majorHAnsi" w:hAnsiTheme="majorHAnsi" w:cstheme="majorHAnsi" w:hint="eastAsia"/>
          <w:sz w:val="22"/>
          <w:szCs w:val="22"/>
        </w:rPr>
        <w:t>–</w:t>
      </w:r>
      <w:r w:rsidRPr="00043C6E">
        <w:rPr>
          <w:rFonts w:asciiTheme="majorHAnsi" w:hAnsiTheme="majorHAnsi" w:cstheme="majorHAnsi"/>
          <w:sz w:val="22"/>
          <w:szCs w:val="22"/>
        </w:rPr>
        <w:t xml:space="preserve"> ART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w:t>
      </w:r>
    </w:p>
    <w:p w14:paraId="66C0FC13" w14:textId="77777777" w:rsidR="00205AC6" w:rsidRPr="00043C6E" w:rsidRDefault="00205AC6" w:rsidP="005E5FB8">
      <w:pPr>
        <w:spacing w:line="312" w:lineRule="auto"/>
        <w:jc w:val="both"/>
        <w:rPr>
          <w:rFonts w:asciiTheme="majorHAnsi" w:hAnsiTheme="majorHAnsi" w:cstheme="majorHAnsi"/>
          <w:sz w:val="22"/>
          <w:szCs w:val="22"/>
        </w:rPr>
      </w:pPr>
    </w:p>
    <w:p w14:paraId="14933FF1"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f) Cumprir rigorosamente a legisla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ambiental, sanit</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ria, trabalhista, previdenci</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ria, de seguran</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a e sa</w:t>
      </w:r>
      <w:r w:rsidRPr="00043C6E">
        <w:rPr>
          <w:rFonts w:asciiTheme="majorHAnsi" w:hAnsiTheme="majorHAnsi" w:cstheme="majorHAnsi" w:hint="eastAsia"/>
          <w:sz w:val="22"/>
          <w:szCs w:val="22"/>
        </w:rPr>
        <w:t>ú</w:t>
      </w:r>
      <w:r w:rsidRPr="00043C6E">
        <w:rPr>
          <w:rFonts w:asciiTheme="majorHAnsi" w:hAnsiTheme="majorHAnsi" w:cstheme="majorHAnsi"/>
          <w:sz w:val="22"/>
          <w:szCs w:val="22"/>
        </w:rPr>
        <w:t>de do trabalho, bem como as normas da ABNT, NR-38 e demais normas t</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cnicas aplic</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veis ao objeto;</w:t>
      </w:r>
    </w:p>
    <w:p w14:paraId="7008CEA0" w14:textId="77777777" w:rsidR="00205AC6" w:rsidRPr="00043C6E" w:rsidRDefault="00205AC6" w:rsidP="005E5FB8">
      <w:pPr>
        <w:spacing w:line="312" w:lineRule="auto"/>
        <w:jc w:val="both"/>
        <w:rPr>
          <w:rFonts w:asciiTheme="majorHAnsi" w:hAnsiTheme="majorHAnsi" w:cstheme="majorHAnsi"/>
          <w:sz w:val="22"/>
          <w:szCs w:val="22"/>
        </w:rPr>
      </w:pPr>
    </w:p>
    <w:p w14:paraId="1CEBB44E"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g) Substituir imediatamente ve</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culos, equipamentos, cont</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ineres ou empregados que apresentem falhas, irregularidades ou desempenho inadequado, sempre que determinado pela fiscaliza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 xml:space="preserve">o, sem qualquer </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nus adicional para a Contratante;</w:t>
      </w:r>
    </w:p>
    <w:p w14:paraId="1970E8A2" w14:textId="77777777" w:rsidR="00205AC6" w:rsidRPr="00043C6E" w:rsidRDefault="00205AC6" w:rsidP="005E5FB8">
      <w:pPr>
        <w:spacing w:line="312" w:lineRule="auto"/>
        <w:jc w:val="both"/>
        <w:rPr>
          <w:rFonts w:asciiTheme="majorHAnsi" w:hAnsiTheme="majorHAnsi" w:cstheme="majorHAnsi"/>
          <w:sz w:val="22"/>
          <w:szCs w:val="22"/>
        </w:rPr>
      </w:pPr>
    </w:p>
    <w:p w14:paraId="1B994F98"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h) Apresentar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fiscaliza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sempre que solicitado, relat</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rios operacionais, documentos, informa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 xml:space="preserve">es e esclarecimentos relativos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 xml:space="preserve">o contratual, permitindo livre acesso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s instala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ve</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culos, equipamentos e documentos vinculados ao objeto;</w:t>
      </w:r>
    </w:p>
    <w:p w14:paraId="638F2B4C" w14:textId="77777777" w:rsidR="00205AC6" w:rsidRPr="00043C6E" w:rsidRDefault="00205AC6" w:rsidP="005E5FB8">
      <w:pPr>
        <w:spacing w:line="312" w:lineRule="auto"/>
        <w:jc w:val="both"/>
        <w:rPr>
          <w:rFonts w:asciiTheme="majorHAnsi" w:hAnsiTheme="majorHAnsi" w:cstheme="majorHAnsi"/>
          <w:sz w:val="22"/>
          <w:szCs w:val="22"/>
        </w:rPr>
      </w:pPr>
    </w:p>
    <w:p w14:paraId="067CDB7A"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lastRenderedPageBreak/>
        <w:t xml:space="preserve">i) Comunicar formalmente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Contratante, no prazo m</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ximo de 24 (vinte e quatro) horas, qualquer ocorr</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anormal, acidente, interrup</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ou situa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que possa comprometer a continuidade ou qualidade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w:t>
      </w:r>
    </w:p>
    <w:p w14:paraId="7EFC9B20" w14:textId="77777777" w:rsidR="00205AC6" w:rsidRPr="00043C6E" w:rsidRDefault="00205AC6" w:rsidP="005E5FB8">
      <w:pPr>
        <w:spacing w:line="312" w:lineRule="auto"/>
        <w:jc w:val="both"/>
        <w:rPr>
          <w:rFonts w:asciiTheme="majorHAnsi" w:hAnsiTheme="majorHAnsi" w:cstheme="majorHAnsi"/>
          <w:sz w:val="22"/>
          <w:szCs w:val="22"/>
        </w:rPr>
      </w:pPr>
    </w:p>
    <w:p w14:paraId="3BD82997"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j) Reparar, corrigir, remover, reconstruir ou substituir,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s suas expensas e no prazo fixado pela fiscaliza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equipamentos ou materiais que apresentarem v</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cios, defeitos ou incorre</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w:t>
      </w:r>
    </w:p>
    <w:p w14:paraId="6EC04F35" w14:textId="77777777" w:rsidR="00205AC6" w:rsidRPr="00043C6E" w:rsidRDefault="00205AC6" w:rsidP="005E5FB8">
      <w:pPr>
        <w:spacing w:line="312" w:lineRule="auto"/>
        <w:jc w:val="both"/>
        <w:rPr>
          <w:rFonts w:asciiTheme="majorHAnsi" w:hAnsiTheme="majorHAnsi" w:cstheme="majorHAnsi"/>
          <w:sz w:val="22"/>
          <w:szCs w:val="22"/>
        </w:rPr>
      </w:pPr>
    </w:p>
    <w:p w14:paraId="62AB9DC9"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k) Manter, durante toda 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contratual, todas as condi</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de habilita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qualifica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t</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cnica, econ</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mico-financeira, fiscal e trabalhista exigidas na licita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6CD119D5" w14:textId="77777777" w:rsidR="00205AC6" w:rsidRPr="00043C6E" w:rsidRDefault="00205AC6" w:rsidP="005E5FB8">
      <w:pPr>
        <w:spacing w:line="312" w:lineRule="auto"/>
        <w:jc w:val="both"/>
        <w:rPr>
          <w:rFonts w:asciiTheme="majorHAnsi" w:hAnsiTheme="majorHAnsi" w:cstheme="majorHAnsi"/>
          <w:sz w:val="22"/>
          <w:szCs w:val="22"/>
        </w:rPr>
      </w:pPr>
    </w:p>
    <w:p w14:paraId="2CD8FD36"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l) </w:t>
      </w:r>
      <w:r>
        <w:rPr>
          <w:rFonts w:asciiTheme="majorHAnsi" w:hAnsiTheme="majorHAnsi" w:cstheme="majorHAnsi"/>
          <w:sz w:val="22"/>
          <w:szCs w:val="22"/>
        </w:rPr>
        <w:t>Prestar</w:t>
      </w:r>
      <w:r w:rsidRPr="00043C6E">
        <w:rPr>
          <w:rFonts w:asciiTheme="majorHAnsi" w:hAnsiTheme="majorHAnsi" w:cstheme="majorHAnsi"/>
          <w:sz w:val="22"/>
          <w:szCs w:val="22"/>
        </w:rPr>
        <w:t xml:space="preserve"> gratuitamente aos seus colaboradores os uniformes e EPIs previstos no Termo de Refer</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promovendo treinamento adequado para sua correta utiliza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1B76CBC6" w14:textId="77777777" w:rsidR="00205AC6" w:rsidRPr="00043C6E" w:rsidRDefault="00205AC6" w:rsidP="005E5FB8">
      <w:pPr>
        <w:spacing w:line="312" w:lineRule="auto"/>
        <w:jc w:val="both"/>
        <w:rPr>
          <w:rFonts w:asciiTheme="majorHAnsi" w:hAnsiTheme="majorHAnsi" w:cstheme="majorHAnsi"/>
          <w:sz w:val="22"/>
          <w:szCs w:val="22"/>
        </w:rPr>
      </w:pPr>
    </w:p>
    <w:p w14:paraId="37742586"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m) N</w:t>
      </w:r>
      <w:r w:rsidRPr="00043C6E">
        <w:rPr>
          <w:rFonts w:asciiTheme="majorHAnsi" w:hAnsiTheme="majorHAnsi" w:cstheme="majorHAnsi" w:hint="eastAsia"/>
          <w:sz w:val="22"/>
          <w:szCs w:val="22"/>
        </w:rPr>
        <w:t>ã</w:t>
      </w:r>
      <w:r w:rsidRPr="00043C6E">
        <w:rPr>
          <w:rFonts w:asciiTheme="majorHAnsi" w:hAnsiTheme="majorHAnsi" w:cstheme="majorHAnsi"/>
          <w:sz w:val="22"/>
          <w:szCs w:val="22"/>
        </w:rPr>
        <w:t>o transferir a terceiros 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integral do objeto contratado, sendo admitida exclusivamente a subcontrata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das atividades de educa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ambiental, desde que previamente autorizada pela Administra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permanecendo a Contratada integralmente respons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vel pelos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executados;</w:t>
      </w:r>
    </w:p>
    <w:p w14:paraId="7DD0612A" w14:textId="77777777" w:rsidR="00205AC6" w:rsidRPr="00043C6E" w:rsidRDefault="00205AC6" w:rsidP="005E5FB8">
      <w:pPr>
        <w:spacing w:line="312" w:lineRule="auto"/>
        <w:jc w:val="both"/>
        <w:rPr>
          <w:rFonts w:asciiTheme="majorHAnsi" w:hAnsiTheme="majorHAnsi" w:cstheme="majorHAnsi"/>
          <w:sz w:val="22"/>
          <w:szCs w:val="22"/>
        </w:rPr>
      </w:pPr>
    </w:p>
    <w:p w14:paraId="3E2C8025"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n) Aceitar, nas mesmas condi</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contratuais, os acr</w:t>
      </w:r>
      <w:r w:rsidRPr="00043C6E">
        <w:rPr>
          <w:rFonts w:asciiTheme="majorHAnsi" w:hAnsiTheme="majorHAnsi" w:cstheme="majorHAnsi" w:hint="eastAsia"/>
          <w:sz w:val="22"/>
          <w:szCs w:val="22"/>
        </w:rPr>
        <w:t>é</w:t>
      </w:r>
      <w:r w:rsidRPr="00043C6E">
        <w:rPr>
          <w:rFonts w:asciiTheme="majorHAnsi" w:hAnsiTheme="majorHAnsi" w:cstheme="majorHAnsi"/>
          <w:sz w:val="22"/>
          <w:szCs w:val="22"/>
        </w:rPr>
        <w:t>scimos ou supress</w:t>
      </w:r>
      <w:r w:rsidRPr="00043C6E">
        <w:rPr>
          <w:rFonts w:asciiTheme="majorHAnsi" w:hAnsiTheme="majorHAnsi" w:cstheme="majorHAnsi" w:hint="eastAsia"/>
          <w:sz w:val="22"/>
          <w:szCs w:val="22"/>
        </w:rPr>
        <w:t>õ</w:t>
      </w:r>
      <w:r w:rsidRPr="00043C6E">
        <w:rPr>
          <w:rFonts w:asciiTheme="majorHAnsi" w:hAnsiTheme="majorHAnsi" w:cstheme="majorHAnsi"/>
          <w:sz w:val="22"/>
          <w:szCs w:val="22"/>
        </w:rPr>
        <w:t>es que se fizerem necess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rios, observados os limites previstos no art. 125 da Lei Federal n</w:t>
      </w:r>
      <w:r w:rsidRPr="00043C6E">
        <w:rPr>
          <w:rFonts w:asciiTheme="majorHAnsi" w:hAnsiTheme="majorHAnsi" w:cstheme="majorHAnsi" w:hint="eastAsia"/>
          <w:sz w:val="22"/>
          <w:szCs w:val="22"/>
        </w:rPr>
        <w:t>º</w:t>
      </w:r>
      <w:r w:rsidRPr="00043C6E">
        <w:rPr>
          <w:rFonts w:asciiTheme="majorHAnsi" w:hAnsiTheme="majorHAnsi" w:cstheme="majorHAnsi"/>
          <w:sz w:val="22"/>
          <w:szCs w:val="22"/>
        </w:rPr>
        <w:t xml:space="preserve"> 14.133/2021;</w:t>
      </w:r>
    </w:p>
    <w:p w14:paraId="4C3CD6E5" w14:textId="77777777" w:rsidR="00205AC6" w:rsidRPr="00043C6E" w:rsidRDefault="00205AC6" w:rsidP="005E5FB8">
      <w:pPr>
        <w:spacing w:line="312" w:lineRule="auto"/>
        <w:jc w:val="both"/>
        <w:rPr>
          <w:rFonts w:asciiTheme="majorHAnsi" w:hAnsiTheme="majorHAnsi" w:cstheme="majorHAnsi"/>
          <w:sz w:val="22"/>
          <w:szCs w:val="22"/>
        </w:rPr>
      </w:pPr>
    </w:p>
    <w:p w14:paraId="550CE5A8"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o) Arcar com o </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nus decorrente de eventual erro no dimensionamento de sua proposta, exceto nas hip</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teses de reequil</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brio econ</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mico-financeiro previstas na Lei n</w:t>
      </w:r>
      <w:r w:rsidRPr="00043C6E">
        <w:rPr>
          <w:rFonts w:asciiTheme="majorHAnsi" w:hAnsiTheme="majorHAnsi" w:cstheme="majorHAnsi" w:hint="eastAsia"/>
          <w:sz w:val="22"/>
          <w:szCs w:val="22"/>
        </w:rPr>
        <w:t>º</w:t>
      </w:r>
      <w:r w:rsidRPr="00043C6E">
        <w:rPr>
          <w:rFonts w:asciiTheme="majorHAnsi" w:hAnsiTheme="majorHAnsi" w:cstheme="majorHAnsi"/>
          <w:sz w:val="22"/>
          <w:szCs w:val="22"/>
        </w:rPr>
        <w:t xml:space="preserve"> 14.133/2021;</w:t>
      </w:r>
    </w:p>
    <w:p w14:paraId="6AD34F65" w14:textId="77777777" w:rsidR="00205AC6" w:rsidRPr="00043C6E" w:rsidRDefault="00205AC6" w:rsidP="005E5FB8">
      <w:pPr>
        <w:spacing w:line="312" w:lineRule="auto"/>
        <w:jc w:val="both"/>
        <w:rPr>
          <w:rFonts w:asciiTheme="majorHAnsi" w:hAnsiTheme="majorHAnsi" w:cstheme="majorHAnsi"/>
          <w:sz w:val="22"/>
          <w:szCs w:val="22"/>
        </w:rPr>
      </w:pPr>
    </w:p>
    <w:p w14:paraId="4799CF13" w14:textId="77777777" w:rsidR="00205AC6"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p) Cumprir integralmente as disposi</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constantes do Edital, Contrato, Termo de Refer</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e demais anexos, observando os princ</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pios da efici</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continuidade, regularidade e qualidade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p</w:t>
      </w:r>
      <w:r w:rsidRPr="00043C6E">
        <w:rPr>
          <w:rFonts w:asciiTheme="majorHAnsi" w:hAnsiTheme="majorHAnsi" w:cstheme="majorHAnsi" w:hint="eastAsia"/>
          <w:sz w:val="22"/>
          <w:szCs w:val="22"/>
        </w:rPr>
        <w:t>ú</w:t>
      </w:r>
      <w:r w:rsidRPr="00043C6E">
        <w:rPr>
          <w:rFonts w:asciiTheme="majorHAnsi" w:hAnsiTheme="majorHAnsi" w:cstheme="majorHAnsi"/>
          <w:sz w:val="22"/>
          <w:szCs w:val="22"/>
        </w:rPr>
        <w:t>blicos essenciais.</w:t>
      </w:r>
    </w:p>
    <w:p w14:paraId="16FA5333" w14:textId="77777777" w:rsidR="005E5FB8" w:rsidRDefault="005E5FB8" w:rsidP="005E5FB8">
      <w:pPr>
        <w:spacing w:line="312" w:lineRule="auto"/>
        <w:jc w:val="both"/>
        <w:rPr>
          <w:rFonts w:asciiTheme="majorHAnsi" w:hAnsiTheme="majorHAnsi" w:cstheme="majorHAnsi"/>
          <w:sz w:val="22"/>
          <w:szCs w:val="22"/>
        </w:rPr>
      </w:pPr>
    </w:p>
    <w:p w14:paraId="3E5E6F02" w14:textId="5B286364" w:rsidR="005E5FB8" w:rsidRPr="005E5FB8" w:rsidRDefault="005E5FB8" w:rsidP="005E5FB8">
      <w:pPr>
        <w:spacing w:line="312" w:lineRule="auto"/>
        <w:jc w:val="both"/>
        <w:rPr>
          <w:rFonts w:asciiTheme="majorHAnsi" w:hAnsiTheme="majorHAnsi" w:cstheme="majorHAnsi"/>
          <w:b/>
          <w:bCs/>
          <w:sz w:val="22"/>
          <w:szCs w:val="22"/>
        </w:rPr>
      </w:pPr>
      <w:r>
        <w:rPr>
          <w:rFonts w:asciiTheme="majorHAnsi" w:hAnsiTheme="majorHAnsi" w:cstheme="majorHAnsi"/>
          <w:b/>
          <w:bCs/>
          <w:sz w:val="22"/>
          <w:szCs w:val="22"/>
        </w:rPr>
        <w:t>q) Colocar nos caminhões, containers e uniformes a frase “A serviço do Município de Itararé”, com o respectivo logo deste Município, bem como nos eventuais produtos vinculados à conscientização/educação ambiental, também o objeto da licitação, para fins de identificação, informação e ciência à população.</w:t>
      </w:r>
    </w:p>
    <w:p w14:paraId="72A9EFA1" w14:textId="77777777" w:rsidR="00205AC6" w:rsidRPr="00043C6E" w:rsidRDefault="00205AC6" w:rsidP="005E5FB8">
      <w:pPr>
        <w:spacing w:line="312" w:lineRule="auto"/>
        <w:jc w:val="both"/>
        <w:rPr>
          <w:rFonts w:asciiTheme="majorHAnsi" w:hAnsiTheme="majorHAnsi" w:cstheme="majorHAnsi"/>
          <w:sz w:val="22"/>
          <w:szCs w:val="22"/>
        </w:rPr>
      </w:pPr>
    </w:p>
    <w:p w14:paraId="7C5AEA9F" w14:textId="77777777" w:rsidR="00205AC6" w:rsidRPr="00043C6E" w:rsidRDefault="00205AC6" w:rsidP="005E5FB8">
      <w:pPr>
        <w:spacing w:line="312" w:lineRule="auto"/>
        <w:jc w:val="both"/>
        <w:rPr>
          <w:rFonts w:asciiTheme="majorHAnsi" w:hAnsiTheme="majorHAnsi" w:cstheme="majorHAnsi"/>
          <w:b/>
          <w:bCs/>
          <w:sz w:val="22"/>
          <w:szCs w:val="22"/>
        </w:rPr>
      </w:pPr>
      <w:r w:rsidRPr="00043C6E">
        <w:rPr>
          <w:rFonts w:asciiTheme="majorHAnsi" w:hAnsiTheme="majorHAnsi" w:cstheme="majorHAnsi"/>
          <w:b/>
          <w:bCs/>
          <w:sz w:val="22"/>
          <w:szCs w:val="22"/>
        </w:rPr>
        <w:t xml:space="preserve">II </w:t>
      </w:r>
      <w:r w:rsidRPr="00043C6E">
        <w:rPr>
          <w:rFonts w:asciiTheme="majorHAnsi" w:hAnsiTheme="majorHAnsi" w:cstheme="majorHAnsi" w:hint="eastAsia"/>
          <w:b/>
          <w:bCs/>
          <w:sz w:val="22"/>
          <w:szCs w:val="22"/>
        </w:rPr>
        <w:t>–</w:t>
      </w:r>
      <w:r w:rsidRPr="00043C6E">
        <w:rPr>
          <w:rFonts w:asciiTheme="majorHAnsi" w:hAnsiTheme="majorHAnsi" w:cstheme="majorHAnsi"/>
          <w:b/>
          <w:bCs/>
          <w:sz w:val="22"/>
          <w:szCs w:val="22"/>
        </w:rPr>
        <w:t xml:space="preserve"> S</w:t>
      </w:r>
      <w:r w:rsidRPr="00043C6E">
        <w:rPr>
          <w:rFonts w:asciiTheme="majorHAnsi" w:hAnsiTheme="majorHAnsi" w:cstheme="majorHAnsi" w:hint="eastAsia"/>
          <w:b/>
          <w:bCs/>
          <w:sz w:val="22"/>
          <w:szCs w:val="22"/>
        </w:rPr>
        <w:t>ã</w:t>
      </w:r>
      <w:r w:rsidRPr="00043C6E">
        <w:rPr>
          <w:rFonts w:asciiTheme="majorHAnsi" w:hAnsiTheme="majorHAnsi" w:cstheme="majorHAnsi"/>
          <w:b/>
          <w:bCs/>
          <w:sz w:val="22"/>
          <w:szCs w:val="22"/>
        </w:rPr>
        <w:t>o obriga</w:t>
      </w:r>
      <w:r w:rsidRPr="00043C6E">
        <w:rPr>
          <w:rFonts w:asciiTheme="majorHAnsi" w:hAnsiTheme="majorHAnsi" w:cstheme="majorHAnsi" w:hint="eastAsia"/>
          <w:b/>
          <w:bCs/>
          <w:sz w:val="22"/>
          <w:szCs w:val="22"/>
        </w:rPr>
        <w:t>çõ</w:t>
      </w:r>
      <w:r w:rsidRPr="00043C6E">
        <w:rPr>
          <w:rFonts w:asciiTheme="majorHAnsi" w:hAnsiTheme="majorHAnsi" w:cstheme="majorHAnsi"/>
          <w:b/>
          <w:bCs/>
          <w:sz w:val="22"/>
          <w:szCs w:val="22"/>
        </w:rPr>
        <w:t>es da Contratante:</w:t>
      </w:r>
    </w:p>
    <w:p w14:paraId="46E7CEC5" w14:textId="77777777" w:rsidR="00205AC6" w:rsidRPr="00043C6E" w:rsidRDefault="00205AC6" w:rsidP="005E5FB8">
      <w:pPr>
        <w:spacing w:line="312" w:lineRule="auto"/>
        <w:jc w:val="both"/>
        <w:rPr>
          <w:rFonts w:asciiTheme="majorHAnsi" w:hAnsiTheme="majorHAnsi" w:cstheme="majorHAnsi"/>
          <w:sz w:val="22"/>
          <w:szCs w:val="22"/>
        </w:rPr>
      </w:pPr>
    </w:p>
    <w:p w14:paraId="46B7112D" w14:textId="3779D7E2"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a) Exigir da Contratada o fiel cumprimento das obriga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assumidas no Contrato, Termo de Refer</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 e demais documentos integrantes da contrata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781AB7D9"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lastRenderedPageBreak/>
        <w:t xml:space="preserve">b) </w:t>
      </w:r>
      <w:r>
        <w:rPr>
          <w:rFonts w:asciiTheme="majorHAnsi" w:hAnsiTheme="majorHAnsi" w:cstheme="majorHAnsi"/>
          <w:sz w:val="22"/>
          <w:szCs w:val="22"/>
        </w:rPr>
        <w:t>Prestar</w:t>
      </w:r>
      <w:r w:rsidRPr="00043C6E">
        <w:rPr>
          <w:rFonts w:asciiTheme="majorHAnsi" w:hAnsiTheme="majorHAnsi" w:cstheme="majorHAnsi"/>
          <w:sz w:val="22"/>
          <w:szCs w:val="22"/>
        </w:rPr>
        <w:t xml:space="preserve"> as informa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diretrizes, autoriza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cronogramas, rotas, setores e demais elementos necess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 xml:space="preserve">rios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adequada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w:t>
      </w:r>
    </w:p>
    <w:p w14:paraId="340BEB21" w14:textId="77777777" w:rsidR="00205AC6" w:rsidRPr="00043C6E" w:rsidRDefault="00205AC6" w:rsidP="005E5FB8">
      <w:pPr>
        <w:spacing w:line="312" w:lineRule="auto"/>
        <w:jc w:val="both"/>
        <w:rPr>
          <w:rFonts w:asciiTheme="majorHAnsi" w:hAnsiTheme="majorHAnsi" w:cstheme="majorHAnsi"/>
          <w:sz w:val="22"/>
          <w:szCs w:val="22"/>
        </w:rPr>
      </w:pPr>
    </w:p>
    <w:p w14:paraId="48482F06"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c) Orientar, acompanhar, fiscalizar e avaliar 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contratual por meio de gestor e fiscal formalmente designados, nos termos do art. 117 da Lei n</w:t>
      </w:r>
      <w:r w:rsidRPr="00043C6E">
        <w:rPr>
          <w:rFonts w:asciiTheme="majorHAnsi" w:hAnsiTheme="majorHAnsi" w:cstheme="majorHAnsi" w:hint="eastAsia"/>
          <w:sz w:val="22"/>
          <w:szCs w:val="22"/>
        </w:rPr>
        <w:t>º</w:t>
      </w:r>
      <w:r w:rsidRPr="00043C6E">
        <w:rPr>
          <w:rFonts w:asciiTheme="majorHAnsi" w:hAnsiTheme="majorHAnsi" w:cstheme="majorHAnsi"/>
          <w:sz w:val="22"/>
          <w:szCs w:val="22"/>
        </w:rPr>
        <w:t xml:space="preserve"> 14.133/2021;</w:t>
      </w:r>
    </w:p>
    <w:p w14:paraId="1440D173" w14:textId="77777777" w:rsidR="00205AC6" w:rsidRPr="00043C6E" w:rsidRDefault="00205AC6" w:rsidP="005E5FB8">
      <w:pPr>
        <w:spacing w:line="312" w:lineRule="auto"/>
        <w:jc w:val="both"/>
        <w:rPr>
          <w:rFonts w:asciiTheme="majorHAnsi" w:hAnsiTheme="majorHAnsi" w:cstheme="majorHAnsi"/>
          <w:sz w:val="22"/>
          <w:szCs w:val="22"/>
        </w:rPr>
      </w:pPr>
    </w:p>
    <w:p w14:paraId="15AFDB35"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d) Registrar e comunicar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Contratada as falhas, irregularidades ou inconformidades verificadas durante 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fixando prazo para sua corre</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16793D19" w14:textId="77777777" w:rsidR="00205AC6" w:rsidRPr="00043C6E" w:rsidRDefault="00205AC6" w:rsidP="005E5FB8">
      <w:pPr>
        <w:spacing w:line="312" w:lineRule="auto"/>
        <w:jc w:val="both"/>
        <w:rPr>
          <w:rFonts w:asciiTheme="majorHAnsi" w:hAnsiTheme="majorHAnsi" w:cstheme="majorHAnsi"/>
          <w:sz w:val="22"/>
          <w:szCs w:val="22"/>
        </w:rPr>
      </w:pPr>
    </w:p>
    <w:p w14:paraId="4429AE71"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e) Determinar, de forma motivada, ajustes, adequa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ou altera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operacionais necess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 xml:space="preserve">rias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melhor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observando o equil</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brio econ</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mico-financeiro do contrato;</w:t>
      </w:r>
    </w:p>
    <w:p w14:paraId="0E15EE09" w14:textId="77777777" w:rsidR="00205AC6" w:rsidRPr="00043C6E" w:rsidRDefault="00205AC6" w:rsidP="005E5FB8">
      <w:pPr>
        <w:spacing w:line="312" w:lineRule="auto"/>
        <w:jc w:val="both"/>
        <w:rPr>
          <w:rFonts w:asciiTheme="majorHAnsi" w:hAnsiTheme="majorHAnsi" w:cstheme="majorHAnsi"/>
          <w:sz w:val="22"/>
          <w:szCs w:val="22"/>
        </w:rPr>
      </w:pPr>
    </w:p>
    <w:p w14:paraId="7A597F98"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f) Exigir a substitui</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de empregados da Contratada cuja conduta seja considerada inadequada ou prejudicial ao bom andamento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w:t>
      </w:r>
    </w:p>
    <w:p w14:paraId="5680F07D" w14:textId="77777777" w:rsidR="00205AC6" w:rsidRPr="00043C6E" w:rsidRDefault="00205AC6" w:rsidP="005E5FB8">
      <w:pPr>
        <w:spacing w:line="312" w:lineRule="auto"/>
        <w:jc w:val="both"/>
        <w:rPr>
          <w:rFonts w:asciiTheme="majorHAnsi" w:hAnsiTheme="majorHAnsi" w:cstheme="majorHAnsi"/>
          <w:sz w:val="22"/>
          <w:szCs w:val="22"/>
        </w:rPr>
      </w:pPr>
    </w:p>
    <w:p w14:paraId="2B96D86F"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 xml:space="preserve">g) Efetuar os pagamentos devidos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Contratada na forma e nos prazos estabelecidos contratualmente, ap</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s o devido atesto da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w:t>
      </w:r>
    </w:p>
    <w:p w14:paraId="54F9D8D0" w14:textId="77777777" w:rsidR="00205AC6" w:rsidRPr="00043C6E" w:rsidRDefault="00205AC6" w:rsidP="005E5FB8">
      <w:pPr>
        <w:spacing w:line="312" w:lineRule="auto"/>
        <w:jc w:val="both"/>
        <w:rPr>
          <w:rFonts w:asciiTheme="majorHAnsi" w:hAnsiTheme="majorHAnsi" w:cstheme="majorHAnsi"/>
          <w:sz w:val="22"/>
          <w:szCs w:val="22"/>
        </w:rPr>
      </w:pPr>
    </w:p>
    <w:p w14:paraId="0FFF9023"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h) Assegurar, quando cab</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vel, a manuten</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 equil</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brio econ</w:t>
      </w:r>
      <w:r w:rsidRPr="00043C6E">
        <w:rPr>
          <w:rFonts w:asciiTheme="majorHAnsi" w:hAnsiTheme="majorHAnsi" w:cstheme="majorHAnsi" w:hint="eastAsia"/>
          <w:sz w:val="22"/>
          <w:szCs w:val="22"/>
        </w:rPr>
        <w:t>ô</w:t>
      </w:r>
      <w:r w:rsidRPr="00043C6E">
        <w:rPr>
          <w:rFonts w:asciiTheme="majorHAnsi" w:hAnsiTheme="majorHAnsi" w:cstheme="majorHAnsi"/>
          <w:sz w:val="22"/>
          <w:szCs w:val="22"/>
        </w:rPr>
        <w:t>mico-financeiro do contrato, nos termos da Lei n</w:t>
      </w:r>
      <w:r w:rsidRPr="00043C6E">
        <w:rPr>
          <w:rFonts w:asciiTheme="majorHAnsi" w:hAnsiTheme="majorHAnsi" w:cstheme="majorHAnsi" w:hint="eastAsia"/>
          <w:sz w:val="22"/>
          <w:szCs w:val="22"/>
        </w:rPr>
        <w:t>º</w:t>
      </w:r>
      <w:r w:rsidRPr="00043C6E">
        <w:rPr>
          <w:rFonts w:asciiTheme="majorHAnsi" w:hAnsiTheme="majorHAnsi" w:cstheme="majorHAnsi"/>
          <w:sz w:val="22"/>
          <w:szCs w:val="22"/>
        </w:rPr>
        <w:t xml:space="preserve"> 14.133/2021;</w:t>
      </w:r>
    </w:p>
    <w:p w14:paraId="5A4949C2" w14:textId="77777777" w:rsidR="00205AC6" w:rsidRPr="00043C6E" w:rsidRDefault="00205AC6" w:rsidP="005E5FB8">
      <w:pPr>
        <w:spacing w:line="312" w:lineRule="auto"/>
        <w:jc w:val="both"/>
        <w:rPr>
          <w:rFonts w:asciiTheme="majorHAnsi" w:hAnsiTheme="majorHAnsi" w:cstheme="majorHAnsi"/>
          <w:sz w:val="22"/>
          <w:szCs w:val="22"/>
        </w:rPr>
      </w:pPr>
    </w:p>
    <w:p w14:paraId="489F7669"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i) Aplicar as san</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administrativas cab</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veis em caso de descumprimento contratual, assegurados o contradit</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rio e a ampla defesa;</w:t>
      </w:r>
    </w:p>
    <w:p w14:paraId="288E794E" w14:textId="77777777" w:rsidR="00205AC6" w:rsidRPr="00043C6E" w:rsidRDefault="00205AC6" w:rsidP="005E5FB8">
      <w:pPr>
        <w:spacing w:line="312" w:lineRule="auto"/>
        <w:jc w:val="both"/>
        <w:rPr>
          <w:rFonts w:asciiTheme="majorHAnsi" w:hAnsiTheme="majorHAnsi" w:cstheme="majorHAnsi"/>
          <w:sz w:val="22"/>
          <w:szCs w:val="22"/>
        </w:rPr>
      </w:pPr>
    </w:p>
    <w:p w14:paraId="7CD07308"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j) Emitir decis</w:t>
      </w:r>
      <w:r w:rsidRPr="00043C6E">
        <w:rPr>
          <w:rFonts w:asciiTheme="majorHAnsi" w:hAnsiTheme="majorHAnsi" w:cstheme="majorHAnsi" w:hint="eastAsia"/>
          <w:sz w:val="22"/>
          <w:szCs w:val="22"/>
        </w:rPr>
        <w:t>õ</w:t>
      </w:r>
      <w:r w:rsidRPr="00043C6E">
        <w:rPr>
          <w:rFonts w:asciiTheme="majorHAnsi" w:hAnsiTheme="majorHAnsi" w:cstheme="majorHAnsi"/>
          <w:sz w:val="22"/>
          <w:szCs w:val="22"/>
        </w:rPr>
        <w:t>es e manifesta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sobre solicita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 xml:space="preserve">es formuladas pela Contratada relacionadas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contratual, observados os prazos legais;</w:t>
      </w:r>
    </w:p>
    <w:p w14:paraId="63DA07F8" w14:textId="77777777" w:rsidR="00205AC6" w:rsidRPr="00043C6E" w:rsidRDefault="00205AC6" w:rsidP="005E5FB8">
      <w:pPr>
        <w:spacing w:line="312" w:lineRule="auto"/>
        <w:jc w:val="both"/>
        <w:rPr>
          <w:rFonts w:asciiTheme="majorHAnsi" w:hAnsiTheme="majorHAnsi" w:cstheme="majorHAnsi"/>
          <w:sz w:val="22"/>
          <w:szCs w:val="22"/>
        </w:rPr>
      </w:pPr>
    </w:p>
    <w:p w14:paraId="3E709DEB" w14:textId="77777777" w:rsidR="00205AC6" w:rsidRPr="00043C6E"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k) Realizar avalia</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peri</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dicas da qualidade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prestados, utilizando relat</w:t>
      </w:r>
      <w:r w:rsidRPr="00043C6E">
        <w:rPr>
          <w:rFonts w:asciiTheme="majorHAnsi" w:hAnsiTheme="majorHAnsi" w:cstheme="majorHAnsi" w:hint="eastAsia"/>
          <w:sz w:val="22"/>
          <w:szCs w:val="22"/>
        </w:rPr>
        <w:t>ó</w:t>
      </w:r>
      <w:r w:rsidRPr="00043C6E">
        <w:rPr>
          <w:rFonts w:asciiTheme="majorHAnsi" w:hAnsiTheme="majorHAnsi" w:cstheme="majorHAnsi"/>
          <w:sz w:val="22"/>
          <w:szCs w:val="22"/>
        </w:rPr>
        <w:t>rios operacionais, indicadores de desempenho e registros da fiscaliza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w:t>
      </w:r>
    </w:p>
    <w:p w14:paraId="01671EA3" w14:textId="77777777" w:rsidR="00205AC6" w:rsidRPr="00043C6E" w:rsidRDefault="00205AC6" w:rsidP="005E5FB8">
      <w:pPr>
        <w:spacing w:line="312" w:lineRule="auto"/>
        <w:jc w:val="both"/>
        <w:rPr>
          <w:rFonts w:asciiTheme="majorHAnsi" w:hAnsiTheme="majorHAnsi" w:cstheme="majorHAnsi"/>
          <w:sz w:val="22"/>
          <w:szCs w:val="22"/>
        </w:rPr>
      </w:pPr>
    </w:p>
    <w:p w14:paraId="6C0EF3A8" w14:textId="77777777" w:rsidR="00205AC6" w:rsidRDefault="00205AC6" w:rsidP="005E5FB8">
      <w:pPr>
        <w:spacing w:line="312" w:lineRule="auto"/>
        <w:jc w:val="both"/>
        <w:rPr>
          <w:rFonts w:asciiTheme="majorHAnsi" w:hAnsiTheme="majorHAnsi" w:cstheme="majorHAnsi"/>
          <w:sz w:val="22"/>
          <w:szCs w:val="22"/>
        </w:rPr>
      </w:pPr>
      <w:r w:rsidRPr="00043C6E">
        <w:rPr>
          <w:rFonts w:asciiTheme="majorHAnsi" w:hAnsiTheme="majorHAnsi" w:cstheme="majorHAnsi"/>
          <w:sz w:val="22"/>
          <w:szCs w:val="22"/>
        </w:rPr>
        <w:t>l) Adotar as provid</w:t>
      </w:r>
      <w:r w:rsidRPr="00043C6E">
        <w:rPr>
          <w:rFonts w:asciiTheme="majorHAnsi" w:hAnsiTheme="majorHAnsi" w:cstheme="majorHAnsi" w:hint="eastAsia"/>
          <w:sz w:val="22"/>
          <w:szCs w:val="22"/>
        </w:rPr>
        <w:t>ê</w:t>
      </w:r>
      <w:r w:rsidRPr="00043C6E">
        <w:rPr>
          <w:rFonts w:asciiTheme="majorHAnsi" w:hAnsiTheme="majorHAnsi" w:cstheme="majorHAnsi"/>
          <w:sz w:val="22"/>
          <w:szCs w:val="22"/>
        </w:rPr>
        <w:t>ncias necess</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rias para garantir condi</w:t>
      </w:r>
      <w:r w:rsidRPr="00043C6E">
        <w:rPr>
          <w:rFonts w:asciiTheme="majorHAnsi" w:hAnsiTheme="majorHAnsi" w:cstheme="majorHAnsi" w:hint="eastAsia"/>
          <w:sz w:val="22"/>
          <w:szCs w:val="22"/>
        </w:rPr>
        <w:t>çõ</w:t>
      </w:r>
      <w:r w:rsidRPr="00043C6E">
        <w:rPr>
          <w:rFonts w:asciiTheme="majorHAnsi" w:hAnsiTheme="majorHAnsi" w:cstheme="majorHAnsi"/>
          <w:sz w:val="22"/>
          <w:szCs w:val="22"/>
        </w:rPr>
        <w:t>es adequadas ao in</w:t>
      </w:r>
      <w:r w:rsidRPr="00043C6E">
        <w:rPr>
          <w:rFonts w:asciiTheme="majorHAnsi" w:hAnsiTheme="majorHAnsi" w:cstheme="majorHAnsi" w:hint="eastAsia"/>
          <w:sz w:val="22"/>
          <w:szCs w:val="22"/>
        </w:rPr>
        <w:t>í</w:t>
      </w:r>
      <w:r w:rsidRPr="00043C6E">
        <w:rPr>
          <w:rFonts w:asciiTheme="majorHAnsi" w:hAnsiTheme="majorHAnsi" w:cstheme="majorHAnsi"/>
          <w:sz w:val="22"/>
          <w:szCs w:val="22"/>
        </w:rPr>
        <w:t xml:space="preserve">cio e </w:t>
      </w:r>
      <w:r w:rsidRPr="00043C6E">
        <w:rPr>
          <w:rFonts w:asciiTheme="majorHAnsi" w:hAnsiTheme="majorHAnsi" w:cstheme="majorHAnsi" w:hint="eastAsia"/>
          <w:sz w:val="22"/>
          <w:szCs w:val="22"/>
        </w:rPr>
        <w:t>à</w:t>
      </w:r>
      <w:r w:rsidRPr="00043C6E">
        <w:rPr>
          <w:rFonts w:asciiTheme="majorHAnsi" w:hAnsiTheme="majorHAnsi" w:cstheme="majorHAnsi"/>
          <w:sz w:val="22"/>
          <w:szCs w:val="22"/>
        </w:rPr>
        <w:t xml:space="preserve"> continuidade da execu</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dos servi</w:t>
      </w:r>
      <w:r w:rsidRPr="00043C6E">
        <w:rPr>
          <w:rFonts w:asciiTheme="majorHAnsi" w:hAnsiTheme="majorHAnsi" w:cstheme="majorHAnsi" w:hint="eastAsia"/>
          <w:sz w:val="22"/>
          <w:szCs w:val="22"/>
        </w:rPr>
        <w:t>ç</w:t>
      </w:r>
      <w:r w:rsidRPr="00043C6E">
        <w:rPr>
          <w:rFonts w:asciiTheme="majorHAnsi" w:hAnsiTheme="majorHAnsi" w:cstheme="majorHAnsi"/>
          <w:sz w:val="22"/>
          <w:szCs w:val="22"/>
        </w:rPr>
        <w:t>os, incluindo a defini</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o e libera</w:t>
      </w:r>
      <w:r w:rsidRPr="00043C6E">
        <w:rPr>
          <w:rFonts w:asciiTheme="majorHAnsi" w:hAnsiTheme="majorHAnsi" w:cstheme="majorHAnsi" w:hint="eastAsia"/>
          <w:sz w:val="22"/>
          <w:szCs w:val="22"/>
        </w:rPr>
        <w:t>çã</w:t>
      </w:r>
      <w:r w:rsidRPr="00043C6E">
        <w:rPr>
          <w:rFonts w:asciiTheme="majorHAnsi" w:hAnsiTheme="majorHAnsi" w:cstheme="majorHAnsi"/>
          <w:sz w:val="22"/>
          <w:szCs w:val="22"/>
        </w:rPr>
        <w:t xml:space="preserve">o das </w:t>
      </w:r>
      <w:r w:rsidRPr="00043C6E">
        <w:rPr>
          <w:rFonts w:asciiTheme="majorHAnsi" w:hAnsiTheme="majorHAnsi" w:cstheme="majorHAnsi" w:hint="eastAsia"/>
          <w:sz w:val="22"/>
          <w:szCs w:val="22"/>
        </w:rPr>
        <w:t>á</w:t>
      </w:r>
      <w:r w:rsidRPr="00043C6E">
        <w:rPr>
          <w:rFonts w:asciiTheme="majorHAnsi" w:hAnsiTheme="majorHAnsi" w:cstheme="majorHAnsi"/>
          <w:sz w:val="22"/>
          <w:szCs w:val="22"/>
        </w:rPr>
        <w:t>reas, rotas e cronogramas operacionais pertinentes.</w:t>
      </w:r>
    </w:p>
    <w:p w14:paraId="1127CEA7" w14:textId="77777777" w:rsidR="00205AC6" w:rsidRDefault="00205AC6" w:rsidP="00B554EE">
      <w:pPr>
        <w:widowControl w:val="0"/>
        <w:tabs>
          <w:tab w:val="left" w:pos="8789"/>
        </w:tabs>
        <w:autoSpaceDE w:val="0"/>
        <w:autoSpaceDN w:val="0"/>
        <w:spacing w:line="276" w:lineRule="auto"/>
        <w:jc w:val="both"/>
        <w:outlineLvl w:val="4"/>
        <w:rPr>
          <w:rFonts w:asciiTheme="majorHAnsi" w:eastAsia="Calibri" w:hAnsiTheme="majorHAnsi" w:cstheme="majorHAnsi"/>
          <w:b/>
          <w:bCs/>
          <w:sz w:val="22"/>
          <w:szCs w:val="22"/>
          <w:u w:val="single"/>
          <w:lang w:val="pt-PT" w:eastAsia="en-US"/>
        </w:rPr>
      </w:pPr>
    </w:p>
    <w:p w14:paraId="69509210" w14:textId="4D60AF09" w:rsidR="00E312C1" w:rsidRPr="00035506" w:rsidRDefault="00E312C1" w:rsidP="00B554EE">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Pr="00035506">
        <w:rPr>
          <w:rFonts w:asciiTheme="majorHAnsi" w:hAnsiTheme="majorHAnsi" w:cstheme="majorHAnsi"/>
          <w:b/>
          <w:sz w:val="22"/>
          <w:szCs w:val="22"/>
        </w:rPr>
        <w:t xml:space="preserve">DÉCIMA </w:t>
      </w:r>
      <w:r w:rsidRPr="00035506">
        <w:rPr>
          <w:rFonts w:asciiTheme="majorHAnsi" w:eastAsia="Calibri" w:hAnsiTheme="majorHAnsi" w:cstheme="majorHAnsi"/>
          <w:b/>
          <w:sz w:val="22"/>
          <w:szCs w:val="22"/>
          <w:lang w:val="pt-PT" w:eastAsia="en-US"/>
        </w:rPr>
        <w:t xml:space="preserve">(DAS PENALIDADES) </w:t>
      </w:r>
      <w:r w:rsidRPr="00035506">
        <w:rPr>
          <w:rFonts w:asciiTheme="majorHAnsi" w:eastAsia="Calibri" w:hAnsiTheme="majorHAnsi" w:cstheme="majorHAnsi"/>
          <w:sz w:val="22"/>
          <w:szCs w:val="22"/>
          <w:lang w:val="pt-PT" w:eastAsia="en-US"/>
        </w:rPr>
        <w:t xml:space="preserve">- À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w:t>
      </w:r>
      <w:r w:rsidRPr="00035506">
        <w:rPr>
          <w:rFonts w:asciiTheme="majorHAnsi" w:eastAsia="Calibri" w:hAnsiTheme="majorHAnsi" w:cstheme="majorHAnsi"/>
          <w:sz w:val="22"/>
          <w:szCs w:val="22"/>
          <w:lang w:val="pt-PT" w:eastAsia="en-US"/>
        </w:rPr>
        <w:t xml:space="preserve"> total ou parcialmente inadimplente, ficará sujeita à aplicação das penalidades previstas no presente Contrato, nos termos do art. 156, da Lei nº 14.133/2021.</w:t>
      </w:r>
    </w:p>
    <w:p w14:paraId="6F2F331D" w14:textId="77777777" w:rsidR="00B554EE" w:rsidRPr="00035506" w:rsidRDefault="00B554EE" w:rsidP="00B554EE">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p>
    <w:p w14:paraId="5797E226" w14:textId="3F0C82AB" w:rsidR="0041261B" w:rsidRDefault="00E312C1" w:rsidP="0041261B">
      <w:pPr>
        <w:autoSpaceDE w:val="0"/>
        <w:autoSpaceDN w:val="0"/>
        <w:adjustRightInd w:val="0"/>
        <w:spacing w:after="120"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lastRenderedPageBreak/>
        <w:t xml:space="preserve">PARÁGRAFO PRIMEIRO </w:t>
      </w:r>
      <w:r w:rsidRPr="00205AC6">
        <w:rPr>
          <w:rFonts w:asciiTheme="majorHAnsi" w:eastAsia="Calibri" w:hAnsiTheme="majorHAnsi" w:cstheme="majorHAnsi"/>
          <w:b/>
          <w:sz w:val="22"/>
          <w:szCs w:val="22"/>
          <w:lang w:val="pt-PT" w:eastAsia="en-US"/>
        </w:rPr>
        <w:t xml:space="preserve">– </w:t>
      </w:r>
      <w:r w:rsidR="0041261B" w:rsidRPr="00205AC6">
        <w:rPr>
          <w:rFonts w:asciiTheme="majorHAnsi" w:eastAsia="Calibri" w:hAnsiTheme="majorHAnsi" w:cstheme="majorHAnsi"/>
          <w:b/>
          <w:sz w:val="22"/>
          <w:szCs w:val="22"/>
          <w:lang w:val="pt-PT" w:eastAsia="en-US"/>
        </w:rPr>
        <w:t xml:space="preserve">O atraso injustificado na </w:t>
      </w:r>
      <w:r w:rsidR="00205AC6" w:rsidRPr="00205AC6">
        <w:rPr>
          <w:rFonts w:asciiTheme="majorHAnsi" w:eastAsia="Calibri" w:hAnsiTheme="majorHAnsi" w:cstheme="majorHAnsi"/>
          <w:b/>
          <w:sz w:val="22"/>
          <w:szCs w:val="22"/>
          <w:lang w:val="pt-PT" w:eastAsia="en-US"/>
        </w:rPr>
        <w:t>prestação</w:t>
      </w:r>
      <w:r w:rsidR="0041261B" w:rsidRPr="00205AC6">
        <w:rPr>
          <w:rFonts w:asciiTheme="majorHAnsi" w:eastAsia="Calibri" w:hAnsiTheme="majorHAnsi" w:cstheme="majorHAnsi"/>
          <w:b/>
          <w:sz w:val="22"/>
          <w:szCs w:val="22"/>
          <w:lang w:val="pt-PT" w:eastAsia="en-US"/>
        </w:rPr>
        <w:t xml:space="preserve"> dos </w:t>
      </w:r>
      <w:r w:rsidR="006E7CEC" w:rsidRPr="00205AC6">
        <w:rPr>
          <w:rFonts w:asciiTheme="majorHAnsi" w:eastAsia="Calibri" w:hAnsiTheme="majorHAnsi" w:cstheme="majorHAnsi"/>
          <w:b/>
          <w:sz w:val="22"/>
          <w:szCs w:val="22"/>
          <w:lang w:val="pt-PT" w:eastAsia="en-US"/>
        </w:rPr>
        <w:t>serviços</w:t>
      </w:r>
      <w:r w:rsidR="0041261B" w:rsidRPr="0041261B">
        <w:rPr>
          <w:rFonts w:asciiTheme="majorHAnsi" w:eastAsia="Calibri" w:hAnsiTheme="majorHAnsi" w:cstheme="majorHAnsi"/>
          <w:bCs/>
          <w:sz w:val="22"/>
          <w:szCs w:val="22"/>
          <w:lang w:val="pt-PT" w:eastAsia="en-US"/>
        </w:rPr>
        <w:t>, sujeitará a detentora à multa de mora, calculado por dia de atraso da obrigação não cumprida na seguinte proporção:</w:t>
      </w:r>
    </w:p>
    <w:p w14:paraId="5EA547FB" w14:textId="577250F0" w:rsidR="0041261B" w:rsidRPr="0041261B" w:rsidRDefault="0041261B" w:rsidP="0041261B">
      <w:pPr>
        <w:autoSpaceDE w:val="0"/>
        <w:autoSpaceDN w:val="0"/>
        <w:adjustRightInd w:val="0"/>
        <w:spacing w:after="120" w:line="276" w:lineRule="auto"/>
        <w:jc w:val="both"/>
        <w:rPr>
          <w:rFonts w:asciiTheme="majorHAnsi" w:eastAsia="Calibri" w:hAnsiTheme="majorHAnsi" w:cstheme="majorHAnsi"/>
          <w:bCs/>
          <w:sz w:val="22"/>
          <w:szCs w:val="22"/>
          <w:lang w:val="pt-PT" w:eastAsia="en-US"/>
        </w:rPr>
      </w:pPr>
      <w:r w:rsidRPr="0041261B">
        <w:rPr>
          <w:rFonts w:asciiTheme="majorHAnsi" w:eastAsia="Calibri" w:hAnsiTheme="majorHAnsi" w:cstheme="majorHAnsi"/>
          <w:bCs/>
          <w:sz w:val="22"/>
          <w:szCs w:val="22"/>
          <w:lang w:val="pt-PT" w:eastAsia="en-US"/>
        </w:rPr>
        <w:t>a)</w:t>
      </w:r>
      <w:r>
        <w:rPr>
          <w:rFonts w:asciiTheme="majorHAnsi" w:eastAsia="Calibri" w:hAnsiTheme="majorHAnsi" w:cstheme="majorHAnsi"/>
          <w:bCs/>
          <w:sz w:val="22"/>
          <w:szCs w:val="22"/>
          <w:lang w:val="pt-PT" w:eastAsia="en-US"/>
        </w:rPr>
        <w:t xml:space="preserve"> </w:t>
      </w:r>
      <w:r w:rsidRPr="0041261B">
        <w:rPr>
          <w:rFonts w:asciiTheme="majorHAnsi" w:eastAsia="Calibri" w:hAnsiTheme="majorHAnsi" w:cstheme="majorHAnsi"/>
          <w:bCs/>
          <w:sz w:val="22"/>
          <w:szCs w:val="22"/>
          <w:lang w:val="pt-PT" w:eastAsia="en-US"/>
        </w:rPr>
        <w:t>multa de mora de 1% (um por cento) sobre o valor do contrato, por dia de atraso, até o limite de 30% (trinta por cento);</w:t>
      </w:r>
    </w:p>
    <w:p w14:paraId="5DE0D1D1" w14:textId="05C75416" w:rsidR="00C70154" w:rsidRPr="00035506" w:rsidRDefault="0041261B" w:rsidP="0041261B">
      <w:pPr>
        <w:autoSpaceDE w:val="0"/>
        <w:autoSpaceDN w:val="0"/>
        <w:adjustRightInd w:val="0"/>
        <w:spacing w:after="120" w:line="276" w:lineRule="auto"/>
        <w:jc w:val="both"/>
        <w:rPr>
          <w:rFonts w:asciiTheme="majorHAnsi" w:hAnsiTheme="majorHAnsi" w:cstheme="majorHAnsi"/>
          <w:sz w:val="22"/>
          <w:szCs w:val="22"/>
        </w:rPr>
      </w:pPr>
      <w:r w:rsidRPr="0041261B">
        <w:rPr>
          <w:rFonts w:asciiTheme="majorHAnsi" w:eastAsia="Calibri" w:hAnsiTheme="majorHAnsi" w:cstheme="majorHAnsi"/>
          <w:bCs/>
          <w:sz w:val="22"/>
          <w:szCs w:val="22"/>
          <w:lang w:val="pt-PT" w:eastAsia="en-US"/>
        </w:rPr>
        <w:t>b) atraso superior a 5 (cinco) dias, estará caracterizada a inexecução total ou parcial da obrigação assumida, sem prejuízo da aplicação de multa durante os dias de atraso, ainda que superiores aos cinco dias mencionado, multa essa que poderá ser convertida em multa compensatória, também no percentual máximo de 30% (trinta por cento), salvo disposição em contrário, em casos particulares, previstos na Ata de Registro de Preços, sujeitando-se à aplicação das penalidades previstas no Parágrafo Terceiro;</w:t>
      </w:r>
    </w:p>
    <w:p w14:paraId="259A8653" w14:textId="77777777" w:rsidR="00861B36" w:rsidRPr="00035506" w:rsidRDefault="00861B36" w:rsidP="00861B36">
      <w:pPr>
        <w:autoSpaceDE w:val="0"/>
        <w:autoSpaceDN w:val="0"/>
        <w:adjustRightInd w:val="0"/>
        <w:spacing w:after="200" w:line="276" w:lineRule="auto"/>
        <w:jc w:val="both"/>
        <w:rPr>
          <w:rFonts w:asciiTheme="majorHAnsi" w:hAnsiTheme="majorHAnsi" w:cstheme="majorHAnsi"/>
          <w:bCs/>
          <w:color w:val="EE0000"/>
          <w:sz w:val="22"/>
          <w:szCs w:val="22"/>
          <w:lang w:val="pt-PT"/>
        </w:rPr>
      </w:pPr>
      <w:r w:rsidRPr="00035506">
        <w:rPr>
          <w:rFonts w:asciiTheme="majorHAnsi" w:hAnsiTheme="majorHAnsi" w:cstheme="majorHAnsi"/>
          <w:bCs/>
          <w:sz w:val="22"/>
          <w:szCs w:val="22"/>
          <w:lang w:val="pt-PT"/>
        </w:rPr>
        <w:t xml:space="preserve">I - </w:t>
      </w:r>
      <w:r w:rsidRPr="00035506">
        <w:rPr>
          <w:rFonts w:asciiTheme="majorHAnsi" w:hAnsiTheme="majorHAnsi" w:cstheme="majorHAnsi"/>
          <w:bCs/>
          <w:sz w:val="22"/>
          <w:szCs w:val="22"/>
        </w:rPr>
        <w:t>A inexecução total ou parcial poderá ensejar a rescisão contratual, nos termos do artigo 137 da Lei nº 14.133/2021.</w:t>
      </w:r>
    </w:p>
    <w:p w14:paraId="2B580D4C" w14:textId="05653125" w:rsidR="00E70E68" w:rsidRPr="00035506" w:rsidRDefault="00E312C1" w:rsidP="006B6853">
      <w:pPr>
        <w:widowControl w:val="0"/>
        <w:tabs>
          <w:tab w:val="left" w:pos="8789"/>
        </w:tabs>
        <w:autoSpaceDE w:val="0"/>
        <w:autoSpaceDN w:val="0"/>
        <w:spacing w:before="120" w:after="200"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SEGUNDO – A penalidade de multa, estabelecida no Parágrafo Primeiro desta cláusula, poderá ser aplicada de forma isolada ou cumulativamente com qualquer das demais, podendo ser descontada de eventuais créditos que tenha em face da </w:t>
      </w:r>
      <w:r w:rsidR="00C86961" w:rsidRPr="00035506">
        <w:rPr>
          <w:rFonts w:asciiTheme="majorHAnsi" w:eastAsia="Calibri" w:hAnsiTheme="majorHAnsi" w:cstheme="majorHAnsi"/>
          <w:bCs/>
          <w:sz w:val="22"/>
          <w:szCs w:val="22"/>
          <w:lang w:val="pt-PT" w:eastAsia="en-US"/>
        </w:rPr>
        <w:t>Contratante</w:t>
      </w:r>
      <w:r w:rsidRPr="00035506">
        <w:rPr>
          <w:rFonts w:asciiTheme="majorHAnsi" w:eastAsia="Calibri" w:hAnsiTheme="majorHAnsi" w:cstheme="majorHAnsi"/>
          <w:bCs/>
          <w:sz w:val="22"/>
          <w:szCs w:val="22"/>
          <w:lang w:val="pt-PT" w:eastAsia="en-US"/>
        </w:rPr>
        <w:t>.</w:t>
      </w:r>
    </w:p>
    <w:p w14:paraId="43520B83" w14:textId="3817513B" w:rsidR="004631EC" w:rsidRPr="00035506" w:rsidRDefault="00E312C1" w:rsidP="00B54FB7">
      <w:pPr>
        <w:tabs>
          <w:tab w:val="left" w:pos="0"/>
        </w:tabs>
        <w:autoSpaceDE w:val="0"/>
        <w:autoSpaceDN w:val="0"/>
        <w:adjustRightInd w:val="0"/>
        <w:spacing w:after="120" w:line="276" w:lineRule="auto"/>
        <w:jc w:val="both"/>
        <w:rPr>
          <w:rFonts w:asciiTheme="majorHAnsi" w:hAnsiTheme="majorHAnsi" w:cstheme="majorHAnsi"/>
          <w:bCs/>
          <w:sz w:val="22"/>
          <w:szCs w:val="22"/>
        </w:rPr>
      </w:pPr>
      <w:r w:rsidRPr="00035506">
        <w:rPr>
          <w:rFonts w:asciiTheme="majorHAnsi" w:eastAsia="Calibri" w:hAnsiTheme="majorHAnsi" w:cstheme="majorHAnsi"/>
          <w:bCs/>
          <w:sz w:val="22"/>
          <w:szCs w:val="22"/>
          <w:lang w:val="pt-PT" w:eastAsia="en-US"/>
        </w:rPr>
        <w:t xml:space="preserve">PARÁGRAFO TERCEIRO - </w:t>
      </w:r>
      <w:r w:rsidRPr="00035506">
        <w:rPr>
          <w:rFonts w:asciiTheme="majorHAnsi" w:hAnsiTheme="majorHAnsi" w:cstheme="majorHAnsi"/>
          <w:bCs/>
          <w:sz w:val="22"/>
          <w:szCs w:val="22"/>
        </w:rPr>
        <w:t>Pela inexecução total ou parcial, poderão ser aplicadas ao contratado as seguintes penalidades:</w:t>
      </w:r>
    </w:p>
    <w:p w14:paraId="353543AF" w14:textId="0DB7F4E6" w:rsidR="0041261B" w:rsidRPr="0041261B" w:rsidRDefault="00E312C1" w:rsidP="00F34C87">
      <w:pPr>
        <w:pStyle w:val="PargrafodaLista"/>
        <w:numPr>
          <w:ilvl w:val="0"/>
          <w:numId w:val="18"/>
        </w:numPr>
        <w:tabs>
          <w:tab w:val="left" w:pos="0"/>
        </w:tabs>
        <w:autoSpaceDE w:val="0"/>
        <w:autoSpaceDN w:val="0"/>
        <w:adjustRightInd w:val="0"/>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 xml:space="preserve">multa de </w:t>
      </w:r>
      <w:r w:rsidR="0041261B">
        <w:rPr>
          <w:rFonts w:asciiTheme="majorHAnsi" w:hAnsiTheme="majorHAnsi" w:cstheme="majorHAnsi"/>
          <w:bCs/>
          <w:sz w:val="22"/>
          <w:szCs w:val="22"/>
        </w:rPr>
        <w:t>30</w:t>
      </w:r>
      <w:r w:rsidRPr="00035506">
        <w:rPr>
          <w:rFonts w:asciiTheme="majorHAnsi" w:hAnsiTheme="majorHAnsi" w:cstheme="majorHAnsi"/>
          <w:bCs/>
          <w:sz w:val="22"/>
          <w:szCs w:val="22"/>
        </w:rPr>
        <w:t>% (</w:t>
      </w:r>
      <w:r w:rsidR="0041261B">
        <w:rPr>
          <w:rFonts w:asciiTheme="majorHAnsi" w:hAnsiTheme="majorHAnsi" w:cstheme="majorHAnsi"/>
          <w:bCs/>
          <w:sz w:val="22"/>
          <w:szCs w:val="22"/>
        </w:rPr>
        <w:t xml:space="preserve">Trinta </w:t>
      </w:r>
      <w:r w:rsidRPr="00035506">
        <w:rPr>
          <w:rFonts w:asciiTheme="majorHAnsi" w:hAnsiTheme="majorHAnsi" w:cstheme="majorHAnsi"/>
          <w:bCs/>
          <w:sz w:val="22"/>
          <w:szCs w:val="22"/>
        </w:rPr>
        <w:t>por cento) sobre o valor total ou parcial da obrigação não cumprida; e/ou</w:t>
      </w:r>
    </w:p>
    <w:p w14:paraId="28E90352" w14:textId="6F1F3A23" w:rsidR="00E312C1" w:rsidRPr="00035506" w:rsidRDefault="00E312C1" w:rsidP="00F34C87">
      <w:pPr>
        <w:pStyle w:val="PargrafodaLista"/>
        <w:numPr>
          <w:ilvl w:val="0"/>
          <w:numId w:val="18"/>
        </w:numPr>
        <w:tabs>
          <w:tab w:val="left" w:pos="0"/>
        </w:tabs>
        <w:autoSpaceDE w:val="0"/>
        <w:autoSpaceDN w:val="0"/>
        <w:adjustRightInd w:val="0"/>
        <w:spacing w:after="120" w:line="276" w:lineRule="auto"/>
        <w:jc w:val="both"/>
        <w:rPr>
          <w:rFonts w:asciiTheme="majorHAnsi" w:hAnsiTheme="majorHAnsi" w:cstheme="majorHAnsi"/>
          <w:bCs/>
          <w:sz w:val="22"/>
          <w:szCs w:val="22"/>
        </w:rPr>
      </w:pPr>
      <w:r w:rsidRPr="00035506">
        <w:rPr>
          <w:rFonts w:asciiTheme="majorHAnsi" w:hAnsiTheme="majorHAnsi" w:cstheme="majorHAnsi"/>
          <w:bCs/>
          <w:sz w:val="22"/>
          <w:szCs w:val="22"/>
        </w:rPr>
        <w:t>impedimento de licitar e contratar com o Município</w:t>
      </w:r>
      <w:r w:rsidR="00E762CA" w:rsidRPr="00035506">
        <w:rPr>
          <w:rFonts w:asciiTheme="majorHAnsi" w:hAnsiTheme="majorHAnsi" w:cstheme="majorHAnsi"/>
          <w:sz w:val="22"/>
          <w:szCs w:val="22"/>
        </w:rPr>
        <w:t xml:space="preserve"> de </w:t>
      </w:r>
      <w:r w:rsidR="00AA04CA" w:rsidRPr="00035506">
        <w:rPr>
          <w:rFonts w:asciiTheme="majorHAnsi" w:hAnsiTheme="majorHAnsi" w:cstheme="majorHAnsi"/>
          <w:bCs/>
          <w:sz w:val="22"/>
          <w:szCs w:val="22"/>
        </w:rPr>
        <w:t>Itararé</w:t>
      </w:r>
      <w:r w:rsidRPr="00035506">
        <w:rPr>
          <w:rFonts w:asciiTheme="majorHAnsi" w:hAnsiTheme="majorHAnsi" w:cstheme="majorHAnsi"/>
          <w:bCs/>
          <w:sz w:val="22"/>
          <w:szCs w:val="22"/>
        </w:rPr>
        <w:t xml:space="preserve"> pelo prazo de até 03 (três) anos, conforme previsto pelo §4º, do artigo 156, da Lei nº 14.133/2021.</w:t>
      </w:r>
    </w:p>
    <w:p w14:paraId="1D226487" w14:textId="3BBFFA4E" w:rsidR="00377AB5" w:rsidRPr="00035506"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QUARTO - A aplicação de uma penalidade não exclui a aplicação das outras, quando cabíveis.</w:t>
      </w:r>
    </w:p>
    <w:p w14:paraId="106112A6" w14:textId="79B40341" w:rsidR="00E312C1"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QUINTO – As multas previstas nesta cláusula não têm natureza compensatória e o seu pagamento não elide a responsabilidade da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xml:space="preserve"> por danos causados à </w:t>
      </w:r>
      <w:r w:rsidR="00C86961" w:rsidRPr="00035506">
        <w:rPr>
          <w:rFonts w:asciiTheme="majorHAnsi" w:eastAsia="Calibri" w:hAnsiTheme="majorHAnsi" w:cstheme="majorHAnsi"/>
          <w:bCs/>
          <w:sz w:val="22"/>
          <w:szCs w:val="22"/>
          <w:lang w:val="pt-PT" w:eastAsia="en-US"/>
        </w:rPr>
        <w:t>Contratante</w:t>
      </w:r>
      <w:r w:rsidRPr="00035506">
        <w:rPr>
          <w:rFonts w:asciiTheme="majorHAnsi" w:eastAsia="Calibri" w:hAnsiTheme="majorHAnsi" w:cstheme="majorHAnsi"/>
          <w:bCs/>
          <w:sz w:val="22"/>
          <w:szCs w:val="22"/>
          <w:lang w:val="pt-PT" w:eastAsia="en-US"/>
        </w:rPr>
        <w:t>.</w:t>
      </w:r>
    </w:p>
    <w:p w14:paraId="2D04F4C1" w14:textId="77777777" w:rsidR="0041261B" w:rsidRDefault="00E312C1" w:rsidP="0041261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SEXTO - As penalidades serão aplicadas mediante procedimentos administrativos, garantindo o exercício do contraditório e ampla defesa.</w:t>
      </w:r>
    </w:p>
    <w:p w14:paraId="36003137" w14:textId="722EA4C5" w:rsidR="0041261B" w:rsidRPr="00E56AE5" w:rsidRDefault="00E312C1" w:rsidP="0041261B">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Cs/>
          <w:sz w:val="22"/>
          <w:szCs w:val="22"/>
          <w:lang w:val="pt-PT" w:eastAsia="en-US"/>
        </w:rPr>
        <w:t>PARÁGRAFO SÉTIMO - O prazo para defesa prévia quanto à aplicação de penalidade é de 15 (quinze) d</w:t>
      </w:r>
      <w:r w:rsidRPr="00035506">
        <w:rPr>
          <w:rFonts w:asciiTheme="majorHAnsi" w:eastAsia="Calibri" w:hAnsiTheme="majorHAnsi" w:cstheme="majorHAnsi"/>
          <w:sz w:val="22"/>
          <w:szCs w:val="22"/>
          <w:lang w:val="pt-PT" w:eastAsia="en-US"/>
        </w:rPr>
        <w:t>ias úteis contados da data da intimação do interessado.</w:t>
      </w:r>
    </w:p>
    <w:p w14:paraId="35AE3289" w14:textId="77777777" w:rsidR="00E312C1" w:rsidRPr="00035506"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Cs/>
          <w:sz w:val="22"/>
          <w:szCs w:val="22"/>
          <w:lang w:val="pt-PT" w:eastAsia="en-US"/>
        </w:rPr>
        <w:t>PARÁGRAFO OITAVO - O valor das multas será recolhido aos cofres Municipais, dentro de 15 (quinze)</w:t>
      </w:r>
      <w:r w:rsidRPr="00035506">
        <w:rPr>
          <w:rFonts w:asciiTheme="majorHAnsi" w:eastAsia="Calibri" w:hAnsiTheme="majorHAnsi" w:cstheme="majorHAnsi"/>
          <w:sz w:val="22"/>
          <w:szCs w:val="22"/>
          <w:lang w:val="pt-PT" w:eastAsia="en-US"/>
        </w:rPr>
        <w:t xml:space="preserve"> dias úteis da data de sua cominação, mediante guia de recolhimento oficial.</w:t>
      </w:r>
    </w:p>
    <w:p w14:paraId="76D58F0D" w14:textId="24B37AA2" w:rsidR="00E312C1"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DÉCIMA </w:t>
      </w:r>
      <w:r w:rsidR="0069102F" w:rsidRPr="00035506">
        <w:rPr>
          <w:rFonts w:asciiTheme="majorHAnsi" w:eastAsia="Calibri" w:hAnsiTheme="majorHAnsi" w:cstheme="majorHAnsi"/>
          <w:b/>
          <w:sz w:val="22"/>
          <w:szCs w:val="22"/>
          <w:lang w:val="pt-PT" w:eastAsia="en-US"/>
        </w:rPr>
        <w:t xml:space="preserve">PRIMEIRA </w:t>
      </w:r>
      <w:r w:rsidRPr="00035506">
        <w:rPr>
          <w:rFonts w:asciiTheme="majorHAnsi" w:eastAsia="Calibri" w:hAnsiTheme="majorHAnsi" w:cstheme="majorHAnsi"/>
          <w:b/>
          <w:sz w:val="22"/>
          <w:szCs w:val="22"/>
          <w:lang w:val="pt-PT" w:eastAsia="en-US"/>
        </w:rPr>
        <w:t xml:space="preserve">(DA RESCISÃO) </w:t>
      </w:r>
      <w:r w:rsidRPr="00035506">
        <w:rPr>
          <w:rFonts w:asciiTheme="majorHAnsi" w:eastAsia="Calibri" w:hAnsiTheme="majorHAnsi" w:cstheme="majorHAnsi"/>
          <w:sz w:val="22"/>
          <w:szCs w:val="22"/>
          <w:lang w:val="pt-PT" w:eastAsia="en-US"/>
        </w:rPr>
        <w:t>– O contrato poderá ser rescindido nas hipóteses previstas no art. 137 da Lei Federal nº 14.133/2021, com as consequências indicadas no art. 139, sem prejuízo das sanções previstas naquela lei e neste ato convocatório</w:t>
      </w:r>
    </w:p>
    <w:p w14:paraId="54598900" w14:textId="77777777" w:rsidR="005E5FB8" w:rsidRDefault="005E5FB8"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19F31FB3" w14:textId="585BC9CC" w:rsidR="000667E7"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lastRenderedPageBreak/>
        <w:t xml:space="preserve">PARÁGRAFO PRIMEIRO – Quando descumprida a obrigação, a Prefeitura notificará para que a Detentora regularize o </w:t>
      </w:r>
      <w:r w:rsidR="006E7CEC">
        <w:rPr>
          <w:rFonts w:asciiTheme="majorHAnsi" w:eastAsia="Calibri" w:hAnsiTheme="majorHAnsi" w:cstheme="majorHAnsi"/>
          <w:bCs/>
          <w:sz w:val="22"/>
          <w:szCs w:val="22"/>
          <w:lang w:val="pt-PT" w:eastAsia="en-US"/>
        </w:rPr>
        <w:t>execução</w:t>
      </w:r>
      <w:r w:rsidRPr="00035506">
        <w:rPr>
          <w:rFonts w:asciiTheme="majorHAnsi" w:eastAsia="Calibri" w:hAnsiTheme="majorHAnsi" w:cstheme="majorHAnsi"/>
          <w:bCs/>
          <w:sz w:val="22"/>
          <w:szCs w:val="22"/>
          <w:lang w:val="pt-PT" w:eastAsia="en-US"/>
        </w:rPr>
        <w:t xml:space="preserve"> no prazo improrrogável de 48 (quarenta e oito) horas, visto que já descumprida obrigação requisitada.</w:t>
      </w:r>
    </w:p>
    <w:p w14:paraId="4A207FE4" w14:textId="77777777" w:rsidR="006B6853"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SEGUNDO – Em caso de não regularização, a Prefeitura poderá promover a rescisão unilateral, nos termos do artigo 137 da Lei nº 14.133/2021.</w:t>
      </w:r>
    </w:p>
    <w:p w14:paraId="5BD7263E" w14:textId="77777777" w:rsidR="006B6853"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TERCEIRO – Do ato que determinar a rescisão unilateral caberá recurso no prazo de 03 (três) dias úteis, nos termo do artigo 165, inciso I, alínea “e” da Lei nº 14.133/2021.</w:t>
      </w:r>
    </w:p>
    <w:p w14:paraId="4CCBEE23" w14:textId="0F06B1C4" w:rsidR="00C70154"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QUARTO – O recurso de que trata o parágrafo anterior terá efeito suspensivo, conforme estabelecido no artigo 168 da Lei nº 14.133/2021.</w:t>
      </w:r>
    </w:p>
    <w:p w14:paraId="3E33B290" w14:textId="467B9C0A" w:rsidR="00A7680B" w:rsidRPr="00035506" w:rsidRDefault="006B6853"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PARÁGRAFO QUINTO – A aplicação de eventuais sanções serão analisadas em processo administrativo especificamente instaurado para tal, independentemente da rescisão decretada pela Administração Pública.</w:t>
      </w:r>
    </w:p>
    <w:p w14:paraId="1AC30DFB" w14:textId="40C20D5E" w:rsidR="004C3920"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w:t>
      </w:r>
      <w:r w:rsidRPr="00035506">
        <w:rPr>
          <w:rFonts w:asciiTheme="majorHAnsi" w:eastAsia="Calibri" w:hAnsiTheme="majorHAnsi" w:cstheme="majorHAnsi"/>
          <w:b/>
          <w:bCs/>
          <w:sz w:val="22"/>
          <w:szCs w:val="22"/>
          <w:lang w:val="pt-PT" w:eastAsia="en-US"/>
        </w:rPr>
        <w:t xml:space="preserve">DÉCIMA </w:t>
      </w:r>
      <w:r w:rsidR="0069102F" w:rsidRPr="00035506">
        <w:rPr>
          <w:rFonts w:asciiTheme="majorHAnsi" w:eastAsia="Calibri" w:hAnsiTheme="majorHAnsi" w:cstheme="majorHAnsi"/>
          <w:b/>
          <w:bCs/>
          <w:sz w:val="22"/>
          <w:szCs w:val="22"/>
          <w:lang w:val="pt-PT" w:eastAsia="en-US"/>
        </w:rPr>
        <w:t>SEGUNDA</w:t>
      </w:r>
      <w:r w:rsidRPr="00035506">
        <w:rPr>
          <w:rFonts w:asciiTheme="majorHAnsi" w:eastAsia="Calibri" w:hAnsiTheme="majorHAnsi" w:cstheme="majorHAnsi"/>
          <w:b/>
          <w:bCs/>
          <w:sz w:val="22"/>
          <w:szCs w:val="22"/>
          <w:lang w:val="pt-PT" w:eastAsia="en-US"/>
        </w:rPr>
        <w:t xml:space="preserve"> </w:t>
      </w:r>
      <w:r w:rsidRPr="00035506">
        <w:rPr>
          <w:rFonts w:asciiTheme="majorHAnsi" w:eastAsia="Calibri" w:hAnsiTheme="majorHAnsi" w:cstheme="majorHAnsi"/>
          <w:b/>
          <w:sz w:val="22"/>
          <w:szCs w:val="22"/>
          <w:lang w:val="pt-PT" w:eastAsia="en-US"/>
        </w:rPr>
        <w:t xml:space="preserve">(DA CESSÃO OU DA TRANSFERÊNCIA) </w:t>
      </w:r>
      <w:r w:rsidRPr="00035506">
        <w:rPr>
          <w:rFonts w:asciiTheme="majorHAnsi" w:eastAsia="Calibri" w:hAnsiTheme="majorHAnsi" w:cstheme="majorHAnsi"/>
          <w:sz w:val="22"/>
          <w:szCs w:val="22"/>
          <w:lang w:val="pt-PT" w:eastAsia="en-US"/>
        </w:rPr>
        <w:t>– O presente contrato não poderá ser objetivo de cessão, subcontratação ou transferência, no todo ou em parte.</w:t>
      </w:r>
    </w:p>
    <w:p w14:paraId="26299D77" w14:textId="731FF241" w:rsidR="007E0193" w:rsidRPr="00D4320F" w:rsidRDefault="00E312C1" w:rsidP="00D4320F">
      <w:pPr>
        <w:widowControl w:val="0"/>
        <w:tabs>
          <w:tab w:val="left" w:pos="8789"/>
        </w:tabs>
        <w:autoSpaceDE w:val="0"/>
        <w:autoSpaceDN w:val="0"/>
        <w:spacing w:before="195" w:line="276" w:lineRule="auto"/>
        <w:jc w:val="both"/>
        <w:outlineLvl w:val="2"/>
        <w:rPr>
          <w:rFonts w:asciiTheme="majorHAnsi" w:eastAsia="Calibri" w:hAnsiTheme="majorHAnsi" w:cstheme="majorHAnsi"/>
          <w:sz w:val="22"/>
          <w:szCs w:val="22"/>
          <w:lang w:val="pt-PT" w:eastAsia="en-US"/>
        </w:rPr>
      </w:pPr>
      <w:r w:rsidRPr="00035506">
        <w:rPr>
          <w:rFonts w:asciiTheme="majorHAnsi" w:eastAsia="Calibri" w:hAnsiTheme="majorHAnsi" w:cstheme="majorHAnsi"/>
          <w:b/>
          <w:bCs/>
          <w:sz w:val="22"/>
          <w:szCs w:val="22"/>
          <w:lang w:val="pt-PT" w:eastAsia="en-US"/>
        </w:rPr>
        <w:t xml:space="preserve">CLÁUSULA DÉCIMA </w:t>
      </w:r>
      <w:r w:rsidR="0069102F" w:rsidRPr="00035506">
        <w:rPr>
          <w:rFonts w:asciiTheme="majorHAnsi" w:eastAsia="Calibri" w:hAnsiTheme="majorHAnsi" w:cstheme="majorHAnsi"/>
          <w:b/>
          <w:bCs/>
          <w:sz w:val="22"/>
          <w:szCs w:val="22"/>
          <w:lang w:val="pt-PT" w:eastAsia="en-US"/>
        </w:rPr>
        <w:t>TERCEIRA</w:t>
      </w:r>
      <w:r w:rsidRPr="00035506">
        <w:rPr>
          <w:rFonts w:asciiTheme="majorHAnsi" w:eastAsia="Calibri" w:hAnsiTheme="majorHAnsi" w:cstheme="majorHAnsi"/>
          <w:b/>
          <w:bCs/>
          <w:sz w:val="22"/>
          <w:szCs w:val="22"/>
          <w:lang w:val="pt-PT" w:eastAsia="en-US"/>
        </w:rPr>
        <w:t xml:space="preserve"> (DAS RESPONSABILIDADES) </w:t>
      </w:r>
      <w:r w:rsidRPr="00035506">
        <w:rPr>
          <w:rFonts w:asciiTheme="majorHAnsi" w:eastAsia="Calibri" w:hAnsiTheme="majorHAnsi" w:cstheme="majorHAnsi"/>
          <w:bCs/>
          <w:sz w:val="22"/>
          <w:szCs w:val="22"/>
          <w:lang w:val="pt-PT" w:eastAsia="en-US"/>
        </w:rPr>
        <w:t xml:space="preserve">– 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xml:space="preserve"> assume como exclusivamente seus, os riscos e as despesas decorrentes da boa e perfeita execução das</w:t>
      </w:r>
      <w:r w:rsidRPr="00035506">
        <w:rPr>
          <w:rFonts w:asciiTheme="majorHAnsi" w:eastAsia="Calibri" w:hAnsiTheme="majorHAnsi" w:cstheme="majorHAnsi"/>
          <w:sz w:val="22"/>
          <w:szCs w:val="22"/>
          <w:lang w:val="pt-PT" w:eastAsia="en-US"/>
        </w:rPr>
        <w:t xml:space="preserve"> obrigações </w:t>
      </w:r>
      <w:r w:rsidR="00C86961" w:rsidRPr="00035506">
        <w:rPr>
          <w:rFonts w:asciiTheme="majorHAnsi" w:eastAsia="Calibri" w:hAnsiTheme="majorHAnsi" w:cstheme="majorHAnsi"/>
          <w:sz w:val="22"/>
          <w:szCs w:val="22"/>
          <w:lang w:val="pt-PT" w:eastAsia="en-US"/>
        </w:rPr>
        <w:t>Contratadas</w:t>
      </w:r>
      <w:r w:rsidRPr="00035506">
        <w:rPr>
          <w:rFonts w:asciiTheme="majorHAnsi" w:eastAsia="Calibri" w:hAnsiTheme="majorHAnsi" w:cstheme="majorHAnsi"/>
          <w:sz w:val="22"/>
          <w:szCs w:val="22"/>
          <w:lang w:val="pt-PT" w:eastAsia="en-US"/>
        </w:rPr>
        <w:t xml:space="preserve">. Responsabiliza-se, também, pela idoneidade e pelo comportamento de seus empregados, prepostos ou subordinados, e, ainda, por quaisquer prejuízos que sejam causados ao </w:t>
      </w:r>
      <w:r w:rsidR="00C86961" w:rsidRPr="00035506">
        <w:rPr>
          <w:rFonts w:asciiTheme="majorHAnsi" w:eastAsia="Calibri" w:hAnsiTheme="majorHAnsi" w:cstheme="majorHAnsi"/>
          <w:sz w:val="22"/>
          <w:szCs w:val="22"/>
          <w:lang w:val="pt-PT" w:eastAsia="en-US"/>
        </w:rPr>
        <w:t>Contratante</w:t>
      </w:r>
      <w:r w:rsidRPr="00035506">
        <w:rPr>
          <w:rFonts w:asciiTheme="majorHAnsi" w:eastAsia="Calibri" w:hAnsiTheme="majorHAnsi" w:cstheme="majorHAnsi"/>
          <w:sz w:val="22"/>
          <w:szCs w:val="22"/>
          <w:lang w:val="pt-PT" w:eastAsia="en-US"/>
        </w:rPr>
        <w:t xml:space="preserve"> ou a terceiros na execução deste contrato.</w:t>
      </w:r>
    </w:p>
    <w:p w14:paraId="5974847E" w14:textId="6FFBB3B2" w:rsidR="00377AB5" w:rsidRPr="00035506"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PRIMEIRO – O </w:t>
      </w:r>
      <w:r w:rsidR="00C86961" w:rsidRPr="00035506">
        <w:rPr>
          <w:rFonts w:asciiTheme="majorHAnsi" w:eastAsia="Calibri" w:hAnsiTheme="majorHAnsi" w:cstheme="majorHAnsi"/>
          <w:bCs/>
          <w:sz w:val="22"/>
          <w:szCs w:val="22"/>
          <w:lang w:val="pt-PT" w:eastAsia="en-US"/>
        </w:rPr>
        <w:t xml:space="preserve">Contratante </w:t>
      </w:r>
      <w:r w:rsidRPr="00035506">
        <w:rPr>
          <w:rFonts w:asciiTheme="majorHAnsi" w:eastAsia="Calibri" w:hAnsiTheme="majorHAnsi" w:cstheme="majorHAnsi"/>
          <w:bCs/>
          <w:sz w:val="22"/>
          <w:szCs w:val="22"/>
          <w:lang w:val="pt-PT" w:eastAsia="en-US"/>
        </w:rPr>
        <w:t xml:space="preserve">não responderá por quaisquer ônus, direitos ou obrigações vinculados à legislação tributária, trabalhista, previdenciária ou securitária, e decorrentes da execução do presente contrato, cujo cumprimento e responsabilidade caberão, exclusivamente à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w:t>
      </w:r>
    </w:p>
    <w:p w14:paraId="59F11209" w14:textId="2B626BAC" w:rsidR="00D4320F" w:rsidRPr="00035506" w:rsidRDefault="00E312C1" w:rsidP="006B6853">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035506">
        <w:rPr>
          <w:rFonts w:asciiTheme="majorHAnsi" w:eastAsia="Calibri" w:hAnsiTheme="majorHAnsi" w:cstheme="majorHAnsi"/>
          <w:bCs/>
          <w:sz w:val="22"/>
          <w:szCs w:val="22"/>
          <w:lang w:val="pt-PT" w:eastAsia="en-US"/>
        </w:rPr>
        <w:t xml:space="preserve">PARÁGRAFO SEGUNDO – O </w:t>
      </w:r>
      <w:r w:rsidR="00C86961" w:rsidRPr="00035506">
        <w:rPr>
          <w:rFonts w:asciiTheme="majorHAnsi" w:eastAsia="Calibri" w:hAnsiTheme="majorHAnsi" w:cstheme="majorHAnsi"/>
          <w:bCs/>
          <w:sz w:val="22"/>
          <w:szCs w:val="22"/>
          <w:lang w:val="pt-PT" w:eastAsia="en-US"/>
        </w:rPr>
        <w:t>Contratante</w:t>
      </w:r>
      <w:r w:rsidRPr="00035506">
        <w:rPr>
          <w:rFonts w:asciiTheme="majorHAnsi" w:eastAsia="Calibri" w:hAnsiTheme="majorHAnsi" w:cstheme="majorHAnsi"/>
          <w:bCs/>
          <w:sz w:val="22"/>
          <w:szCs w:val="22"/>
          <w:lang w:val="pt-PT" w:eastAsia="en-US"/>
        </w:rPr>
        <w:t xml:space="preserve"> não responderá por quaisquer compromissos assumidos pela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xml:space="preserve"> com terceiros, ainda que vinculados à execução do presente contrato, bem como por qualquer dano causado a terceiros em decorrência de ato da </w:t>
      </w:r>
      <w:r w:rsidR="00C86961" w:rsidRPr="00035506">
        <w:rPr>
          <w:rFonts w:asciiTheme="majorHAnsi" w:eastAsia="Calibri" w:hAnsiTheme="majorHAnsi" w:cstheme="majorHAnsi"/>
          <w:bCs/>
          <w:sz w:val="22"/>
          <w:szCs w:val="22"/>
          <w:lang w:val="pt-PT" w:eastAsia="en-US"/>
        </w:rPr>
        <w:t>Contratada</w:t>
      </w:r>
      <w:r w:rsidRPr="00035506">
        <w:rPr>
          <w:rFonts w:asciiTheme="majorHAnsi" w:eastAsia="Calibri" w:hAnsiTheme="majorHAnsi" w:cstheme="majorHAnsi"/>
          <w:bCs/>
          <w:sz w:val="22"/>
          <w:szCs w:val="22"/>
          <w:lang w:val="pt-PT" w:eastAsia="en-US"/>
        </w:rPr>
        <w:t>, de seus empregados, prepostos ou</w:t>
      </w:r>
      <w:r w:rsidRPr="00035506">
        <w:rPr>
          <w:rFonts w:asciiTheme="majorHAnsi" w:eastAsia="Calibri" w:hAnsiTheme="majorHAnsi" w:cstheme="majorHAnsi"/>
          <w:bCs/>
          <w:spacing w:val="-7"/>
          <w:sz w:val="22"/>
          <w:szCs w:val="22"/>
          <w:lang w:val="pt-PT" w:eastAsia="en-US"/>
        </w:rPr>
        <w:t xml:space="preserve"> </w:t>
      </w:r>
      <w:r w:rsidRPr="00035506">
        <w:rPr>
          <w:rFonts w:asciiTheme="majorHAnsi" w:eastAsia="Calibri" w:hAnsiTheme="majorHAnsi" w:cstheme="majorHAnsi"/>
          <w:bCs/>
          <w:sz w:val="22"/>
          <w:szCs w:val="22"/>
          <w:lang w:val="pt-PT" w:eastAsia="en-US"/>
        </w:rPr>
        <w:t>subordinado.</w:t>
      </w:r>
    </w:p>
    <w:p w14:paraId="3E8E8E35" w14:textId="02741F64" w:rsidR="0041261B" w:rsidRPr="00035506" w:rsidRDefault="00E312C1" w:rsidP="00764A82">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Cs/>
          <w:sz w:val="22"/>
          <w:szCs w:val="22"/>
          <w:lang w:val="pt-PT" w:eastAsia="en-US"/>
        </w:rPr>
        <w:t>PARÁGRAFO TERCEIRO - A CONTRATADA manter, durante toda a execução do contrato, as condições de habilitação e qualificação que lhe foram</w:t>
      </w:r>
      <w:r w:rsidRPr="00035506">
        <w:rPr>
          <w:rFonts w:asciiTheme="majorHAnsi" w:eastAsia="Calibri" w:hAnsiTheme="majorHAnsi" w:cstheme="majorHAnsi"/>
          <w:sz w:val="22"/>
          <w:szCs w:val="22"/>
          <w:lang w:val="pt-PT" w:eastAsia="en-US"/>
        </w:rPr>
        <w:t xml:space="preserve"> exigidas na licitação.</w:t>
      </w:r>
    </w:p>
    <w:p w14:paraId="298882D1" w14:textId="63C60710" w:rsidR="00E312C1" w:rsidRPr="00035506"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DÉCIMA </w:t>
      </w:r>
      <w:r w:rsidR="00AA04CA" w:rsidRPr="00035506">
        <w:rPr>
          <w:rFonts w:asciiTheme="majorHAnsi" w:eastAsia="Calibri" w:hAnsiTheme="majorHAnsi" w:cstheme="majorHAnsi"/>
          <w:b/>
          <w:sz w:val="22"/>
          <w:szCs w:val="22"/>
          <w:lang w:val="pt-PT" w:eastAsia="en-US"/>
        </w:rPr>
        <w:t>QU</w:t>
      </w:r>
      <w:r w:rsidR="0069102F" w:rsidRPr="00035506">
        <w:rPr>
          <w:rFonts w:asciiTheme="majorHAnsi" w:eastAsia="Calibri" w:hAnsiTheme="majorHAnsi" w:cstheme="majorHAnsi"/>
          <w:b/>
          <w:sz w:val="22"/>
          <w:szCs w:val="22"/>
          <w:lang w:val="pt-PT" w:eastAsia="en-US"/>
        </w:rPr>
        <w:t>ARTA</w:t>
      </w:r>
      <w:r w:rsidRPr="00035506">
        <w:rPr>
          <w:rFonts w:asciiTheme="majorHAnsi" w:eastAsia="Calibri" w:hAnsiTheme="majorHAnsi" w:cstheme="majorHAnsi"/>
          <w:b/>
          <w:sz w:val="22"/>
          <w:szCs w:val="22"/>
          <w:lang w:val="pt-PT" w:eastAsia="en-US"/>
        </w:rPr>
        <w:t xml:space="preserve"> (DOS TRIBUTOS E DESPESAS) </w:t>
      </w:r>
      <w:r w:rsidRPr="00035506">
        <w:rPr>
          <w:rFonts w:asciiTheme="majorHAnsi" w:eastAsia="Calibri" w:hAnsiTheme="majorHAnsi" w:cstheme="majorHAnsi"/>
          <w:sz w:val="22"/>
          <w:szCs w:val="22"/>
          <w:lang w:val="pt-PT" w:eastAsia="en-US"/>
        </w:rPr>
        <w:t xml:space="preserve">– Constituirá encargo exclusivo da </w:t>
      </w:r>
      <w:r w:rsidRPr="00035506">
        <w:rPr>
          <w:rFonts w:asciiTheme="majorHAnsi" w:eastAsia="Calibri" w:hAnsiTheme="majorHAnsi" w:cstheme="majorHAnsi"/>
          <w:bCs/>
          <w:sz w:val="22"/>
          <w:szCs w:val="22"/>
          <w:lang w:val="pt-PT" w:eastAsia="en-US"/>
        </w:rPr>
        <w:t>CONTRATADA o pagamento</w:t>
      </w:r>
      <w:r w:rsidRPr="00035506">
        <w:rPr>
          <w:rFonts w:asciiTheme="majorHAnsi" w:eastAsia="Calibri" w:hAnsiTheme="majorHAnsi" w:cstheme="majorHAnsi"/>
          <w:sz w:val="22"/>
          <w:szCs w:val="22"/>
          <w:lang w:val="pt-PT" w:eastAsia="en-US"/>
        </w:rPr>
        <w:t xml:space="preserve"> de tributos, tarifas, emolumentos e despesas decorrentes da formalização deste contrato e da execução de seu objeto.</w:t>
      </w:r>
    </w:p>
    <w:p w14:paraId="030BED95" w14:textId="27362395" w:rsidR="006E16FD" w:rsidRDefault="00E312C1" w:rsidP="00764A82">
      <w:pPr>
        <w:widowControl w:val="0"/>
        <w:tabs>
          <w:tab w:val="left" w:pos="8789"/>
        </w:tabs>
        <w:autoSpaceDE w:val="0"/>
        <w:autoSpaceDN w:val="0"/>
        <w:spacing w:before="147"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t xml:space="preserve">CLÁUSULA DÉCIMA </w:t>
      </w:r>
      <w:r w:rsidR="0069102F" w:rsidRPr="00035506">
        <w:rPr>
          <w:rFonts w:asciiTheme="majorHAnsi" w:eastAsia="Calibri" w:hAnsiTheme="majorHAnsi" w:cstheme="majorHAnsi"/>
          <w:b/>
          <w:sz w:val="22"/>
          <w:szCs w:val="22"/>
          <w:lang w:val="pt-PT" w:eastAsia="en-US"/>
        </w:rPr>
        <w:t>QUINTA</w:t>
      </w:r>
      <w:r w:rsidRPr="00035506">
        <w:rPr>
          <w:rFonts w:asciiTheme="majorHAnsi" w:eastAsia="Calibri" w:hAnsiTheme="majorHAnsi" w:cstheme="majorHAnsi"/>
          <w:b/>
          <w:sz w:val="22"/>
          <w:szCs w:val="22"/>
          <w:lang w:val="pt-PT" w:eastAsia="en-US"/>
        </w:rPr>
        <w:t xml:space="preserve"> (DA PUBLICIDADE DO CONTRATO) </w:t>
      </w:r>
      <w:r w:rsidRPr="00035506">
        <w:rPr>
          <w:rFonts w:asciiTheme="majorHAnsi" w:eastAsia="Calibri" w:hAnsiTheme="majorHAnsi" w:cstheme="majorHAnsi"/>
          <w:sz w:val="22"/>
          <w:szCs w:val="22"/>
          <w:lang w:val="pt-PT" w:eastAsia="en-US"/>
        </w:rPr>
        <w:t>– O presente contrato será divulgado no Portal Nacional de Contratações Públicas em até vinte dias úteis, contados da data da sua assinatura como condição indispensável para sua eficácia.</w:t>
      </w:r>
    </w:p>
    <w:p w14:paraId="69D14C9B" w14:textId="63251A0D" w:rsidR="00E312C1"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035506">
        <w:rPr>
          <w:rFonts w:asciiTheme="majorHAnsi" w:eastAsia="Calibri" w:hAnsiTheme="majorHAnsi" w:cstheme="majorHAnsi"/>
          <w:b/>
          <w:sz w:val="22"/>
          <w:szCs w:val="22"/>
          <w:lang w:val="pt-PT" w:eastAsia="en-US"/>
        </w:rPr>
        <w:lastRenderedPageBreak/>
        <w:t xml:space="preserve">CLÁUSULA DÉCIMA </w:t>
      </w:r>
      <w:r w:rsidR="00AA04CA" w:rsidRPr="00035506">
        <w:rPr>
          <w:rFonts w:asciiTheme="majorHAnsi" w:eastAsia="Calibri" w:hAnsiTheme="majorHAnsi" w:cstheme="majorHAnsi"/>
          <w:b/>
          <w:sz w:val="22"/>
          <w:szCs w:val="22"/>
          <w:lang w:val="pt-PT" w:eastAsia="en-US"/>
        </w:rPr>
        <w:t>S</w:t>
      </w:r>
      <w:r w:rsidR="0069102F" w:rsidRPr="00035506">
        <w:rPr>
          <w:rFonts w:asciiTheme="majorHAnsi" w:eastAsia="Calibri" w:hAnsiTheme="majorHAnsi" w:cstheme="majorHAnsi"/>
          <w:b/>
          <w:sz w:val="22"/>
          <w:szCs w:val="22"/>
          <w:lang w:val="pt-PT" w:eastAsia="en-US"/>
        </w:rPr>
        <w:t>EXTA</w:t>
      </w:r>
      <w:r w:rsidRPr="00035506">
        <w:rPr>
          <w:rFonts w:asciiTheme="majorHAnsi" w:eastAsia="Calibri" w:hAnsiTheme="majorHAnsi" w:cstheme="majorHAnsi"/>
          <w:b/>
          <w:sz w:val="22"/>
          <w:szCs w:val="22"/>
          <w:lang w:val="pt-PT" w:eastAsia="en-US"/>
        </w:rPr>
        <w:t xml:space="preserve"> (DO FORO) </w:t>
      </w:r>
      <w:r w:rsidRPr="00035506">
        <w:rPr>
          <w:rFonts w:asciiTheme="majorHAnsi" w:eastAsia="Calibri" w:hAnsiTheme="majorHAnsi" w:cstheme="majorHAnsi"/>
          <w:sz w:val="22"/>
          <w:szCs w:val="22"/>
          <w:lang w:val="pt-PT" w:eastAsia="en-US"/>
        </w:rPr>
        <w:t xml:space="preserve">– O Foro do contrato será o da Comarca de </w:t>
      </w:r>
      <w:r w:rsidR="00A80C7E" w:rsidRPr="00035506">
        <w:rPr>
          <w:rFonts w:asciiTheme="majorHAnsi" w:eastAsia="Calibri" w:hAnsiTheme="majorHAnsi" w:cstheme="majorHAnsi"/>
          <w:sz w:val="22"/>
          <w:szCs w:val="22"/>
          <w:lang w:val="pt-PT" w:eastAsia="en-US"/>
        </w:rPr>
        <w:t>Itararé</w:t>
      </w:r>
      <w:r w:rsidR="00C86961" w:rsidRPr="00035506">
        <w:rPr>
          <w:rFonts w:asciiTheme="majorHAnsi" w:eastAsia="Calibri" w:hAnsiTheme="majorHAnsi" w:cstheme="majorHAnsi"/>
          <w:sz w:val="22"/>
          <w:szCs w:val="22"/>
          <w:lang w:val="pt-PT" w:eastAsia="en-US"/>
        </w:rPr>
        <w:t>/</w:t>
      </w:r>
      <w:r w:rsidR="00A80C7E" w:rsidRPr="00035506">
        <w:rPr>
          <w:rFonts w:asciiTheme="majorHAnsi" w:eastAsia="Calibri" w:hAnsiTheme="majorHAnsi" w:cstheme="majorHAnsi"/>
          <w:sz w:val="22"/>
          <w:szCs w:val="22"/>
          <w:lang w:val="pt-PT" w:eastAsia="en-US"/>
        </w:rPr>
        <w:t>SP</w:t>
      </w:r>
      <w:r w:rsidRPr="00035506">
        <w:rPr>
          <w:rFonts w:asciiTheme="majorHAnsi" w:eastAsia="Calibri" w:hAnsiTheme="majorHAnsi" w:cstheme="majorHAnsi"/>
          <w:sz w:val="22"/>
          <w:szCs w:val="22"/>
          <w:lang w:val="pt-PT" w:eastAsia="en-US"/>
        </w:rPr>
        <w:t>, excluído qualquer outro.</w:t>
      </w:r>
    </w:p>
    <w:p w14:paraId="693E326A" w14:textId="77777777" w:rsidR="00205AC6" w:rsidRPr="00035506" w:rsidRDefault="00205AC6" w:rsidP="00B54FB7">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p>
    <w:p w14:paraId="1D74D2EB" w14:textId="77777777" w:rsidR="00E312C1" w:rsidRPr="00035506" w:rsidRDefault="00E312C1" w:rsidP="00B54FB7">
      <w:pPr>
        <w:widowControl w:val="0"/>
        <w:tabs>
          <w:tab w:val="left" w:pos="8789"/>
        </w:tabs>
        <w:autoSpaceDE w:val="0"/>
        <w:autoSpaceDN w:val="0"/>
        <w:spacing w:before="10" w:line="276" w:lineRule="auto"/>
        <w:rPr>
          <w:rFonts w:asciiTheme="majorHAnsi" w:eastAsia="Calibri" w:hAnsiTheme="majorHAnsi" w:cstheme="majorHAnsi"/>
          <w:sz w:val="22"/>
          <w:szCs w:val="22"/>
          <w:lang w:val="pt-PT" w:eastAsia="en-US"/>
        </w:rPr>
      </w:pPr>
    </w:p>
    <w:p w14:paraId="25CC3779" w14:textId="77777777" w:rsidR="00E312C1" w:rsidRPr="00035506" w:rsidRDefault="00E312C1" w:rsidP="00B54FB7">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035506">
        <w:rPr>
          <w:rFonts w:asciiTheme="majorHAnsi" w:eastAsia="Calibri" w:hAnsiTheme="majorHAnsi" w:cstheme="majorHAnsi"/>
          <w:sz w:val="22"/>
          <w:szCs w:val="22"/>
          <w:lang w:val="pt-PT" w:eastAsia="en-US"/>
        </w:rPr>
        <w:t>Para firmeza e validade do pactuado, o presente termo foi lavrado em 3 (três) vias de igual teor, que, depois de lido e achado em ordem, vai assinado pelos contraentes.</w:t>
      </w:r>
    </w:p>
    <w:p w14:paraId="62A7FB00" w14:textId="77777777" w:rsidR="004417FA" w:rsidRPr="00035506" w:rsidRDefault="004417FA" w:rsidP="00C86961">
      <w:pPr>
        <w:jc w:val="center"/>
        <w:rPr>
          <w:rFonts w:asciiTheme="majorHAnsi" w:hAnsiTheme="majorHAnsi" w:cstheme="majorHAnsi"/>
          <w:sz w:val="22"/>
          <w:szCs w:val="22"/>
        </w:rPr>
      </w:pPr>
    </w:p>
    <w:p w14:paraId="2BE601C6" w14:textId="77777777" w:rsidR="00764A82" w:rsidRPr="00035506" w:rsidRDefault="00764A82" w:rsidP="00C86961">
      <w:pPr>
        <w:jc w:val="center"/>
        <w:rPr>
          <w:rFonts w:asciiTheme="majorHAnsi" w:hAnsiTheme="majorHAnsi" w:cstheme="majorHAnsi"/>
          <w:sz w:val="22"/>
          <w:szCs w:val="22"/>
        </w:rPr>
      </w:pPr>
    </w:p>
    <w:p w14:paraId="76CB8139" w14:textId="77777777" w:rsidR="002268DB" w:rsidRDefault="002268DB" w:rsidP="00C86961">
      <w:pPr>
        <w:jc w:val="center"/>
        <w:rPr>
          <w:rFonts w:asciiTheme="majorHAnsi" w:hAnsiTheme="majorHAnsi" w:cstheme="majorHAnsi"/>
          <w:sz w:val="22"/>
          <w:szCs w:val="22"/>
        </w:rPr>
      </w:pPr>
    </w:p>
    <w:p w14:paraId="67FCE1F5" w14:textId="77777777" w:rsidR="002268DB" w:rsidRDefault="002268DB" w:rsidP="00C86961">
      <w:pPr>
        <w:jc w:val="center"/>
        <w:rPr>
          <w:rFonts w:asciiTheme="majorHAnsi" w:hAnsiTheme="majorHAnsi" w:cstheme="majorHAnsi"/>
          <w:sz w:val="22"/>
          <w:szCs w:val="22"/>
        </w:rPr>
      </w:pPr>
    </w:p>
    <w:p w14:paraId="1203BD6E" w14:textId="77777777" w:rsidR="002268DB" w:rsidRDefault="002268DB" w:rsidP="00C86961">
      <w:pPr>
        <w:jc w:val="center"/>
        <w:rPr>
          <w:rFonts w:asciiTheme="majorHAnsi" w:hAnsiTheme="majorHAnsi" w:cstheme="majorHAnsi"/>
          <w:sz w:val="22"/>
          <w:szCs w:val="22"/>
        </w:rPr>
      </w:pPr>
    </w:p>
    <w:p w14:paraId="3812655B" w14:textId="77777777" w:rsidR="002268DB" w:rsidRDefault="002268DB" w:rsidP="00C86961">
      <w:pPr>
        <w:jc w:val="center"/>
        <w:rPr>
          <w:rFonts w:asciiTheme="majorHAnsi" w:hAnsiTheme="majorHAnsi" w:cstheme="majorHAnsi"/>
          <w:sz w:val="22"/>
          <w:szCs w:val="22"/>
        </w:rPr>
      </w:pPr>
    </w:p>
    <w:p w14:paraId="04B5BA6E" w14:textId="3486F283" w:rsidR="00E312C1" w:rsidRPr="00035506" w:rsidRDefault="00E312C1" w:rsidP="00C86961">
      <w:pPr>
        <w:jc w:val="center"/>
        <w:rPr>
          <w:rFonts w:asciiTheme="majorHAnsi" w:hAnsiTheme="majorHAnsi" w:cstheme="majorHAnsi"/>
          <w:sz w:val="22"/>
          <w:szCs w:val="22"/>
        </w:rPr>
      </w:pPr>
      <w:r w:rsidRPr="00035506">
        <w:rPr>
          <w:rFonts w:asciiTheme="majorHAnsi" w:hAnsiTheme="majorHAnsi" w:cstheme="majorHAnsi"/>
          <w:sz w:val="22"/>
          <w:szCs w:val="22"/>
        </w:rPr>
        <w:t>Local e data</w:t>
      </w:r>
    </w:p>
    <w:p w14:paraId="4B335954" w14:textId="77777777" w:rsidR="00764A82" w:rsidRPr="00035506" w:rsidRDefault="00764A82" w:rsidP="00C86961">
      <w:pPr>
        <w:jc w:val="center"/>
        <w:rPr>
          <w:rFonts w:asciiTheme="majorHAnsi" w:hAnsiTheme="majorHAnsi" w:cstheme="majorHAnsi"/>
          <w:sz w:val="22"/>
          <w:szCs w:val="22"/>
        </w:rPr>
      </w:pPr>
    </w:p>
    <w:p w14:paraId="3CA3BCB6" w14:textId="77777777" w:rsidR="00C86961" w:rsidRPr="00035506" w:rsidRDefault="00C86961" w:rsidP="00C86961">
      <w:pPr>
        <w:jc w:val="center"/>
        <w:rPr>
          <w:rFonts w:asciiTheme="majorHAnsi" w:hAnsiTheme="majorHAnsi" w:cstheme="majorHAnsi"/>
          <w:sz w:val="22"/>
          <w:szCs w:val="22"/>
        </w:rPr>
      </w:pPr>
    </w:p>
    <w:p w14:paraId="2FF8A4D5" w14:textId="77777777" w:rsidR="00C86961" w:rsidRPr="00035506" w:rsidRDefault="00C86961" w:rsidP="00C86961">
      <w:pPr>
        <w:jc w:val="center"/>
        <w:rPr>
          <w:rFonts w:asciiTheme="majorHAnsi" w:hAnsiTheme="majorHAnsi" w:cstheme="majorHAnsi"/>
          <w:sz w:val="22"/>
          <w:szCs w:val="22"/>
        </w:rPr>
      </w:pPr>
    </w:p>
    <w:p w14:paraId="61551A5F" w14:textId="77777777" w:rsidR="004417FA" w:rsidRPr="00035506" w:rsidRDefault="004417FA" w:rsidP="00C86961">
      <w:pPr>
        <w:jc w:val="center"/>
        <w:rPr>
          <w:rFonts w:asciiTheme="majorHAnsi" w:hAnsiTheme="majorHAnsi" w:cstheme="majorHAnsi"/>
          <w:sz w:val="22"/>
          <w:szCs w:val="22"/>
        </w:rPr>
        <w:sectPr w:rsidR="004417FA" w:rsidRPr="00035506" w:rsidSect="00925CAD">
          <w:type w:val="continuous"/>
          <w:pgSz w:w="11906" w:h="16838"/>
          <w:pgMar w:top="1985" w:right="1701" w:bottom="1560" w:left="1701" w:header="567" w:footer="0" w:gutter="0"/>
          <w:pgNumType w:start="1"/>
          <w:cols w:space="708"/>
          <w:docGrid w:linePitch="360"/>
        </w:sectPr>
      </w:pPr>
    </w:p>
    <w:p w14:paraId="562DD97A" w14:textId="77777777" w:rsidR="004417FA" w:rsidRPr="00035506" w:rsidRDefault="004417FA"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___________________________________</w:t>
      </w:r>
    </w:p>
    <w:p w14:paraId="78CFF49C" w14:textId="054FAA31"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 xml:space="preserve">Prefeitura Municipal de </w:t>
      </w:r>
      <w:r w:rsidR="00A80C7E" w:rsidRPr="00035506">
        <w:rPr>
          <w:rFonts w:asciiTheme="majorHAnsi" w:hAnsiTheme="majorHAnsi" w:cstheme="majorHAnsi"/>
          <w:sz w:val="22"/>
          <w:szCs w:val="22"/>
        </w:rPr>
        <w:t>Itararé</w:t>
      </w:r>
    </w:p>
    <w:p w14:paraId="186C2AD7" w14:textId="6F28519D"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Xxxxxxxxxxxxxxx - Prefeito</w:t>
      </w:r>
    </w:p>
    <w:p w14:paraId="7B934564" w14:textId="6FBB153E" w:rsidR="00C86961" w:rsidRPr="00035506" w:rsidRDefault="00C86961" w:rsidP="006B6853">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(Contratante)</w:t>
      </w:r>
      <w:r w:rsidR="00E312C1" w:rsidRPr="00035506">
        <w:rPr>
          <w:rFonts w:asciiTheme="majorHAnsi" w:hAnsiTheme="majorHAnsi" w:cstheme="majorHAnsi"/>
          <w:sz w:val="22"/>
          <w:szCs w:val="22"/>
        </w:rPr>
        <w:t xml:space="preserve"> </w:t>
      </w:r>
    </w:p>
    <w:p w14:paraId="45AD527B" w14:textId="2EFFD540" w:rsidR="00C86961" w:rsidRPr="00035506" w:rsidRDefault="004417FA"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__________</w:t>
      </w:r>
      <w:r w:rsidR="00C86961" w:rsidRPr="00035506">
        <w:rPr>
          <w:rFonts w:asciiTheme="majorHAnsi" w:hAnsiTheme="majorHAnsi" w:cstheme="majorHAnsi"/>
          <w:sz w:val="22"/>
          <w:szCs w:val="22"/>
        </w:rPr>
        <w:t>_________________________</w:t>
      </w:r>
    </w:p>
    <w:p w14:paraId="254221F6" w14:textId="3594546D"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 xml:space="preserve"> (nome da empresa)</w:t>
      </w:r>
    </w:p>
    <w:p w14:paraId="2EFF8307" w14:textId="35A3DBD2"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(nome/cargo)</w:t>
      </w:r>
    </w:p>
    <w:p w14:paraId="751D95B5" w14:textId="73F0A759" w:rsidR="00C86961" w:rsidRPr="00035506" w:rsidRDefault="00C86961" w:rsidP="004417FA">
      <w:pPr>
        <w:spacing w:line="276" w:lineRule="auto"/>
        <w:jc w:val="center"/>
        <w:rPr>
          <w:rFonts w:asciiTheme="majorHAnsi" w:hAnsiTheme="majorHAnsi" w:cstheme="majorHAnsi"/>
          <w:sz w:val="22"/>
          <w:szCs w:val="22"/>
        </w:rPr>
      </w:pPr>
      <w:r w:rsidRPr="00035506">
        <w:rPr>
          <w:rFonts w:asciiTheme="majorHAnsi" w:hAnsiTheme="majorHAnsi" w:cstheme="majorHAnsi"/>
          <w:sz w:val="22"/>
          <w:szCs w:val="22"/>
        </w:rPr>
        <w:t xml:space="preserve">(Contratado) </w:t>
      </w:r>
    </w:p>
    <w:p w14:paraId="18E1A1E7" w14:textId="77777777" w:rsidR="004417FA" w:rsidRPr="00035506" w:rsidRDefault="004417FA" w:rsidP="00C70154">
      <w:pPr>
        <w:rPr>
          <w:rFonts w:asciiTheme="majorHAnsi" w:hAnsiTheme="majorHAnsi" w:cstheme="majorHAnsi"/>
          <w:sz w:val="22"/>
          <w:szCs w:val="22"/>
        </w:rPr>
        <w:sectPr w:rsidR="004417FA" w:rsidRPr="00035506" w:rsidSect="00F74F18">
          <w:type w:val="continuous"/>
          <w:pgSz w:w="11906" w:h="16838"/>
          <w:pgMar w:top="1417" w:right="1701" w:bottom="1417" w:left="1701" w:header="567" w:footer="0" w:gutter="0"/>
          <w:pgNumType w:start="1"/>
          <w:cols w:num="2" w:space="708"/>
          <w:docGrid w:linePitch="360"/>
        </w:sectPr>
      </w:pPr>
    </w:p>
    <w:p w14:paraId="353247E3" w14:textId="77777777" w:rsidR="004C3920" w:rsidRPr="00035506" w:rsidRDefault="004C3920" w:rsidP="00C70154">
      <w:pPr>
        <w:overflowPunct w:val="0"/>
        <w:autoSpaceDE w:val="0"/>
        <w:autoSpaceDN w:val="0"/>
        <w:adjustRightInd w:val="0"/>
        <w:spacing w:after="160"/>
        <w:textAlignment w:val="baseline"/>
        <w:rPr>
          <w:rFonts w:asciiTheme="majorHAnsi" w:hAnsiTheme="majorHAnsi" w:cstheme="majorHAnsi"/>
          <w:b/>
          <w:bCs/>
          <w:sz w:val="22"/>
          <w:szCs w:val="22"/>
        </w:rPr>
      </w:pPr>
    </w:p>
    <w:p w14:paraId="06B5891B" w14:textId="77777777" w:rsidR="00634943" w:rsidRPr="00035506" w:rsidRDefault="00634943"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0A19A41" w14:textId="77777777" w:rsidR="00634943" w:rsidRPr="00035506" w:rsidRDefault="00634943"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4DA44A3" w14:textId="77777777" w:rsidR="00634943" w:rsidRPr="00035506" w:rsidRDefault="00634943"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2ED63C0D" w14:textId="77777777" w:rsidR="00417532" w:rsidRDefault="00417532"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55F3FC59"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C478821"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7198FE8"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2258E2B3"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D33CD52"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7FA3DA9"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569B3F2F"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7B6DEFF"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EFA0C5F"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77C39DC"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5A1BA2FD"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E4AED36" w14:textId="77777777" w:rsidR="002268DB" w:rsidRDefault="002268DB" w:rsidP="00984B27">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58A00F13" w14:textId="77777777" w:rsidR="0041261B" w:rsidRDefault="0041261B" w:rsidP="00E56AE5">
      <w:pPr>
        <w:overflowPunct w:val="0"/>
        <w:autoSpaceDE w:val="0"/>
        <w:autoSpaceDN w:val="0"/>
        <w:adjustRightInd w:val="0"/>
        <w:spacing w:after="160"/>
        <w:textAlignment w:val="baseline"/>
        <w:rPr>
          <w:rFonts w:asciiTheme="majorHAnsi" w:hAnsiTheme="majorHAnsi" w:cstheme="majorHAnsi"/>
          <w:b/>
          <w:bCs/>
          <w:sz w:val="22"/>
          <w:szCs w:val="22"/>
        </w:rPr>
      </w:pPr>
    </w:p>
    <w:p w14:paraId="45710701" w14:textId="4B137FE2" w:rsidR="006B6853" w:rsidRPr="00035506" w:rsidRDefault="00D73B7C" w:rsidP="00984B27">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bCs/>
          <w:sz w:val="22"/>
          <w:szCs w:val="22"/>
        </w:rPr>
        <w:t xml:space="preserve">PREGÃO ELETRÔNICO Nº </w:t>
      </w:r>
      <w:r w:rsidR="006E7CEC">
        <w:rPr>
          <w:rFonts w:asciiTheme="majorHAnsi" w:hAnsiTheme="majorHAnsi" w:cstheme="majorHAnsi"/>
          <w:b/>
          <w:bCs/>
          <w:sz w:val="22"/>
          <w:szCs w:val="22"/>
        </w:rPr>
        <w:t>47/2026</w:t>
      </w:r>
    </w:p>
    <w:p w14:paraId="14E4523B" w14:textId="7E2AAF8E" w:rsidR="00D73B7C" w:rsidRPr="00035506" w:rsidRDefault="00984B27" w:rsidP="00984B27">
      <w:pPr>
        <w:overflowPunct w:val="0"/>
        <w:autoSpaceDE w:val="0"/>
        <w:autoSpaceDN w:val="0"/>
        <w:adjustRightInd w:val="0"/>
        <w:spacing w:after="160"/>
        <w:jc w:val="center"/>
        <w:textAlignment w:val="baseline"/>
        <w:rPr>
          <w:rFonts w:asciiTheme="majorHAnsi" w:hAnsiTheme="majorHAnsi" w:cstheme="majorHAnsi"/>
          <w:b/>
          <w:sz w:val="22"/>
          <w:szCs w:val="22"/>
        </w:rPr>
      </w:pPr>
      <w:r w:rsidRPr="00035506">
        <w:rPr>
          <w:rFonts w:asciiTheme="majorHAnsi" w:hAnsiTheme="majorHAnsi" w:cstheme="majorHAnsi"/>
          <w:b/>
          <w:sz w:val="22"/>
          <w:szCs w:val="22"/>
        </w:rPr>
        <w:t xml:space="preserve"> </w:t>
      </w:r>
      <w:r w:rsidR="00D73B7C" w:rsidRPr="00035506">
        <w:rPr>
          <w:rFonts w:asciiTheme="majorHAnsi" w:hAnsiTheme="majorHAnsi" w:cstheme="majorHAnsi"/>
          <w:b/>
          <w:bCs/>
          <w:sz w:val="22"/>
          <w:szCs w:val="22"/>
        </w:rPr>
        <w:t xml:space="preserve">ANEXO </w:t>
      </w:r>
      <w:r w:rsidR="007614B3" w:rsidRPr="00035506">
        <w:rPr>
          <w:rFonts w:asciiTheme="majorHAnsi" w:hAnsiTheme="majorHAnsi" w:cstheme="majorHAnsi"/>
          <w:b/>
          <w:bCs/>
          <w:sz w:val="22"/>
          <w:szCs w:val="22"/>
        </w:rPr>
        <w:t>VII</w:t>
      </w:r>
      <w:r w:rsidR="00D73B7C" w:rsidRPr="00035506">
        <w:rPr>
          <w:rFonts w:asciiTheme="majorHAnsi" w:hAnsiTheme="majorHAnsi" w:cstheme="majorHAnsi"/>
          <w:b/>
          <w:bCs/>
          <w:sz w:val="22"/>
          <w:szCs w:val="22"/>
        </w:rPr>
        <w:t xml:space="preserve"> </w:t>
      </w:r>
      <w:r w:rsidR="006B6853" w:rsidRPr="00035506">
        <w:rPr>
          <w:rFonts w:asciiTheme="majorHAnsi" w:hAnsiTheme="majorHAnsi" w:cstheme="majorHAnsi"/>
          <w:b/>
          <w:bCs/>
          <w:sz w:val="22"/>
          <w:szCs w:val="22"/>
        </w:rPr>
        <w:t>- TERMO DE CIÊNCIA E DE NOTIFICAÇÃO</w:t>
      </w:r>
    </w:p>
    <w:p w14:paraId="68A792D1" w14:textId="77777777" w:rsidR="00E312C1" w:rsidRPr="00035506" w:rsidRDefault="00E312C1" w:rsidP="00E312C1">
      <w:pPr>
        <w:autoSpaceDE w:val="0"/>
        <w:autoSpaceDN w:val="0"/>
        <w:adjustRightInd w:val="0"/>
        <w:jc w:val="center"/>
        <w:rPr>
          <w:rFonts w:asciiTheme="majorHAnsi" w:hAnsiTheme="majorHAnsi" w:cstheme="majorHAnsi"/>
          <w:b/>
          <w:bCs/>
          <w:sz w:val="22"/>
          <w:szCs w:val="22"/>
        </w:rPr>
      </w:pPr>
    </w:p>
    <w:p w14:paraId="7FB858D4" w14:textId="047C3F82" w:rsidR="00E312C1" w:rsidRPr="00035506" w:rsidRDefault="00E312C1" w:rsidP="00E312C1">
      <w:pPr>
        <w:rPr>
          <w:rFonts w:asciiTheme="majorHAnsi" w:hAnsiTheme="majorHAnsi" w:cstheme="majorHAnsi"/>
          <w:sz w:val="22"/>
          <w:szCs w:val="22"/>
        </w:rPr>
      </w:pPr>
      <w:r w:rsidRPr="00035506">
        <w:rPr>
          <w:rFonts w:asciiTheme="majorHAnsi" w:hAnsiTheme="majorHAnsi" w:cstheme="majorHAnsi"/>
          <w:b/>
          <w:bCs/>
          <w:sz w:val="22"/>
          <w:szCs w:val="22"/>
        </w:rPr>
        <w:t xml:space="preserve">CONTRATANTE: </w:t>
      </w:r>
      <w:r w:rsidRPr="00035506">
        <w:rPr>
          <w:rFonts w:asciiTheme="majorHAnsi" w:hAnsiTheme="majorHAnsi" w:cstheme="majorHAnsi"/>
          <w:bCs/>
          <w:sz w:val="22"/>
          <w:szCs w:val="22"/>
        </w:rPr>
        <w:t>PREFEITURA MUNICIPAL DE</w:t>
      </w:r>
      <w:r w:rsidR="00A80C7E" w:rsidRPr="00035506">
        <w:rPr>
          <w:rFonts w:asciiTheme="majorHAnsi" w:hAnsiTheme="majorHAnsi" w:cstheme="majorHAnsi"/>
          <w:bCs/>
          <w:sz w:val="22"/>
          <w:szCs w:val="22"/>
        </w:rPr>
        <w:t xml:space="preserve"> ITARARÉ</w:t>
      </w:r>
    </w:p>
    <w:p w14:paraId="5E34B559" w14:textId="77777777" w:rsidR="00E312C1" w:rsidRPr="00035506" w:rsidRDefault="00E312C1" w:rsidP="00E312C1">
      <w:pPr>
        <w:rPr>
          <w:rFonts w:asciiTheme="majorHAnsi" w:hAnsiTheme="majorHAnsi" w:cstheme="majorHAnsi"/>
          <w:b/>
          <w:bCs/>
          <w:sz w:val="22"/>
          <w:szCs w:val="22"/>
        </w:rPr>
      </w:pPr>
      <w:r w:rsidRPr="00035506">
        <w:rPr>
          <w:rFonts w:asciiTheme="majorHAnsi" w:hAnsiTheme="majorHAnsi" w:cstheme="majorHAnsi"/>
          <w:b/>
          <w:bCs/>
          <w:sz w:val="22"/>
          <w:szCs w:val="22"/>
        </w:rPr>
        <w:t xml:space="preserve">CONTRATADA: </w:t>
      </w:r>
    </w:p>
    <w:p w14:paraId="271E0CBF" w14:textId="46F93F95" w:rsidR="00E312C1" w:rsidRPr="00035506" w:rsidRDefault="00E312C1" w:rsidP="00E312C1">
      <w:pPr>
        <w:rPr>
          <w:rFonts w:asciiTheme="majorHAnsi" w:hAnsiTheme="majorHAnsi" w:cstheme="majorHAnsi"/>
          <w:sz w:val="22"/>
          <w:szCs w:val="22"/>
        </w:rPr>
      </w:pPr>
      <w:r w:rsidRPr="00035506">
        <w:rPr>
          <w:rFonts w:asciiTheme="majorHAnsi" w:hAnsiTheme="majorHAnsi" w:cstheme="majorHAnsi"/>
          <w:b/>
          <w:bCs/>
          <w:sz w:val="22"/>
          <w:szCs w:val="22"/>
        </w:rPr>
        <w:t xml:space="preserve">CONTRATO N°: </w:t>
      </w:r>
      <w:r w:rsidRPr="00035506">
        <w:rPr>
          <w:rFonts w:asciiTheme="majorHAnsi" w:hAnsiTheme="majorHAnsi" w:cstheme="majorHAnsi"/>
          <w:sz w:val="22"/>
          <w:szCs w:val="22"/>
        </w:rPr>
        <w:t>___/202</w:t>
      </w:r>
      <w:r w:rsidR="00610ABB" w:rsidRPr="00035506">
        <w:rPr>
          <w:rFonts w:asciiTheme="majorHAnsi" w:hAnsiTheme="majorHAnsi" w:cstheme="majorHAnsi"/>
          <w:sz w:val="22"/>
          <w:szCs w:val="22"/>
        </w:rPr>
        <w:t>6</w:t>
      </w:r>
    </w:p>
    <w:p w14:paraId="46DBC710" w14:textId="4D23CC0F" w:rsidR="00E312C1" w:rsidRPr="005E5FB8" w:rsidRDefault="00E312C1" w:rsidP="00321640">
      <w:pPr>
        <w:overflowPunct w:val="0"/>
        <w:autoSpaceDE w:val="0"/>
        <w:autoSpaceDN w:val="0"/>
        <w:adjustRightInd w:val="0"/>
        <w:spacing w:after="160"/>
        <w:jc w:val="both"/>
        <w:textAlignment w:val="baseline"/>
        <w:rPr>
          <w:rFonts w:asciiTheme="majorHAnsi" w:hAnsiTheme="majorHAnsi" w:cstheme="majorHAnsi"/>
          <w:sz w:val="22"/>
          <w:szCs w:val="22"/>
        </w:rPr>
      </w:pPr>
      <w:r w:rsidRPr="00035506">
        <w:rPr>
          <w:rFonts w:asciiTheme="majorHAnsi" w:hAnsiTheme="majorHAnsi" w:cstheme="majorHAnsi"/>
          <w:b/>
          <w:bCs/>
          <w:sz w:val="22"/>
          <w:szCs w:val="22"/>
        </w:rPr>
        <w:t>OBJETO</w:t>
      </w:r>
      <w:r w:rsidRPr="00035506">
        <w:rPr>
          <w:rFonts w:asciiTheme="majorHAnsi" w:hAnsiTheme="majorHAnsi" w:cstheme="majorHAnsi"/>
          <w:sz w:val="22"/>
          <w:szCs w:val="22"/>
        </w:rPr>
        <w:t>:</w:t>
      </w:r>
      <w:r w:rsidR="005E5FB8">
        <w:rPr>
          <w:rFonts w:asciiTheme="majorHAnsi" w:hAnsiTheme="majorHAnsi" w:cstheme="majorHAnsi"/>
          <w:sz w:val="22"/>
          <w:szCs w:val="22"/>
        </w:rPr>
        <w:t xml:space="preserve"> C</w:t>
      </w:r>
      <w:r w:rsidR="005E5FB8" w:rsidRPr="005E5FB8">
        <w:rPr>
          <w:rFonts w:asciiTheme="majorHAnsi" w:hAnsiTheme="majorHAnsi" w:cstheme="majorHAnsi"/>
          <w:sz w:val="22"/>
          <w:szCs w:val="22"/>
        </w:rPr>
        <w:t>ontratação de empresa especializada para execução de serviços de coleta de lixo em domicílio, coleta de lixo mecanizada com a disponibilização de contêineres na zona urbana do Município de Itararé e para a realização de atividades de educação ambiental e sanitária</w:t>
      </w:r>
      <w:r w:rsidR="005E5FB8">
        <w:rPr>
          <w:rFonts w:asciiTheme="majorHAnsi" w:hAnsiTheme="majorHAnsi" w:cstheme="majorHAnsi"/>
          <w:sz w:val="22"/>
          <w:szCs w:val="22"/>
        </w:rPr>
        <w:t>.</w:t>
      </w:r>
    </w:p>
    <w:p w14:paraId="78709C2E" w14:textId="77777777" w:rsidR="00E312C1" w:rsidRPr="00035506" w:rsidRDefault="00E312C1" w:rsidP="00E312C1">
      <w:pPr>
        <w:jc w:val="center"/>
        <w:rPr>
          <w:rFonts w:asciiTheme="majorHAnsi" w:hAnsiTheme="majorHAnsi" w:cstheme="majorHAnsi"/>
          <w:sz w:val="22"/>
          <w:szCs w:val="22"/>
        </w:rPr>
      </w:pPr>
    </w:p>
    <w:p w14:paraId="13249C15" w14:textId="77777777" w:rsidR="00E312C1" w:rsidRPr="00035506" w:rsidRDefault="00E312C1" w:rsidP="00E312C1">
      <w:pPr>
        <w:rPr>
          <w:rFonts w:asciiTheme="majorHAnsi" w:eastAsia="Calibri" w:hAnsiTheme="majorHAnsi" w:cstheme="majorHAnsi"/>
          <w:sz w:val="22"/>
          <w:szCs w:val="22"/>
        </w:rPr>
      </w:pPr>
      <w:r w:rsidRPr="00035506">
        <w:rPr>
          <w:rFonts w:asciiTheme="majorHAnsi" w:eastAsia="Calibri" w:hAnsiTheme="majorHAnsi" w:cstheme="majorHAnsi"/>
          <w:sz w:val="22"/>
          <w:szCs w:val="22"/>
        </w:rPr>
        <w:t>Pelo presente TERMO, nós, abaixo identificados:</w:t>
      </w:r>
    </w:p>
    <w:p w14:paraId="7E847F68" w14:textId="77777777" w:rsidR="00E312C1" w:rsidRPr="00035506" w:rsidRDefault="00E312C1" w:rsidP="00E312C1">
      <w:pPr>
        <w:rPr>
          <w:rFonts w:asciiTheme="majorHAnsi" w:eastAsia="Calibri" w:hAnsiTheme="majorHAnsi" w:cstheme="majorHAnsi"/>
          <w:sz w:val="22"/>
          <w:szCs w:val="22"/>
        </w:rPr>
      </w:pPr>
    </w:p>
    <w:p w14:paraId="3C18B84F" w14:textId="77777777" w:rsidR="00E312C1" w:rsidRPr="00035506" w:rsidRDefault="00E312C1" w:rsidP="00E312C1">
      <w:pPr>
        <w:spacing w:after="80" w:line="276" w:lineRule="auto"/>
        <w:rPr>
          <w:rFonts w:asciiTheme="majorHAnsi" w:eastAsia="Calibri" w:hAnsiTheme="majorHAnsi" w:cstheme="majorHAnsi"/>
          <w:b/>
          <w:sz w:val="22"/>
          <w:szCs w:val="22"/>
          <w:lang w:eastAsia="en-US"/>
        </w:rPr>
      </w:pPr>
      <w:r w:rsidRPr="00035506">
        <w:rPr>
          <w:rFonts w:asciiTheme="majorHAnsi" w:eastAsia="Calibri" w:hAnsiTheme="majorHAnsi" w:cstheme="majorHAnsi"/>
          <w:b/>
          <w:sz w:val="22"/>
          <w:szCs w:val="22"/>
        </w:rPr>
        <w:t>1. Estamos CIENTES de que:</w:t>
      </w:r>
    </w:p>
    <w:p w14:paraId="1B638E89"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a) o ajuste acima referido, seus aditamentos, bem como o acompanhamento de sua execução contratual, estarão sujeitos a análise e julgamento pelo Tribunal de Contas do Estado de São Paulo, cujo trâmite processual ocorrerá pelo sistema eletrônico;</w:t>
      </w:r>
    </w:p>
    <w:p w14:paraId="555FDD75"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59BFBA7A"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B61C685" w14:textId="77777777" w:rsidR="00E312C1" w:rsidRPr="00035506" w:rsidRDefault="00E312C1" w:rsidP="00E312C1">
      <w:pPr>
        <w:spacing w:after="80"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 xml:space="preserve">d) as informações pessoais dos responsáveis pela </w:t>
      </w:r>
      <w:r w:rsidRPr="00035506">
        <w:rPr>
          <w:rFonts w:asciiTheme="majorHAnsi" w:eastAsia="Calibri" w:hAnsiTheme="majorHAnsi" w:cstheme="majorHAnsi"/>
          <w:sz w:val="22"/>
          <w:szCs w:val="22"/>
          <w:u w:val="single"/>
        </w:rPr>
        <w:t>contratante</w:t>
      </w:r>
      <w:r w:rsidRPr="00035506">
        <w:rPr>
          <w:rFonts w:asciiTheme="majorHAnsi" w:eastAsia="Calibri" w:hAnsiTheme="majorHAnsi" w:cstheme="majorHAnsi"/>
          <w:sz w:val="22"/>
          <w:szCs w:val="22"/>
        </w:rPr>
        <w:t xml:space="preserve"> estão cadastradas no módulo eletrônico do </w:t>
      </w:r>
      <w:r w:rsidRPr="00035506">
        <w:rPr>
          <w:rFonts w:asciiTheme="majorHAnsi" w:hAnsiTheme="majorHAnsi" w:cstheme="majorHAnsi"/>
          <w:sz w:val="22"/>
          <w:szCs w:val="22"/>
        </w:rPr>
        <w:t>“Cadastro Corporativo TCESP – CadTCESP”,</w:t>
      </w:r>
      <w:r w:rsidRPr="00035506">
        <w:rPr>
          <w:rFonts w:asciiTheme="majorHAnsi" w:eastAsia="Calibri" w:hAnsiTheme="majorHAnsi" w:cstheme="majorHAnsi"/>
          <w:sz w:val="22"/>
          <w:szCs w:val="22"/>
        </w:rPr>
        <w:t xml:space="preserve"> nos termos previstos no Artigo 2º das Instruções nº 01/2020, conforme “Declaração(ões) de Atualização Cadastral” anexa (s);</w:t>
      </w:r>
    </w:p>
    <w:p w14:paraId="61099AE1" w14:textId="77777777" w:rsidR="00E312C1" w:rsidRPr="00035506" w:rsidRDefault="00E312C1" w:rsidP="00E312C1">
      <w:pPr>
        <w:spacing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e) é de exclusiva responsabilidade do contratado manter seus dados sempre atualizados.</w:t>
      </w:r>
    </w:p>
    <w:p w14:paraId="48879D47" w14:textId="77777777" w:rsidR="00E312C1" w:rsidRPr="00035506" w:rsidRDefault="00E312C1" w:rsidP="00E312C1">
      <w:pPr>
        <w:spacing w:line="276" w:lineRule="auto"/>
        <w:jc w:val="both"/>
        <w:rPr>
          <w:rFonts w:asciiTheme="majorHAnsi" w:eastAsia="Calibri" w:hAnsiTheme="majorHAnsi" w:cstheme="majorHAnsi"/>
          <w:sz w:val="22"/>
          <w:szCs w:val="22"/>
        </w:rPr>
      </w:pPr>
    </w:p>
    <w:p w14:paraId="15A98A15" w14:textId="77777777" w:rsidR="00E312C1" w:rsidRPr="00035506" w:rsidRDefault="00E312C1" w:rsidP="00E312C1">
      <w:pPr>
        <w:spacing w:line="276" w:lineRule="auto"/>
        <w:jc w:val="both"/>
        <w:rPr>
          <w:rFonts w:asciiTheme="majorHAnsi" w:eastAsia="Calibri" w:hAnsiTheme="majorHAnsi" w:cstheme="majorHAnsi"/>
          <w:b/>
          <w:sz w:val="22"/>
          <w:szCs w:val="22"/>
        </w:rPr>
      </w:pPr>
      <w:r w:rsidRPr="00035506">
        <w:rPr>
          <w:rFonts w:asciiTheme="majorHAnsi" w:eastAsia="Calibri" w:hAnsiTheme="majorHAnsi" w:cstheme="majorHAnsi"/>
          <w:b/>
          <w:sz w:val="22"/>
          <w:szCs w:val="22"/>
        </w:rPr>
        <w:t>2. Damo-nos por NOTIFICADOS para:</w:t>
      </w:r>
    </w:p>
    <w:p w14:paraId="24230094" w14:textId="77777777" w:rsidR="00E312C1" w:rsidRPr="00035506" w:rsidRDefault="00E312C1" w:rsidP="00E312C1">
      <w:pPr>
        <w:spacing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a) O acompanhamento dos atos do processo até seu julgamento final e consequente publicação;</w:t>
      </w:r>
    </w:p>
    <w:p w14:paraId="6DD9E30A" w14:textId="77777777" w:rsidR="00E312C1" w:rsidRPr="00035506" w:rsidRDefault="00E312C1" w:rsidP="00E312C1">
      <w:pPr>
        <w:spacing w:line="276" w:lineRule="auto"/>
        <w:jc w:val="both"/>
        <w:rPr>
          <w:rFonts w:asciiTheme="majorHAnsi" w:eastAsia="Calibri" w:hAnsiTheme="majorHAnsi" w:cstheme="majorHAnsi"/>
          <w:sz w:val="22"/>
          <w:szCs w:val="22"/>
        </w:rPr>
      </w:pPr>
      <w:r w:rsidRPr="00035506">
        <w:rPr>
          <w:rFonts w:asciiTheme="majorHAnsi" w:eastAsia="Calibri" w:hAnsiTheme="majorHAnsi" w:cstheme="majorHAnsi"/>
          <w:sz w:val="22"/>
          <w:szCs w:val="22"/>
        </w:rPr>
        <w:t>b) Se for o caso e de nosso interesse, nos prazos e nas formas legais e regimentais, exercer o direito de defesa, interpor recursos e o que mais couber.</w:t>
      </w:r>
    </w:p>
    <w:p w14:paraId="5AE7D617" w14:textId="77777777" w:rsidR="00E312C1" w:rsidRPr="00035506" w:rsidRDefault="00E312C1" w:rsidP="00E312C1">
      <w:pPr>
        <w:spacing w:line="276" w:lineRule="auto"/>
        <w:rPr>
          <w:rFonts w:asciiTheme="majorHAnsi" w:eastAsia="Calibri" w:hAnsiTheme="majorHAnsi" w:cstheme="majorHAnsi"/>
          <w:b/>
          <w:sz w:val="22"/>
          <w:szCs w:val="22"/>
        </w:rPr>
      </w:pPr>
    </w:p>
    <w:p w14:paraId="10AE566C" w14:textId="393538C7" w:rsidR="00E312C1" w:rsidRPr="00035506" w:rsidRDefault="00A80C7E" w:rsidP="005D40D0">
      <w:pPr>
        <w:spacing w:line="276" w:lineRule="auto"/>
        <w:jc w:val="right"/>
        <w:rPr>
          <w:rFonts w:asciiTheme="majorHAnsi" w:eastAsia="Calibri" w:hAnsiTheme="majorHAnsi" w:cstheme="majorHAnsi"/>
          <w:bCs/>
          <w:sz w:val="22"/>
          <w:szCs w:val="22"/>
        </w:rPr>
      </w:pPr>
      <w:r w:rsidRPr="00035506">
        <w:rPr>
          <w:rFonts w:asciiTheme="majorHAnsi" w:eastAsia="Calibri" w:hAnsiTheme="majorHAnsi" w:cstheme="majorHAnsi"/>
          <w:bCs/>
          <w:sz w:val="22"/>
          <w:szCs w:val="22"/>
        </w:rPr>
        <w:t xml:space="preserve">Itararé, </w:t>
      </w:r>
      <w:r w:rsidR="00A0389B" w:rsidRPr="00035506">
        <w:rPr>
          <w:rFonts w:asciiTheme="majorHAnsi" w:eastAsia="Calibri" w:hAnsiTheme="majorHAnsi" w:cstheme="majorHAnsi"/>
          <w:bCs/>
          <w:sz w:val="22"/>
          <w:szCs w:val="22"/>
        </w:rPr>
        <w:t>**</w:t>
      </w:r>
      <w:r w:rsidRPr="00035506">
        <w:rPr>
          <w:rFonts w:asciiTheme="majorHAnsi" w:eastAsia="Calibri" w:hAnsiTheme="majorHAnsi" w:cstheme="majorHAnsi"/>
          <w:bCs/>
          <w:sz w:val="22"/>
          <w:szCs w:val="22"/>
        </w:rPr>
        <w:t xml:space="preserve"> de</w:t>
      </w:r>
      <w:r w:rsidR="00DB4EDB" w:rsidRPr="00035506">
        <w:rPr>
          <w:rFonts w:asciiTheme="majorHAnsi" w:eastAsia="Calibri" w:hAnsiTheme="majorHAnsi" w:cstheme="majorHAnsi"/>
          <w:bCs/>
          <w:sz w:val="22"/>
          <w:szCs w:val="22"/>
        </w:rPr>
        <w:t xml:space="preserve"> </w:t>
      </w:r>
      <w:r w:rsidR="00E56AE5">
        <w:rPr>
          <w:rFonts w:asciiTheme="majorHAnsi" w:eastAsia="Calibri" w:hAnsiTheme="majorHAnsi" w:cstheme="majorHAnsi"/>
          <w:bCs/>
          <w:sz w:val="22"/>
          <w:szCs w:val="22"/>
        </w:rPr>
        <w:t>ju</w:t>
      </w:r>
      <w:r w:rsidR="00205AC6">
        <w:rPr>
          <w:rFonts w:asciiTheme="majorHAnsi" w:eastAsia="Calibri" w:hAnsiTheme="majorHAnsi" w:cstheme="majorHAnsi"/>
          <w:bCs/>
          <w:sz w:val="22"/>
          <w:szCs w:val="22"/>
        </w:rPr>
        <w:t>l</w:t>
      </w:r>
      <w:r w:rsidR="00E56AE5">
        <w:rPr>
          <w:rFonts w:asciiTheme="majorHAnsi" w:eastAsia="Calibri" w:hAnsiTheme="majorHAnsi" w:cstheme="majorHAnsi"/>
          <w:bCs/>
          <w:sz w:val="22"/>
          <w:szCs w:val="22"/>
        </w:rPr>
        <w:t>ho</w:t>
      </w:r>
      <w:r w:rsidR="00610ABB" w:rsidRPr="00035506">
        <w:rPr>
          <w:rFonts w:asciiTheme="majorHAnsi" w:eastAsia="Calibri" w:hAnsiTheme="majorHAnsi" w:cstheme="majorHAnsi"/>
          <w:bCs/>
          <w:sz w:val="22"/>
          <w:szCs w:val="22"/>
        </w:rPr>
        <w:t xml:space="preserve"> de 2026.</w:t>
      </w:r>
    </w:p>
    <w:p w14:paraId="0B3628F5" w14:textId="77777777" w:rsidR="00E312C1" w:rsidRPr="00035506" w:rsidRDefault="00E312C1" w:rsidP="00E312C1">
      <w:pPr>
        <w:spacing w:line="360" w:lineRule="auto"/>
        <w:rPr>
          <w:rFonts w:asciiTheme="majorHAnsi" w:hAnsiTheme="majorHAnsi" w:cstheme="majorHAnsi"/>
          <w:b/>
          <w:sz w:val="22"/>
          <w:szCs w:val="22"/>
        </w:rPr>
      </w:pPr>
      <w:r w:rsidRPr="00035506">
        <w:rPr>
          <w:rFonts w:asciiTheme="majorHAnsi" w:hAnsiTheme="majorHAnsi" w:cstheme="majorHAnsi"/>
          <w:b/>
          <w:sz w:val="22"/>
          <w:szCs w:val="22"/>
          <w:u w:val="single"/>
        </w:rPr>
        <w:t>AUTORIDADE MÁXIMA DO ÓRGÃO/ENTIDADE</w:t>
      </w:r>
      <w:r w:rsidRPr="00035506">
        <w:rPr>
          <w:rFonts w:asciiTheme="majorHAnsi" w:hAnsiTheme="majorHAnsi" w:cstheme="majorHAnsi"/>
          <w:b/>
          <w:strike/>
          <w:sz w:val="22"/>
          <w:szCs w:val="22"/>
        </w:rPr>
        <w:t>:</w:t>
      </w:r>
    </w:p>
    <w:p w14:paraId="37CDE990" w14:textId="512E7575"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Nome: __________________________</w:t>
      </w:r>
    </w:p>
    <w:p w14:paraId="718619BE" w14:textId="41A64F79"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Cargo:__________________________</w:t>
      </w:r>
      <w:r w:rsidR="009B05ED" w:rsidRPr="00035506">
        <w:rPr>
          <w:rFonts w:asciiTheme="majorHAnsi" w:hAnsiTheme="majorHAnsi" w:cstheme="majorHAnsi"/>
          <w:sz w:val="22"/>
          <w:szCs w:val="22"/>
        </w:rPr>
        <w:t>_</w:t>
      </w:r>
    </w:p>
    <w:p w14:paraId="40968576" w14:textId="77777777"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 xml:space="preserve">CPF: ____________________________ </w:t>
      </w:r>
    </w:p>
    <w:p w14:paraId="3154CACC" w14:textId="71582CD2" w:rsidR="00435AD4" w:rsidRPr="005E5FB8" w:rsidRDefault="005D40D0"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Assinatura: ___________________________</w:t>
      </w:r>
    </w:p>
    <w:p w14:paraId="1BEBE789" w14:textId="77777777" w:rsidR="004631EC" w:rsidRDefault="004631EC" w:rsidP="00E312C1">
      <w:pPr>
        <w:spacing w:line="360" w:lineRule="auto"/>
        <w:rPr>
          <w:rFonts w:asciiTheme="majorHAnsi" w:hAnsiTheme="majorHAnsi" w:cstheme="majorHAnsi"/>
          <w:b/>
          <w:sz w:val="22"/>
          <w:szCs w:val="22"/>
          <w:u w:val="single"/>
        </w:rPr>
      </w:pPr>
    </w:p>
    <w:p w14:paraId="0C2864F3" w14:textId="42BE5C68" w:rsidR="00E312C1" w:rsidRPr="00035506" w:rsidRDefault="00E312C1" w:rsidP="00E312C1">
      <w:pPr>
        <w:spacing w:line="360" w:lineRule="auto"/>
        <w:rPr>
          <w:rFonts w:asciiTheme="majorHAnsi" w:hAnsiTheme="majorHAnsi" w:cstheme="majorHAnsi"/>
          <w:b/>
          <w:sz w:val="22"/>
          <w:szCs w:val="22"/>
          <w:u w:val="single"/>
        </w:rPr>
      </w:pPr>
      <w:r w:rsidRPr="00035506">
        <w:rPr>
          <w:rFonts w:asciiTheme="majorHAnsi" w:hAnsiTheme="majorHAnsi" w:cstheme="majorHAnsi"/>
          <w:b/>
          <w:sz w:val="22"/>
          <w:szCs w:val="22"/>
          <w:u w:val="single"/>
        </w:rPr>
        <w:t>RESPONSÁVEIS QUE ASSINARAM O AJUSTE:</w:t>
      </w:r>
    </w:p>
    <w:p w14:paraId="04B57ECB" w14:textId="77777777" w:rsidR="00E312C1" w:rsidRPr="00035506" w:rsidRDefault="00E312C1" w:rsidP="00E312C1">
      <w:pPr>
        <w:spacing w:line="360" w:lineRule="auto"/>
        <w:rPr>
          <w:rFonts w:asciiTheme="majorHAnsi" w:hAnsiTheme="majorHAnsi" w:cstheme="majorHAnsi"/>
          <w:b/>
          <w:sz w:val="22"/>
          <w:szCs w:val="22"/>
        </w:rPr>
      </w:pPr>
      <w:r w:rsidRPr="00035506">
        <w:rPr>
          <w:rFonts w:asciiTheme="majorHAnsi" w:hAnsiTheme="majorHAnsi" w:cstheme="majorHAnsi"/>
          <w:b/>
          <w:sz w:val="22"/>
          <w:szCs w:val="22"/>
          <w:u w:val="single"/>
        </w:rPr>
        <w:t>Pelo contratante</w:t>
      </w:r>
      <w:r w:rsidRPr="00035506">
        <w:rPr>
          <w:rFonts w:asciiTheme="majorHAnsi" w:hAnsiTheme="majorHAnsi" w:cstheme="majorHAnsi"/>
          <w:b/>
          <w:sz w:val="22"/>
          <w:szCs w:val="22"/>
        </w:rPr>
        <w:t>:</w:t>
      </w:r>
    </w:p>
    <w:p w14:paraId="41CDF448" w14:textId="4BF60E6E"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Nome: ___________________________</w:t>
      </w:r>
    </w:p>
    <w:p w14:paraId="15215363" w14:textId="4C67FA3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Cargo:___________________________</w:t>
      </w:r>
    </w:p>
    <w:p w14:paraId="3A88BFA7" w14:textId="77777777"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 xml:space="preserve">CPF: ____________________________ </w:t>
      </w:r>
    </w:p>
    <w:p w14:paraId="2B2D3679" w14:textId="399469A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Assinatura: _______________________</w:t>
      </w:r>
    </w:p>
    <w:p w14:paraId="008F7A68" w14:textId="77777777" w:rsidR="00E312C1" w:rsidRPr="00035506" w:rsidRDefault="00E312C1" w:rsidP="00E312C1">
      <w:pPr>
        <w:spacing w:line="360" w:lineRule="auto"/>
        <w:rPr>
          <w:rFonts w:asciiTheme="majorHAnsi" w:hAnsiTheme="majorHAnsi" w:cstheme="majorHAnsi"/>
          <w:b/>
          <w:sz w:val="22"/>
          <w:szCs w:val="22"/>
          <w:u w:val="single"/>
        </w:rPr>
      </w:pPr>
    </w:p>
    <w:p w14:paraId="1B578EF9" w14:textId="77777777" w:rsidR="00E312C1" w:rsidRPr="00035506" w:rsidRDefault="00E312C1" w:rsidP="00E312C1">
      <w:pPr>
        <w:spacing w:line="360" w:lineRule="auto"/>
        <w:rPr>
          <w:rFonts w:asciiTheme="majorHAnsi" w:hAnsiTheme="majorHAnsi" w:cstheme="majorHAnsi"/>
          <w:b/>
          <w:sz w:val="22"/>
          <w:szCs w:val="22"/>
        </w:rPr>
      </w:pPr>
      <w:r w:rsidRPr="00035506">
        <w:rPr>
          <w:rFonts w:asciiTheme="majorHAnsi" w:hAnsiTheme="majorHAnsi" w:cstheme="majorHAnsi"/>
          <w:b/>
          <w:sz w:val="22"/>
          <w:szCs w:val="22"/>
          <w:u w:val="single"/>
        </w:rPr>
        <w:t>Pela contratada</w:t>
      </w:r>
      <w:r w:rsidRPr="00035506">
        <w:rPr>
          <w:rFonts w:asciiTheme="majorHAnsi" w:hAnsiTheme="majorHAnsi" w:cstheme="majorHAnsi"/>
          <w:b/>
          <w:sz w:val="22"/>
          <w:szCs w:val="22"/>
        </w:rPr>
        <w:t>:</w:t>
      </w:r>
    </w:p>
    <w:p w14:paraId="091499DD" w14:textId="0DA50CE6"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Nome: ____________________________</w:t>
      </w:r>
    </w:p>
    <w:p w14:paraId="765F6320" w14:textId="0FEC8B0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Cargo:____________________________</w:t>
      </w:r>
    </w:p>
    <w:p w14:paraId="446AAEC9" w14:textId="49AEB981"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CPF: ____________________________</w:t>
      </w:r>
      <w:r w:rsidR="009B05ED" w:rsidRPr="00035506">
        <w:rPr>
          <w:rFonts w:asciiTheme="majorHAnsi" w:hAnsiTheme="majorHAnsi" w:cstheme="majorHAnsi"/>
          <w:sz w:val="22"/>
          <w:szCs w:val="22"/>
        </w:rPr>
        <w:t>_</w:t>
      </w:r>
    </w:p>
    <w:p w14:paraId="61BBE34B" w14:textId="009D68BA" w:rsidR="00E312C1" w:rsidRPr="00035506" w:rsidRDefault="00E312C1" w:rsidP="00E312C1">
      <w:pPr>
        <w:spacing w:line="360" w:lineRule="auto"/>
        <w:rPr>
          <w:rFonts w:asciiTheme="majorHAnsi" w:hAnsiTheme="majorHAnsi" w:cstheme="majorHAnsi"/>
          <w:sz w:val="22"/>
          <w:szCs w:val="22"/>
        </w:rPr>
      </w:pPr>
      <w:r w:rsidRPr="00035506">
        <w:rPr>
          <w:rFonts w:asciiTheme="majorHAnsi" w:hAnsiTheme="majorHAnsi" w:cstheme="majorHAnsi"/>
          <w:sz w:val="22"/>
          <w:szCs w:val="22"/>
        </w:rPr>
        <w:t>Assinatura: _______________________</w:t>
      </w:r>
    </w:p>
    <w:p w14:paraId="2F4317D5" w14:textId="77777777" w:rsidR="00984B27" w:rsidRPr="00035506" w:rsidRDefault="00984B27" w:rsidP="00E312C1">
      <w:pPr>
        <w:spacing w:line="360" w:lineRule="auto"/>
        <w:rPr>
          <w:rFonts w:asciiTheme="majorHAnsi" w:hAnsiTheme="majorHAnsi" w:cstheme="majorHAnsi"/>
          <w:sz w:val="22"/>
          <w:szCs w:val="22"/>
        </w:rPr>
      </w:pPr>
    </w:p>
    <w:p w14:paraId="000B9FEC" w14:textId="77777777" w:rsidR="00E312C1" w:rsidRPr="00035506" w:rsidRDefault="00E312C1" w:rsidP="00E312C1">
      <w:pPr>
        <w:spacing w:line="360" w:lineRule="auto"/>
        <w:rPr>
          <w:rFonts w:asciiTheme="majorHAnsi" w:hAnsiTheme="majorHAnsi" w:cstheme="majorHAnsi"/>
          <w:b/>
          <w:sz w:val="22"/>
          <w:szCs w:val="22"/>
          <w:u w:val="single"/>
        </w:rPr>
      </w:pPr>
      <w:r w:rsidRPr="00035506">
        <w:rPr>
          <w:rFonts w:asciiTheme="majorHAnsi" w:hAnsiTheme="majorHAnsi" w:cstheme="majorHAnsi"/>
          <w:b/>
          <w:sz w:val="22"/>
          <w:szCs w:val="22"/>
          <w:u w:val="single"/>
        </w:rPr>
        <w:t>GESTOR(ES) DO CONTRATO:</w:t>
      </w:r>
    </w:p>
    <w:p w14:paraId="5902D4E2" w14:textId="77777777" w:rsidR="00E312C1" w:rsidRPr="00035506"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Nome:</w:t>
      </w:r>
      <w:r w:rsidRPr="00035506">
        <w:rPr>
          <w:rFonts w:asciiTheme="majorHAnsi" w:eastAsia="Arial" w:hAnsiTheme="majorHAnsi" w:cstheme="majorHAnsi"/>
          <w:sz w:val="22"/>
          <w:szCs w:val="22"/>
          <w:u w:val="single"/>
        </w:rPr>
        <w:tab/>
      </w:r>
    </w:p>
    <w:p w14:paraId="5CADCC20" w14:textId="77777777" w:rsidR="00E312C1" w:rsidRPr="00035506"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Cargo:</w:t>
      </w:r>
      <w:r w:rsidRPr="00035506">
        <w:rPr>
          <w:rFonts w:asciiTheme="majorHAnsi" w:eastAsia="Arial" w:hAnsiTheme="majorHAnsi" w:cstheme="majorHAnsi"/>
          <w:sz w:val="22"/>
          <w:szCs w:val="22"/>
          <w:u w:val="single"/>
        </w:rPr>
        <w:tab/>
      </w:r>
    </w:p>
    <w:p w14:paraId="127CCFEE" w14:textId="77777777" w:rsidR="00E312C1" w:rsidRPr="00035506" w:rsidRDefault="00E312C1" w:rsidP="00E312C1">
      <w:pPr>
        <w:tabs>
          <w:tab w:val="left" w:pos="4571"/>
          <w:tab w:val="left" w:pos="8605"/>
          <w:tab w:val="left" w:pos="8678"/>
        </w:tabs>
        <w:spacing w:line="360" w:lineRule="auto"/>
        <w:rPr>
          <w:rFonts w:asciiTheme="majorHAnsi" w:eastAsia="Arial" w:hAnsiTheme="majorHAnsi" w:cstheme="majorHAnsi"/>
          <w:sz w:val="22"/>
          <w:szCs w:val="22"/>
        </w:rPr>
      </w:pPr>
      <w:r w:rsidRPr="00035506">
        <w:rPr>
          <w:rFonts w:asciiTheme="majorHAnsi" w:eastAsia="Arial" w:hAnsiTheme="majorHAnsi" w:cstheme="majorHAnsi"/>
          <w:sz w:val="22"/>
          <w:szCs w:val="22"/>
        </w:rPr>
        <w:t xml:space="preserve">CPF: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p>
    <w:p w14:paraId="59418AF1" w14:textId="77777777" w:rsidR="00E312C1" w:rsidRPr="00035506" w:rsidRDefault="00E312C1" w:rsidP="00E312C1">
      <w:pPr>
        <w:tabs>
          <w:tab w:val="left" w:pos="8698"/>
        </w:tabs>
        <w:spacing w:line="360" w:lineRule="auto"/>
        <w:rPr>
          <w:rFonts w:asciiTheme="majorHAnsi" w:eastAsia="Arial" w:hAnsiTheme="majorHAnsi" w:cstheme="majorHAnsi"/>
          <w:sz w:val="22"/>
          <w:szCs w:val="22"/>
        </w:rPr>
      </w:pPr>
      <w:r w:rsidRPr="00035506">
        <w:rPr>
          <w:rFonts w:asciiTheme="majorHAnsi" w:eastAsia="Arial" w:hAnsiTheme="majorHAnsi" w:cstheme="majorHAnsi"/>
          <w:sz w:val="22"/>
          <w:szCs w:val="22"/>
        </w:rPr>
        <w:t>Assinatura:  _______________________________</w:t>
      </w:r>
    </w:p>
    <w:p w14:paraId="427C2335" w14:textId="77777777" w:rsidR="00E312C1" w:rsidRPr="00035506" w:rsidRDefault="00E312C1" w:rsidP="00E312C1">
      <w:pPr>
        <w:spacing w:line="360" w:lineRule="auto"/>
        <w:rPr>
          <w:rFonts w:asciiTheme="majorHAnsi" w:eastAsia="Arial" w:hAnsiTheme="majorHAnsi" w:cstheme="majorHAnsi"/>
          <w:sz w:val="22"/>
          <w:szCs w:val="22"/>
        </w:rPr>
      </w:pPr>
    </w:p>
    <w:p w14:paraId="2F5F720F" w14:textId="77777777" w:rsidR="00E312C1" w:rsidRPr="00035506" w:rsidRDefault="00E312C1" w:rsidP="00E312C1">
      <w:pPr>
        <w:spacing w:line="360" w:lineRule="auto"/>
        <w:rPr>
          <w:rFonts w:asciiTheme="majorHAnsi" w:hAnsiTheme="majorHAnsi" w:cstheme="majorHAnsi"/>
          <w:b/>
          <w:sz w:val="22"/>
          <w:szCs w:val="22"/>
          <w:u w:val="single"/>
        </w:rPr>
      </w:pPr>
      <w:r w:rsidRPr="00035506">
        <w:rPr>
          <w:rFonts w:asciiTheme="majorHAnsi" w:hAnsiTheme="majorHAnsi" w:cstheme="majorHAnsi"/>
          <w:b/>
          <w:sz w:val="22"/>
          <w:szCs w:val="22"/>
          <w:u w:val="single"/>
        </w:rPr>
        <w:t>DEMAIS RESPONSÁVEIS (*):</w:t>
      </w:r>
    </w:p>
    <w:p w14:paraId="7BA78010"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035506">
        <w:rPr>
          <w:rFonts w:asciiTheme="majorHAnsi" w:eastAsia="Arial" w:hAnsiTheme="majorHAnsi" w:cstheme="majorHAnsi"/>
          <w:sz w:val="22"/>
          <w:szCs w:val="22"/>
        </w:rPr>
        <w:t>Tipo de ato sob</w:t>
      </w:r>
      <w:r w:rsidRPr="00035506">
        <w:rPr>
          <w:rFonts w:asciiTheme="majorHAnsi" w:eastAsia="Arial" w:hAnsiTheme="majorHAnsi" w:cstheme="majorHAnsi"/>
          <w:spacing w:val="-11"/>
          <w:sz w:val="22"/>
          <w:szCs w:val="22"/>
        </w:rPr>
        <w:t xml:space="preserve"> </w:t>
      </w:r>
      <w:r w:rsidRPr="00035506">
        <w:rPr>
          <w:rFonts w:asciiTheme="majorHAnsi" w:eastAsia="Arial" w:hAnsiTheme="majorHAnsi" w:cstheme="majorHAnsi"/>
          <w:sz w:val="22"/>
          <w:szCs w:val="22"/>
        </w:rPr>
        <w:t>sua</w:t>
      </w:r>
      <w:r w:rsidRPr="00035506">
        <w:rPr>
          <w:rFonts w:asciiTheme="majorHAnsi" w:eastAsia="Arial" w:hAnsiTheme="majorHAnsi" w:cstheme="majorHAnsi"/>
          <w:spacing w:val="-3"/>
          <w:sz w:val="22"/>
          <w:szCs w:val="22"/>
        </w:rPr>
        <w:t xml:space="preserve"> </w:t>
      </w:r>
      <w:r w:rsidRPr="00035506">
        <w:rPr>
          <w:rFonts w:asciiTheme="majorHAnsi" w:eastAsia="Arial" w:hAnsiTheme="majorHAnsi" w:cstheme="majorHAnsi"/>
          <w:sz w:val="22"/>
          <w:szCs w:val="22"/>
        </w:rPr>
        <w:t>responsabilidade:</w:t>
      </w:r>
      <w:r w:rsidRPr="00035506">
        <w:rPr>
          <w:rFonts w:asciiTheme="majorHAnsi" w:eastAsia="Arial" w:hAnsiTheme="majorHAnsi" w:cstheme="majorHAnsi"/>
          <w:spacing w:val="-2"/>
          <w:sz w:val="22"/>
          <w:szCs w:val="22"/>
        </w:rPr>
        <w:t xml:space="preserve">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r w:rsidRPr="00035506">
        <w:rPr>
          <w:rFonts w:asciiTheme="majorHAnsi" w:eastAsia="Arial" w:hAnsiTheme="majorHAnsi" w:cstheme="majorHAnsi"/>
          <w:sz w:val="22"/>
          <w:szCs w:val="22"/>
        </w:rPr>
        <w:t xml:space="preserve">                                                       </w:t>
      </w:r>
    </w:p>
    <w:p w14:paraId="63E8E51D"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Nome:</w:t>
      </w:r>
      <w:r w:rsidRPr="00035506">
        <w:rPr>
          <w:rFonts w:asciiTheme="majorHAnsi" w:eastAsia="Arial" w:hAnsiTheme="majorHAnsi" w:cstheme="majorHAnsi"/>
          <w:sz w:val="22"/>
          <w:szCs w:val="22"/>
          <w:u w:val="single"/>
        </w:rPr>
        <w:tab/>
      </w:r>
    </w:p>
    <w:p w14:paraId="78AA7AC0"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Cargo:</w:t>
      </w:r>
      <w:r w:rsidRPr="00035506">
        <w:rPr>
          <w:rFonts w:asciiTheme="majorHAnsi" w:eastAsia="Arial" w:hAnsiTheme="majorHAnsi" w:cstheme="majorHAnsi"/>
          <w:sz w:val="22"/>
          <w:szCs w:val="22"/>
          <w:u w:val="single"/>
        </w:rPr>
        <w:tab/>
      </w:r>
    </w:p>
    <w:p w14:paraId="3F340333" w14:textId="77777777" w:rsidR="00E312C1" w:rsidRPr="00035506"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035506">
        <w:rPr>
          <w:rFonts w:asciiTheme="majorHAnsi" w:eastAsia="Arial" w:hAnsiTheme="majorHAnsi" w:cstheme="majorHAnsi"/>
          <w:sz w:val="22"/>
          <w:szCs w:val="22"/>
        </w:rPr>
        <w:t xml:space="preserve">CPF: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p>
    <w:p w14:paraId="6DDFB862" w14:textId="0C4D5A7B" w:rsidR="002B347B" w:rsidRPr="00035506" w:rsidRDefault="00E312C1" w:rsidP="006B4837">
      <w:pPr>
        <w:tabs>
          <w:tab w:val="left" w:pos="4820"/>
        </w:tabs>
        <w:spacing w:line="360" w:lineRule="auto"/>
        <w:jc w:val="both"/>
        <w:rPr>
          <w:rFonts w:asciiTheme="majorHAnsi" w:eastAsia="Arial" w:hAnsiTheme="majorHAnsi" w:cstheme="majorHAnsi"/>
          <w:sz w:val="22"/>
          <w:szCs w:val="22"/>
          <w:u w:val="single"/>
        </w:rPr>
      </w:pPr>
      <w:r w:rsidRPr="00035506">
        <w:rPr>
          <w:rFonts w:asciiTheme="majorHAnsi" w:eastAsia="Arial" w:hAnsiTheme="majorHAnsi" w:cstheme="majorHAnsi"/>
          <w:sz w:val="22"/>
          <w:szCs w:val="22"/>
        </w:rPr>
        <w:t xml:space="preserve">Assinatura: </w:t>
      </w:r>
      <w:r w:rsidRPr="00035506">
        <w:rPr>
          <w:rFonts w:asciiTheme="majorHAnsi" w:eastAsia="Arial" w:hAnsiTheme="majorHAnsi" w:cstheme="majorHAnsi"/>
          <w:sz w:val="22"/>
          <w:szCs w:val="22"/>
          <w:u w:val="single"/>
        </w:rPr>
        <w:t xml:space="preserve"> </w:t>
      </w:r>
      <w:r w:rsidRPr="00035506">
        <w:rPr>
          <w:rFonts w:asciiTheme="majorHAnsi" w:eastAsia="Arial" w:hAnsiTheme="majorHAnsi" w:cstheme="majorHAnsi"/>
          <w:sz w:val="22"/>
          <w:szCs w:val="22"/>
          <w:u w:val="single"/>
        </w:rPr>
        <w:tab/>
      </w:r>
    </w:p>
    <w:p w14:paraId="11D15590" w14:textId="77777777" w:rsidR="00AD37D9" w:rsidRPr="00035506" w:rsidRDefault="00AD37D9" w:rsidP="006B4837">
      <w:pPr>
        <w:tabs>
          <w:tab w:val="left" w:pos="4820"/>
        </w:tabs>
        <w:spacing w:line="360" w:lineRule="auto"/>
        <w:jc w:val="both"/>
        <w:rPr>
          <w:rFonts w:asciiTheme="majorHAnsi" w:eastAsia="Arial" w:hAnsiTheme="majorHAnsi" w:cstheme="majorHAnsi"/>
          <w:sz w:val="22"/>
          <w:szCs w:val="22"/>
          <w:u w:val="single"/>
        </w:rPr>
      </w:pPr>
    </w:p>
    <w:p w14:paraId="663BC3CE" w14:textId="3788AF9A" w:rsidR="00AD37D9" w:rsidRDefault="00AD37D9" w:rsidP="006B4837">
      <w:pPr>
        <w:tabs>
          <w:tab w:val="left" w:pos="4820"/>
        </w:tabs>
        <w:spacing w:line="360" w:lineRule="auto"/>
        <w:jc w:val="both"/>
        <w:rPr>
          <w:rFonts w:asciiTheme="majorHAnsi" w:eastAsia="Arial" w:hAnsiTheme="majorHAnsi" w:cstheme="majorHAnsi"/>
          <w:sz w:val="22"/>
          <w:szCs w:val="22"/>
          <w:u w:val="single"/>
        </w:rPr>
      </w:pPr>
    </w:p>
    <w:p w14:paraId="4C9D19A0" w14:textId="77777777" w:rsidR="00205AC6" w:rsidRDefault="00205AC6" w:rsidP="006B4837">
      <w:pPr>
        <w:tabs>
          <w:tab w:val="left" w:pos="4820"/>
        </w:tabs>
        <w:spacing w:line="360" w:lineRule="auto"/>
        <w:jc w:val="both"/>
        <w:rPr>
          <w:rFonts w:asciiTheme="majorHAnsi" w:eastAsia="Arial" w:hAnsiTheme="majorHAnsi" w:cstheme="majorHAnsi"/>
          <w:sz w:val="22"/>
          <w:szCs w:val="22"/>
          <w:u w:val="single"/>
        </w:rPr>
      </w:pPr>
    </w:p>
    <w:p w14:paraId="3AA08729" w14:textId="77777777" w:rsidR="00205AC6" w:rsidRDefault="00205AC6" w:rsidP="006B4837">
      <w:pPr>
        <w:tabs>
          <w:tab w:val="left" w:pos="4820"/>
        </w:tabs>
        <w:spacing w:line="360" w:lineRule="auto"/>
        <w:jc w:val="both"/>
        <w:rPr>
          <w:rFonts w:asciiTheme="majorHAnsi" w:eastAsia="Arial" w:hAnsiTheme="majorHAnsi" w:cstheme="majorHAnsi"/>
          <w:sz w:val="22"/>
          <w:szCs w:val="22"/>
          <w:u w:val="single"/>
        </w:rPr>
      </w:pPr>
    </w:p>
    <w:p w14:paraId="04A9A34E" w14:textId="77777777" w:rsidR="00205AC6" w:rsidRDefault="00205AC6" w:rsidP="006B4837">
      <w:pPr>
        <w:tabs>
          <w:tab w:val="left" w:pos="4820"/>
        </w:tabs>
        <w:spacing w:line="360" w:lineRule="auto"/>
        <w:jc w:val="both"/>
        <w:rPr>
          <w:rFonts w:asciiTheme="majorHAnsi" w:eastAsia="Arial" w:hAnsiTheme="majorHAnsi" w:cstheme="majorHAnsi"/>
          <w:sz w:val="22"/>
          <w:szCs w:val="22"/>
          <w:u w:val="single"/>
        </w:rPr>
      </w:pPr>
    </w:p>
    <w:p w14:paraId="145BF995" w14:textId="77777777" w:rsidR="00205AC6" w:rsidRDefault="00205AC6" w:rsidP="006B4837">
      <w:pPr>
        <w:tabs>
          <w:tab w:val="left" w:pos="4820"/>
        </w:tabs>
        <w:spacing w:line="360" w:lineRule="auto"/>
        <w:jc w:val="both"/>
        <w:rPr>
          <w:rFonts w:asciiTheme="majorHAnsi" w:eastAsia="Arial" w:hAnsiTheme="majorHAnsi" w:cstheme="majorHAnsi"/>
          <w:sz w:val="22"/>
          <w:szCs w:val="22"/>
          <w:u w:val="single"/>
        </w:rPr>
      </w:pPr>
    </w:p>
    <w:p w14:paraId="5751712E" w14:textId="77777777" w:rsidR="00205AC6" w:rsidRDefault="00205AC6" w:rsidP="006B4837">
      <w:pPr>
        <w:tabs>
          <w:tab w:val="left" w:pos="4820"/>
        </w:tabs>
        <w:spacing w:line="360" w:lineRule="auto"/>
        <w:jc w:val="both"/>
        <w:rPr>
          <w:rFonts w:asciiTheme="majorHAnsi" w:eastAsia="Arial" w:hAnsiTheme="majorHAnsi" w:cstheme="majorHAnsi"/>
          <w:sz w:val="22"/>
          <w:szCs w:val="22"/>
          <w:u w:val="single"/>
        </w:rPr>
      </w:pPr>
    </w:p>
    <w:p w14:paraId="6241BF75" w14:textId="77777777" w:rsidR="00205AC6" w:rsidRDefault="00205AC6" w:rsidP="006B4837">
      <w:pPr>
        <w:tabs>
          <w:tab w:val="left" w:pos="4820"/>
        </w:tabs>
        <w:spacing w:line="360" w:lineRule="auto"/>
        <w:jc w:val="both"/>
        <w:rPr>
          <w:rFonts w:asciiTheme="majorHAnsi" w:eastAsia="Arial" w:hAnsiTheme="majorHAnsi" w:cstheme="majorHAnsi"/>
          <w:sz w:val="22"/>
          <w:szCs w:val="22"/>
          <w:u w:val="single"/>
        </w:rPr>
      </w:pPr>
    </w:p>
    <w:p w14:paraId="28DB8C6F" w14:textId="77777777" w:rsidR="00205AC6" w:rsidRDefault="00205AC6" w:rsidP="006B4837">
      <w:pPr>
        <w:tabs>
          <w:tab w:val="left" w:pos="4820"/>
        </w:tabs>
        <w:spacing w:line="360" w:lineRule="auto"/>
        <w:jc w:val="both"/>
        <w:rPr>
          <w:rFonts w:asciiTheme="majorHAnsi" w:eastAsia="Arial" w:hAnsiTheme="majorHAnsi" w:cstheme="majorHAnsi"/>
          <w:sz w:val="22"/>
          <w:szCs w:val="22"/>
          <w:u w:val="single"/>
        </w:rPr>
      </w:pPr>
    </w:p>
    <w:p w14:paraId="7A8F4867" w14:textId="77777777" w:rsidR="005E5FB8" w:rsidRDefault="005E5FB8" w:rsidP="00205AC6">
      <w:pPr>
        <w:tabs>
          <w:tab w:val="left" w:pos="4820"/>
        </w:tabs>
        <w:spacing w:line="360" w:lineRule="auto"/>
        <w:jc w:val="center"/>
        <w:rPr>
          <w:rFonts w:asciiTheme="majorHAnsi" w:eastAsia="Arial" w:hAnsiTheme="majorHAnsi" w:cstheme="majorHAnsi"/>
          <w:b/>
          <w:bCs/>
          <w:sz w:val="22"/>
          <w:szCs w:val="22"/>
        </w:rPr>
      </w:pPr>
    </w:p>
    <w:p w14:paraId="664FEF4E" w14:textId="77777777" w:rsidR="005E5FB8" w:rsidRDefault="005E5FB8" w:rsidP="00205AC6">
      <w:pPr>
        <w:tabs>
          <w:tab w:val="left" w:pos="4820"/>
        </w:tabs>
        <w:spacing w:line="360" w:lineRule="auto"/>
        <w:jc w:val="center"/>
        <w:rPr>
          <w:rFonts w:asciiTheme="majorHAnsi" w:eastAsia="Arial" w:hAnsiTheme="majorHAnsi" w:cstheme="majorHAnsi"/>
          <w:b/>
          <w:bCs/>
          <w:sz w:val="22"/>
          <w:szCs w:val="22"/>
        </w:rPr>
      </w:pPr>
    </w:p>
    <w:p w14:paraId="72F6E00D" w14:textId="65D98F00" w:rsidR="00205AC6" w:rsidRDefault="00205AC6" w:rsidP="00205AC6">
      <w:pPr>
        <w:tabs>
          <w:tab w:val="left" w:pos="4820"/>
        </w:tabs>
        <w:spacing w:line="360" w:lineRule="auto"/>
        <w:jc w:val="center"/>
        <w:rPr>
          <w:rFonts w:asciiTheme="majorHAnsi" w:eastAsia="Arial" w:hAnsiTheme="majorHAnsi" w:cstheme="majorHAnsi"/>
          <w:b/>
          <w:bCs/>
          <w:sz w:val="22"/>
          <w:szCs w:val="22"/>
        </w:rPr>
      </w:pPr>
      <w:r>
        <w:rPr>
          <w:rFonts w:asciiTheme="majorHAnsi" w:eastAsia="Arial" w:hAnsiTheme="majorHAnsi" w:cstheme="majorHAnsi"/>
          <w:b/>
          <w:bCs/>
          <w:sz w:val="22"/>
          <w:szCs w:val="22"/>
        </w:rPr>
        <w:t>ANEXO VIII – Modelo de Planilha de Composição de Custos</w:t>
      </w:r>
    </w:p>
    <w:p w14:paraId="1DB3EF8B" w14:textId="77777777" w:rsidR="00205AC6" w:rsidRDefault="00205AC6" w:rsidP="00205AC6">
      <w:pPr>
        <w:tabs>
          <w:tab w:val="left" w:pos="4820"/>
        </w:tabs>
        <w:spacing w:line="360" w:lineRule="auto"/>
        <w:jc w:val="center"/>
        <w:rPr>
          <w:rFonts w:asciiTheme="majorHAnsi" w:eastAsia="Arial" w:hAnsiTheme="majorHAnsi" w:cstheme="majorHAnsi"/>
          <w:b/>
          <w:bCs/>
          <w:sz w:val="22"/>
          <w:szCs w:val="22"/>
        </w:rPr>
      </w:pPr>
    </w:p>
    <w:tbl>
      <w:tblPr>
        <w:tblW w:w="5000" w:type="pct"/>
        <w:tblLayout w:type="fixed"/>
        <w:tblCellMar>
          <w:left w:w="70" w:type="dxa"/>
          <w:right w:w="70" w:type="dxa"/>
        </w:tblCellMar>
        <w:tblLook w:val="04A0" w:firstRow="1" w:lastRow="0" w:firstColumn="1" w:lastColumn="0" w:noHBand="0" w:noVBand="1"/>
      </w:tblPr>
      <w:tblGrid>
        <w:gridCol w:w="3227"/>
        <w:gridCol w:w="1169"/>
        <w:gridCol w:w="646"/>
        <w:gridCol w:w="312"/>
        <w:gridCol w:w="307"/>
        <w:gridCol w:w="850"/>
        <w:gridCol w:w="8"/>
        <w:gridCol w:w="1127"/>
        <w:gridCol w:w="22"/>
        <w:gridCol w:w="816"/>
      </w:tblGrid>
      <w:tr w:rsidR="00205AC6" w:rsidRPr="00A278FE" w14:paraId="28C33E7C" w14:textId="77777777" w:rsidTr="00205AC6">
        <w:trPr>
          <w:trHeight w:val="348"/>
        </w:trPr>
        <w:tc>
          <w:tcPr>
            <w:tcW w:w="5000" w:type="pct"/>
            <w:gridSpan w:val="10"/>
            <w:tcBorders>
              <w:top w:val="single" w:sz="8" w:space="0" w:color="auto"/>
              <w:left w:val="single" w:sz="8" w:space="0" w:color="auto"/>
              <w:bottom w:val="nil"/>
              <w:right w:val="single" w:sz="8" w:space="0" w:color="000000"/>
            </w:tcBorders>
            <w:noWrap/>
            <w:vAlign w:val="center"/>
            <w:hideMark/>
          </w:tcPr>
          <w:p w14:paraId="2E6D0E1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1. Coleta de Resíduos Sólidos Domiciliares</w:t>
            </w:r>
          </w:p>
        </w:tc>
      </w:tr>
      <w:tr w:rsidR="00205AC6" w:rsidRPr="00A278FE" w14:paraId="06E8A6AF" w14:textId="77777777" w:rsidTr="00205AC6">
        <w:trPr>
          <w:trHeight w:val="435"/>
        </w:trPr>
        <w:tc>
          <w:tcPr>
            <w:tcW w:w="5000" w:type="pct"/>
            <w:gridSpan w:val="10"/>
            <w:tcBorders>
              <w:top w:val="nil"/>
              <w:left w:val="single" w:sz="8" w:space="0" w:color="auto"/>
              <w:bottom w:val="single" w:sz="4" w:space="0" w:color="auto"/>
              <w:right w:val="single" w:sz="8" w:space="0" w:color="000000"/>
            </w:tcBorders>
            <w:noWrap/>
            <w:vAlign w:val="center"/>
            <w:hideMark/>
          </w:tcPr>
          <w:p w14:paraId="6540ED9E"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Planilha de Composição de Custos</w:t>
            </w:r>
          </w:p>
        </w:tc>
      </w:tr>
      <w:tr w:rsidR="00205AC6" w:rsidRPr="00A278FE" w14:paraId="4F3C3CCC" w14:textId="77777777" w:rsidTr="00205AC6">
        <w:trPr>
          <w:trHeight w:val="219"/>
        </w:trPr>
        <w:tc>
          <w:tcPr>
            <w:tcW w:w="1901" w:type="pct"/>
            <w:tcBorders>
              <w:top w:val="nil"/>
              <w:left w:val="single" w:sz="8" w:space="0" w:color="auto"/>
              <w:bottom w:val="nil"/>
              <w:right w:val="nil"/>
            </w:tcBorders>
            <w:noWrap/>
            <w:vAlign w:val="center"/>
            <w:hideMark/>
          </w:tcPr>
          <w:p w14:paraId="264F4AB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1070" w:type="pct"/>
            <w:gridSpan w:val="2"/>
            <w:tcBorders>
              <w:top w:val="nil"/>
              <w:left w:val="nil"/>
              <w:bottom w:val="nil"/>
              <w:right w:val="nil"/>
            </w:tcBorders>
            <w:noWrap/>
            <w:vAlign w:val="center"/>
            <w:hideMark/>
          </w:tcPr>
          <w:p w14:paraId="4AF1F85D"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3FD1F63B"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74E0053B"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135936E"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single" w:sz="8" w:space="0" w:color="auto"/>
            </w:tcBorders>
            <w:noWrap/>
            <w:vAlign w:val="center"/>
            <w:hideMark/>
          </w:tcPr>
          <w:p w14:paraId="0F65CB7D"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r>
      <w:tr w:rsidR="00205AC6" w:rsidRPr="00A278FE" w14:paraId="5E0E7B58" w14:textId="77777777" w:rsidTr="00205AC6">
        <w:trPr>
          <w:trHeight w:val="315"/>
        </w:trPr>
        <w:tc>
          <w:tcPr>
            <w:tcW w:w="5000" w:type="pct"/>
            <w:gridSpan w:val="10"/>
            <w:tcBorders>
              <w:top w:val="single" w:sz="8" w:space="0" w:color="auto"/>
              <w:left w:val="single" w:sz="8" w:space="0" w:color="auto"/>
              <w:bottom w:val="single" w:sz="8" w:space="0" w:color="auto"/>
              <w:right w:val="single" w:sz="8" w:space="0" w:color="000000"/>
            </w:tcBorders>
            <w:noWrap/>
            <w:vAlign w:val="center"/>
            <w:hideMark/>
          </w:tcPr>
          <w:p w14:paraId="54F53566"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Orçamento Sintético </w:t>
            </w:r>
          </w:p>
        </w:tc>
      </w:tr>
      <w:tr w:rsidR="00205AC6" w:rsidRPr="00A278FE" w14:paraId="74DE25DC"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6C9ED162"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Descrição do Item </w:t>
            </w:r>
          </w:p>
        </w:tc>
        <w:tc>
          <w:tcPr>
            <w:tcW w:w="1070" w:type="pct"/>
            <w:gridSpan w:val="2"/>
            <w:tcBorders>
              <w:top w:val="nil"/>
              <w:left w:val="nil"/>
              <w:bottom w:val="single" w:sz="4" w:space="0" w:color="auto"/>
              <w:right w:val="nil"/>
            </w:tcBorders>
            <w:noWrap/>
            <w:vAlign w:val="center"/>
            <w:hideMark/>
          </w:tcPr>
          <w:p w14:paraId="23D38474"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048D26B1"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361211E5"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7" w:type="pct"/>
            <w:gridSpan w:val="2"/>
            <w:tcBorders>
              <w:top w:val="nil"/>
              <w:left w:val="single" w:sz="4" w:space="0" w:color="auto"/>
              <w:bottom w:val="single" w:sz="4" w:space="0" w:color="auto"/>
              <w:right w:val="nil"/>
            </w:tcBorders>
            <w:noWrap/>
            <w:vAlign w:val="center"/>
            <w:hideMark/>
          </w:tcPr>
          <w:p w14:paraId="6E453D81"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Custo (R$/mês) </w:t>
            </w:r>
          </w:p>
        </w:tc>
        <w:tc>
          <w:tcPr>
            <w:tcW w:w="481" w:type="pct"/>
            <w:tcBorders>
              <w:top w:val="nil"/>
              <w:left w:val="single" w:sz="4" w:space="0" w:color="auto"/>
              <w:bottom w:val="single" w:sz="4" w:space="0" w:color="auto"/>
              <w:right w:val="single" w:sz="8" w:space="0" w:color="auto"/>
            </w:tcBorders>
            <w:noWrap/>
            <w:vAlign w:val="center"/>
            <w:hideMark/>
          </w:tcPr>
          <w:p w14:paraId="71556A5B"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76215358"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095F4C0E"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1. Mão-de-obra </w:t>
            </w:r>
          </w:p>
        </w:tc>
        <w:tc>
          <w:tcPr>
            <w:tcW w:w="1070" w:type="pct"/>
            <w:gridSpan w:val="2"/>
            <w:tcBorders>
              <w:top w:val="nil"/>
              <w:left w:val="nil"/>
              <w:bottom w:val="single" w:sz="4" w:space="0" w:color="auto"/>
              <w:right w:val="nil"/>
            </w:tcBorders>
            <w:noWrap/>
            <w:vAlign w:val="center"/>
            <w:hideMark/>
          </w:tcPr>
          <w:p w14:paraId="27F5748D"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365" w:type="pct"/>
            <w:gridSpan w:val="2"/>
            <w:tcBorders>
              <w:top w:val="nil"/>
              <w:left w:val="nil"/>
              <w:bottom w:val="single" w:sz="4" w:space="0" w:color="auto"/>
              <w:right w:val="nil"/>
            </w:tcBorders>
            <w:noWrap/>
            <w:vAlign w:val="center"/>
            <w:hideMark/>
          </w:tcPr>
          <w:p w14:paraId="0E85194C"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nil"/>
              <w:left w:val="nil"/>
              <w:bottom w:val="single" w:sz="4" w:space="0" w:color="auto"/>
              <w:right w:val="nil"/>
            </w:tcBorders>
            <w:noWrap/>
            <w:vAlign w:val="center"/>
            <w:hideMark/>
          </w:tcPr>
          <w:p w14:paraId="23282472"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560AE6DB"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81" w:type="pct"/>
            <w:tcBorders>
              <w:top w:val="nil"/>
              <w:left w:val="nil"/>
              <w:bottom w:val="single" w:sz="4" w:space="0" w:color="auto"/>
              <w:right w:val="single" w:sz="8" w:space="0" w:color="auto"/>
            </w:tcBorders>
            <w:noWrap/>
            <w:vAlign w:val="center"/>
            <w:hideMark/>
          </w:tcPr>
          <w:p w14:paraId="7B47374C"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205AC6" w:rsidRPr="00A278FE" w14:paraId="79E94CFC"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7787572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1.1. Coletor Turno Dia </w:t>
            </w:r>
          </w:p>
        </w:tc>
        <w:tc>
          <w:tcPr>
            <w:tcW w:w="1070" w:type="pct"/>
            <w:gridSpan w:val="2"/>
            <w:tcBorders>
              <w:top w:val="nil"/>
              <w:left w:val="nil"/>
              <w:bottom w:val="single" w:sz="4" w:space="0" w:color="auto"/>
              <w:right w:val="nil"/>
            </w:tcBorders>
            <w:noWrap/>
            <w:vAlign w:val="center"/>
            <w:hideMark/>
          </w:tcPr>
          <w:p w14:paraId="1E2804BC"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004A5A5F"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3F79993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36F7E7B7"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5F812EB2"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4F8313E2"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063B561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1.2. Motorista Turno do Dia </w:t>
            </w:r>
          </w:p>
        </w:tc>
        <w:tc>
          <w:tcPr>
            <w:tcW w:w="1070" w:type="pct"/>
            <w:gridSpan w:val="2"/>
            <w:tcBorders>
              <w:top w:val="nil"/>
              <w:left w:val="nil"/>
              <w:bottom w:val="single" w:sz="4" w:space="0" w:color="auto"/>
              <w:right w:val="nil"/>
            </w:tcBorders>
            <w:noWrap/>
            <w:vAlign w:val="center"/>
            <w:hideMark/>
          </w:tcPr>
          <w:p w14:paraId="2D624B4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2EEDDE7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767C83F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21DFD441"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22DE9190"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36A1EB11"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729EA56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1.3. Vale Transporte </w:t>
            </w:r>
          </w:p>
        </w:tc>
        <w:tc>
          <w:tcPr>
            <w:tcW w:w="1070" w:type="pct"/>
            <w:gridSpan w:val="2"/>
            <w:tcBorders>
              <w:top w:val="nil"/>
              <w:left w:val="nil"/>
              <w:bottom w:val="single" w:sz="4" w:space="0" w:color="auto"/>
              <w:right w:val="nil"/>
            </w:tcBorders>
            <w:noWrap/>
            <w:vAlign w:val="center"/>
            <w:hideMark/>
          </w:tcPr>
          <w:p w14:paraId="4B3B8A1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462DD7B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67B88FBE"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2E6F6230"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02169013"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4FA83028"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7CC3AD9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1.4. Vale-refeição  </w:t>
            </w:r>
          </w:p>
        </w:tc>
        <w:tc>
          <w:tcPr>
            <w:tcW w:w="1070" w:type="pct"/>
            <w:gridSpan w:val="2"/>
            <w:tcBorders>
              <w:top w:val="nil"/>
              <w:left w:val="nil"/>
              <w:bottom w:val="single" w:sz="4" w:space="0" w:color="auto"/>
              <w:right w:val="nil"/>
            </w:tcBorders>
            <w:noWrap/>
            <w:vAlign w:val="center"/>
            <w:hideMark/>
          </w:tcPr>
          <w:p w14:paraId="79E65B9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1555318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005A21B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1CCC7E97"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6C212C2A"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36448F40"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024C53C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1.5. </w:t>
            </w:r>
            <w:r>
              <w:rPr>
                <w:rFonts w:asciiTheme="minorHAnsi" w:hAnsiTheme="minorHAnsi" w:cstheme="minorHAnsi"/>
                <w:sz w:val="18"/>
                <w:szCs w:val="18"/>
              </w:rPr>
              <w:t>Demais Auxílios</w:t>
            </w:r>
          </w:p>
        </w:tc>
        <w:tc>
          <w:tcPr>
            <w:tcW w:w="1070" w:type="pct"/>
            <w:gridSpan w:val="2"/>
            <w:tcBorders>
              <w:top w:val="nil"/>
              <w:left w:val="nil"/>
              <w:bottom w:val="single" w:sz="4" w:space="0" w:color="auto"/>
              <w:right w:val="nil"/>
            </w:tcBorders>
            <w:noWrap/>
            <w:vAlign w:val="center"/>
            <w:hideMark/>
          </w:tcPr>
          <w:p w14:paraId="4536228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48D761D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09D19348"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480BF5A4"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0DDB6F2B"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1CEB1606" w14:textId="77777777" w:rsidTr="00205AC6">
        <w:trPr>
          <w:trHeight w:val="315"/>
        </w:trPr>
        <w:tc>
          <w:tcPr>
            <w:tcW w:w="3155" w:type="pct"/>
            <w:gridSpan w:val="4"/>
            <w:tcBorders>
              <w:top w:val="single" w:sz="4" w:space="0" w:color="auto"/>
              <w:left w:val="single" w:sz="8" w:space="0" w:color="auto"/>
              <w:bottom w:val="single" w:sz="4" w:space="0" w:color="auto"/>
              <w:right w:val="nil"/>
            </w:tcBorders>
            <w:noWrap/>
            <w:vAlign w:val="center"/>
            <w:hideMark/>
          </w:tcPr>
          <w:p w14:paraId="7F3860CA"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2. Uniformes e Equipamentos de Proteção Individual </w:t>
            </w:r>
          </w:p>
        </w:tc>
        <w:tc>
          <w:tcPr>
            <w:tcW w:w="682" w:type="pct"/>
            <w:gridSpan w:val="2"/>
            <w:tcBorders>
              <w:top w:val="nil"/>
              <w:left w:val="nil"/>
              <w:bottom w:val="single" w:sz="4" w:space="0" w:color="auto"/>
              <w:right w:val="nil"/>
            </w:tcBorders>
            <w:noWrap/>
            <w:vAlign w:val="center"/>
            <w:hideMark/>
          </w:tcPr>
          <w:p w14:paraId="30E61DB8"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69" w:type="pct"/>
            <w:gridSpan w:val="2"/>
            <w:tcBorders>
              <w:top w:val="nil"/>
              <w:left w:val="single" w:sz="4" w:space="0" w:color="auto"/>
              <w:bottom w:val="single" w:sz="4" w:space="0" w:color="auto"/>
              <w:right w:val="single" w:sz="4" w:space="0" w:color="auto"/>
            </w:tcBorders>
            <w:noWrap/>
            <w:vAlign w:val="center"/>
            <w:hideMark/>
          </w:tcPr>
          <w:p w14:paraId="070EEAE6"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94" w:type="pct"/>
            <w:gridSpan w:val="2"/>
            <w:tcBorders>
              <w:top w:val="nil"/>
              <w:left w:val="nil"/>
              <w:bottom w:val="single" w:sz="4" w:space="0" w:color="auto"/>
              <w:right w:val="single" w:sz="8" w:space="0" w:color="auto"/>
            </w:tcBorders>
            <w:noWrap/>
            <w:vAlign w:val="center"/>
            <w:hideMark/>
          </w:tcPr>
          <w:p w14:paraId="62561EDE"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205AC6" w:rsidRPr="00A278FE" w14:paraId="13F25CEB"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01B8A2D3"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3. Veículos e Equipamentos </w:t>
            </w:r>
          </w:p>
        </w:tc>
        <w:tc>
          <w:tcPr>
            <w:tcW w:w="1070" w:type="pct"/>
            <w:gridSpan w:val="2"/>
            <w:tcBorders>
              <w:top w:val="nil"/>
              <w:left w:val="nil"/>
              <w:bottom w:val="single" w:sz="4" w:space="0" w:color="auto"/>
              <w:right w:val="nil"/>
            </w:tcBorders>
            <w:noWrap/>
            <w:vAlign w:val="center"/>
            <w:hideMark/>
          </w:tcPr>
          <w:p w14:paraId="234B2670"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365" w:type="pct"/>
            <w:gridSpan w:val="2"/>
            <w:tcBorders>
              <w:top w:val="nil"/>
              <w:left w:val="nil"/>
              <w:bottom w:val="single" w:sz="4" w:space="0" w:color="auto"/>
              <w:right w:val="nil"/>
            </w:tcBorders>
            <w:noWrap/>
            <w:vAlign w:val="center"/>
            <w:hideMark/>
          </w:tcPr>
          <w:p w14:paraId="150E497F"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nil"/>
              <w:left w:val="nil"/>
              <w:bottom w:val="single" w:sz="4" w:space="0" w:color="auto"/>
              <w:right w:val="nil"/>
            </w:tcBorders>
            <w:noWrap/>
            <w:vAlign w:val="center"/>
            <w:hideMark/>
          </w:tcPr>
          <w:p w14:paraId="60263718"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351C8922"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81" w:type="pct"/>
            <w:tcBorders>
              <w:top w:val="nil"/>
              <w:left w:val="nil"/>
              <w:bottom w:val="single" w:sz="4" w:space="0" w:color="auto"/>
              <w:right w:val="single" w:sz="8" w:space="0" w:color="auto"/>
            </w:tcBorders>
            <w:noWrap/>
            <w:vAlign w:val="center"/>
            <w:hideMark/>
          </w:tcPr>
          <w:p w14:paraId="22C5A908"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205AC6" w:rsidRPr="00A278FE" w14:paraId="4167AA74"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53E3620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3.1. Veículo Coletor Compactador xx m³ </w:t>
            </w:r>
          </w:p>
        </w:tc>
        <w:tc>
          <w:tcPr>
            <w:tcW w:w="1070" w:type="pct"/>
            <w:gridSpan w:val="2"/>
            <w:tcBorders>
              <w:top w:val="nil"/>
              <w:left w:val="nil"/>
              <w:bottom w:val="single" w:sz="4" w:space="0" w:color="auto"/>
              <w:right w:val="nil"/>
            </w:tcBorders>
            <w:noWrap/>
            <w:vAlign w:val="center"/>
            <w:hideMark/>
          </w:tcPr>
          <w:p w14:paraId="5533E13C"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425493F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41BD240D"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101CDED7"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3E9DA8F6"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1AFE1C0E"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4102E9C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3.1.1. Depreciação </w:t>
            </w:r>
          </w:p>
        </w:tc>
        <w:tc>
          <w:tcPr>
            <w:tcW w:w="1070" w:type="pct"/>
            <w:gridSpan w:val="2"/>
            <w:tcBorders>
              <w:top w:val="nil"/>
              <w:left w:val="nil"/>
              <w:bottom w:val="single" w:sz="4" w:space="0" w:color="auto"/>
              <w:right w:val="nil"/>
            </w:tcBorders>
            <w:noWrap/>
            <w:vAlign w:val="center"/>
            <w:hideMark/>
          </w:tcPr>
          <w:p w14:paraId="27CE3AC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2DB19778"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110CB2C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2F327FFD"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3F64D9A3"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4070CC8E"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218716C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3.1.2. Remuneração do Capital </w:t>
            </w:r>
          </w:p>
        </w:tc>
        <w:tc>
          <w:tcPr>
            <w:tcW w:w="1070" w:type="pct"/>
            <w:gridSpan w:val="2"/>
            <w:tcBorders>
              <w:top w:val="nil"/>
              <w:left w:val="nil"/>
              <w:bottom w:val="single" w:sz="4" w:space="0" w:color="auto"/>
              <w:right w:val="nil"/>
            </w:tcBorders>
            <w:noWrap/>
            <w:vAlign w:val="center"/>
            <w:hideMark/>
          </w:tcPr>
          <w:p w14:paraId="5680E9DD"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2A98B7E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3FD2D821"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16BA35F8"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00B5259E"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37BA8BED"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4264393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3.1.3. Impostos e Seguros </w:t>
            </w:r>
          </w:p>
        </w:tc>
        <w:tc>
          <w:tcPr>
            <w:tcW w:w="1070" w:type="pct"/>
            <w:gridSpan w:val="2"/>
            <w:tcBorders>
              <w:top w:val="nil"/>
              <w:left w:val="nil"/>
              <w:bottom w:val="single" w:sz="4" w:space="0" w:color="auto"/>
              <w:right w:val="nil"/>
            </w:tcBorders>
            <w:noWrap/>
            <w:vAlign w:val="center"/>
            <w:hideMark/>
          </w:tcPr>
          <w:p w14:paraId="19F462F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4F85E2C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5E5A54A5"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4A6E220C"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7E1CF39B"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6E609EC5"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0A96DE7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3.1.4. Consumos </w:t>
            </w:r>
          </w:p>
        </w:tc>
        <w:tc>
          <w:tcPr>
            <w:tcW w:w="1070" w:type="pct"/>
            <w:gridSpan w:val="2"/>
            <w:tcBorders>
              <w:top w:val="nil"/>
              <w:left w:val="nil"/>
              <w:bottom w:val="single" w:sz="4" w:space="0" w:color="auto"/>
              <w:right w:val="nil"/>
            </w:tcBorders>
            <w:noWrap/>
            <w:vAlign w:val="center"/>
            <w:hideMark/>
          </w:tcPr>
          <w:p w14:paraId="58E0324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2BF57B2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0381505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12F41205"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3863F952"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5B7BC54E"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0BB7DF8F"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3.1.5. Manutenção </w:t>
            </w:r>
          </w:p>
        </w:tc>
        <w:tc>
          <w:tcPr>
            <w:tcW w:w="1070" w:type="pct"/>
            <w:gridSpan w:val="2"/>
            <w:tcBorders>
              <w:top w:val="nil"/>
              <w:left w:val="nil"/>
              <w:bottom w:val="single" w:sz="4" w:space="0" w:color="auto"/>
              <w:right w:val="nil"/>
            </w:tcBorders>
            <w:noWrap/>
            <w:vAlign w:val="center"/>
            <w:hideMark/>
          </w:tcPr>
          <w:p w14:paraId="28082B5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5C72AF5F"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36BEAD6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4C0EEC62"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738F4CA2"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6A057564"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364D354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3.1.6. Pneus </w:t>
            </w:r>
          </w:p>
        </w:tc>
        <w:tc>
          <w:tcPr>
            <w:tcW w:w="1070" w:type="pct"/>
            <w:gridSpan w:val="2"/>
            <w:tcBorders>
              <w:top w:val="nil"/>
              <w:left w:val="nil"/>
              <w:bottom w:val="single" w:sz="4" w:space="0" w:color="auto"/>
              <w:right w:val="nil"/>
            </w:tcBorders>
            <w:noWrap/>
            <w:vAlign w:val="center"/>
            <w:hideMark/>
          </w:tcPr>
          <w:p w14:paraId="4B00B204"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74BA0E2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20BDF20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31FB5DD9"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81" w:type="pct"/>
            <w:tcBorders>
              <w:top w:val="nil"/>
              <w:left w:val="nil"/>
              <w:bottom w:val="single" w:sz="4" w:space="0" w:color="auto"/>
              <w:right w:val="single" w:sz="8" w:space="0" w:color="auto"/>
            </w:tcBorders>
            <w:noWrap/>
            <w:vAlign w:val="center"/>
            <w:hideMark/>
          </w:tcPr>
          <w:p w14:paraId="134C1D1C"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205AC6" w:rsidRPr="00A278FE" w14:paraId="0CAB1D7A"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6E755C56"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4. Ferramentas e Materiais de Consumo </w:t>
            </w:r>
          </w:p>
        </w:tc>
        <w:tc>
          <w:tcPr>
            <w:tcW w:w="1070" w:type="pct"/>
            <w:gridSpan w:val="2"/>
            <w:tcBorders>
              <w:top w:val="nil"/>
              <w:left w:val="nil"/>
              <w:bottom w:val="single" w:sz="4" w:space="0" w:color="auto"/>
              <w:right w:val="nil"/>
            </w:tcBorders>
            <w:noWrap/>
            <w:vAlign w:val="center"/>
            <w:hideMark/>
          </w:tcPr>
          <w:p w14:paraId="2764355F"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365" w:type="pct"/>
            <w:gridSpan w:val="2"/>
            <w:tcBorders>
              <w:top w:val="nil"/>
              <w:left w:val="nil"/>
              <w:bottom w:val="single" w:sz="4" w:space="0" w:color="auto"/>
              <w:right w:val="nil"/>
            </w:tcBorders>
            <w:noWrap/>
            <w:vAlign w:val="center"/>
            <w:hideMark/>
          </w:tcPr>
          <w:p w14:paraId="4A60472A"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nil"/>
              <w:left w:val="nil"/>
              <w:bottom w:val="single" w:sz="4" w:space="0" w:color="auto"/>
              <w:right w:val="nil"/>
            </w:tcBorders>
            <w:noWrap/>
            <w:vAlign w:val="center"/>
            <w:hideMark/>
          </w:tcPr>
          <w:p w14:paraId="6A97054D"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3EB33C28"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81" w:type="pct"/>
            <w:tcBorders>
              <w:top w:val="nil"/>
              <w:left w:val="nil"/>
              <w:bottom w:val="single" w:sz="4" w:space="0" w:color="auto"/>
              <w:right w:val="single" w:sz="8" w:space="0" w:color="auto"/>
            </w:tcBorders>
            <w:noWrap/>
            <w:vAlign w:val="center"/>
            <w:hideMark/>
          </w:tcPr>
          <w:p w14:paraId="7D17948F"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205AC6" w:rsidRPr="00A278FE" w14:paraId="1C6FF530"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1B96779C"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5. Monitoramento da Frota </w:t>
            </w:r>
          </w:p>
        </w:tc>
        <w:tc>
          <w:tcPr>
            <w:tcW w:w="1070" w:type="pct"/>
            <w:gridSpan w:val="2"/>
            <w:tcBorders>
              <w:top w:val="nil"/>
              <w:left w:val="nil"/>
              <w:bottom w:val="single" w:sz="4" w:space="0" w:color="auto"/>
              <w:right w:val="nil"/>
            </w:tcBorders>
            <w:noWrap/>
            <w:vAlign w:val="center"/>
            <w:hideMark/>
          </w:tcPr>
          <w:p w14:paraId="76776E8A"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365" w:type="pct"/>
            <w:gridSpan w:val="2"/>
            <w:tcBorders>
              <w:top w:val="nil"/>
              <w:left w:val="nil"/>
              <w:bottom w:val="single" w:sz="4" w:space="0" w:color="auto"/>
              <w:right w:val="nil"/>
            </w:tcBorders>
            <w:noWrap/>
            <w:vAlign w:val="center"/>
            <w:hideMark/>
          </w:tcPr>
          <w:p w14:paraId="5ED8A04A"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nil"/>
              <w:left w:val="nil"/>
              <w:bottom w:val="single" w:sz="4" w:space="0" w:color="auto"/>
              <w:right w:val="nil"/>
            </w:tcBorders>
            <w:noWrap/>
            <w:vAlign w:val="center"/>
            <w:hideMark/>
          </w:tcPr>
          <w:p w14:paraId="378A0FF9"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46939C2C"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81" w:type="pct"/>
            <w:tcBorders>
              <w:top w:val="nil"/>
              <w:left w:val="nil"/>
              <w:bottom w:val="single" w:sz="4" w:space="0" w:color="auto"/>
              <w:right w:val="single" w:sz="8" w:space="0" w:color="auto"/>
            </w:tcBorders>
            <w:noWrap/>
            <w:vAlign w:val="center"/>
            <w:hideMark/>
          </w:tcPr>
          <w:p w14:paraId="27DB2039"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205AC6" w:rsidRPr="00A278FE" w14:paraId="56FA47A7" w14:textId="77777777" w:rsidTr="00205AC6">
        <w:trPr>
          <w:trHeight w:val="315"/>
        </w:trPr>
        <w:tc>
          <w:tcPr>
            <w:tcW w:w="1901" w:type="pct"/>
            <w:tcBorders>
              <w:top w:val="nil"/>
              <w:left w:val="single" w:sz="8" w:space="0" w:color="auto"/>
              <w:bottom w:val="single" w:sz="4" w:space="0" w:color="auto"/>
              <w:right w:val="nil"/>
            </w:tcBorders>
            <w:noWrap/>
            <w:vAlign w:val="center"/>
            <w:hideMark/>
          </w:tcPr>
          <w:p w14:paraId="0E1DFB0C"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6. Benefícios e Despesas Indiretas - BDI </w:t>
            </w:r>
          </w:p>
        </w:tc>
        <w:tc>
          <w:tcPr>
            <w:tcW w:w="1070" w:type="pct"/>
            <w:gridSpan w:val="2"/>
            <w:tcBorders>
              <w:top w:val="nil"/>
              <w:left w:val="nil"/>
              <w:bottom w:val="single" w:sz="4" w:space="0" w:color="auto"/>
              <w:right w:val="nil"/>
            </w:tcBorders>
            <w:noWrap/>
            <w:vAlign w:val="center"/>
            <w:hideMark/>
          </w:tcPr>
          <w:p w14:paraId="2F34AF36"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365" w:type="pct"/>
            <w:gridSpan w:val="2"/>
            <w:tcBorders>
              <w:top w:val="nil"/>
              <w:left w:val="nil"/>
              <w:bottom w:val="single" w:sz="4" w:space="0" w:color="auto"/>
              <w:right w:val="nil"/>
            </w:tcBorders>
            <w:noWrap/>
            <w:vAlign w:val="center"/>
            <w:hideMark/>
          </w:tcPr>
          <w:p w14:paraId="133278C5"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nil"/>
              <w:left w:val="nil"/>
              <w:bottom w:val="single" w:sz="4" w:space="0" w:color="auto"/>
              <w:right w:val="nil"/>
            </w:tcBorders>
            <w:noWrap/>
            <w:vAlign w:val="center"/>
            <w:hideMark/>
          </w:tcPr>
          <w:p w14:paraId="124FE25B"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7" w:type="pct"/>
            <w:gridSpan w:val="2"/>
            <w:tcBorders>
              <w:top w:val="nil"/>
              <w:left w:val="single" w:sz="4" w:space="0" w:color="auto"/>
              <w:bottom w:val="single" w:sz="8" w:space="0" w:color="auto"/>
              <w:right w:val="single" w:sz="4" w:space="0" w:color="auto"/>
            </w:tcBorders>
            <w:noWrap/>
            <w:vAlign w:val="center"/>
            <w:hideMark/>
          </w:tcPr>
          <w:p w14:paraId="1DAB66CC"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81" w:type="pct"/>
            <w:tcBorders>
              <w:top w:val="nil"/>
              <w:left w:val="nil"/>
              <w:bottom w:val="single" w:sz="4" w:space="0" w:color="auto"/>
              <w:right w:val="single" w:sz="8" w:space="0" w:color="auto"/>
            </w:tcBorders>
            <w:noWrap/>
            <w:vAlign w:val="center"/>
            <w:hideMark/>
          </w:tcPr>
          <w:p w14:paraId="53935A41"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205AC6" w:rsidRPr="00A278FE" w14:paraId="7DB08981" w14:textId="77777777" w:rsidTr="00205AC6">
        <w:trPr>
          <w:trHeight w:val="315"/>
        </w:trPr>
        <w:tc>
          <w:tcPr>
            <w:tcW w:w="1901" w:type="pct"/>
            <w:tcBorders>
              <w:top w:val="single" w:sz="8" w:space="0" w:color="auto"/>
              <w:left w:val="single" w:sz="8" w:space="0" w:color="auto"/>
              <w:bottom w:val="single" w:sz="8" w:space="0" w:color="auto"/>
              <w:right w:val="nil"/>
            </w:tcBorders>
            <w:noWrap/>
            <w:vAlign w:val="center"/>
            <w:hideMark/>
          </w:tcPr>
          <w:p w14:paraId="5A9BBBEA"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PREÇO TOTAL MENSAL COM A COLETA </w:t>
            </w:r>
          </w:p>
        </w:tc>
        <w:tc>
          <w:tcPr>
            <w:tcW w:w="1070" w:type="pct"/>
            <w:gridSpan w:val="2"/>
            <w:tcBorders>
              <w:top w:val="single" w:sz="8" w:space="0" w:color="auto"/>
              <w:left w:val="nil"/>
              <w:bottom w:val="single" w:sz="8" w:space="0" w:color="auto"/>
              <w:right w:val="nil"/>
            </w:tcBorders>
            <w:noWrap/>
            <w:vAlign w:val="center"/>
            <w:hideMark/>
          </w:tcPr>
          <w:p w14:paraId="2384EF94"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365" w:type="pct"/>
            <w:gridSpan w:val="2"/>
            <w:tcBorders>
              <w:top w:val="single" w:sz="8" w:space="0" w:color="auto"/>
              <w:left w:val="nil"/>
              <w:bottom w:val="single" w:sz="8" w:space="0" w:color="auto"/>
              <w:right w:val="nil"/>
            </w:tcBorders>
            <w:noWrap/>
            <w:vAlign w:val="center"/>
            <w:hideMark/>
          </w:tcPr>
          <w:p w14:paraId="3DE7C600"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single" w:sz="8" w:space="0" w:color="auto"/>
              <w:left w:val="nil"/>
              <w:bottom w:val="single" w:sz="8" w:space="0" w:color="auto"/>
              <w:right w:val="nil"/>
            </w:tcBorders>
            <w:noWrap/>
            <w:vAlign w:val="center"/>
            <w:hideMark/>
          </w:tcPr>
          <w:p w14:paraId="7FA3C18B"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7" w:type="pct"/>
            <w:gridSpan w:val="2"/>
            <w:tcBorders>
              <w:top w:val="nil"/>
              <w:left w:val="single" w:sz="4" w:space="0" w:color="auto"/>
              <w:bottom w:val="single" w:sz="8" w:space="0" w:color="auto"/>
              <w:right w:val="nil"/>
            </w:tcBorders>
            <w:noWrap/>
            <w:vAlign w:val="center"/>
            <w:hideMark/>
          </w:tcPr>
          <w:p w14:paraId="4844DFA4"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 xml:space="preserve">R$ 0,00 </w:t>
            </w:r>
          </w:p>
        </w:tc>
        <w:tc>
          <w:tcPr>
            <w:tcW w:w="481" w:type="pct"/>
            <w:tcBorders>
              <w:top w:val="single" w:sz="8" w:space="0" w:color="auto"/>
              <w:left w:val="single" w:sz="4" w:space="0" w:color="auto"/>
              <w:bottom w:val="single" w:sz="8" w:space="0" w:color="auto"/>
              <w:right w:val="single" w:sz="8" w:space="0" w:color="auto"/>
            </w:tcBorders>
            <w:noWrap/>
            <w:vAlign w:val="center"/>
            <w:hideMark/>
          </w:tcPr>
          <w:p w14:paraId="15447105"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w:t>
            </w:r>
          </w:p>
        </w:tc>
      </w:tr>
      <w:tr w:rsidR="00205AC6" w:rsidRPr="00A278FE" w14:paraId="2C5D5894" w14:textId="77777777" w:rsidTr="00205AC6">
        <w:trPr>
          <w:trHeight w:val="264"/>
        </w:trPr>
        <w:tc>
          <w:tcPr>
            <w:tcW w:w="1901" w:type="pct"/>
            <w:tcBorders>
              <w:top w:val="nil"/>
              <w:left w:val="nil"/>
              <w:bottom w:val="nil"/>
              <w:right w:val="nil"/>
            </w:tcBorders>
            <w:noWrap/>
            <w:vAlign w:val="center"/>
            <w:hideMark/>
          </w:tcPr>
          <w:p w14:paraId="78981F02" w14:textId="77777777" w:rsidR="00205AC6" w:rsidRPr="00A278FE" w:rsidRDefault="00205AC6" w:rsidP="00953948">
            <w:pPr>
              <w:jc w:val="right"/>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7EEA8762"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658BDF4"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57BFD27"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0AB8DE5"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606F6407" w14:textId="77777777" w:rsidR="00205AC6" w:rsidRPr="00A278FE" w:rsidRDefault="00205AC6" w:rsidP="00953948">
            <w:pPr>
              <w:rPr>
                <w:rFonts w:asciiTheme="minorHAnsi" w:hAnsiTheme="minorHAnsi" w:cstheme="minorHAnsi"/>
                <w:sz w:val="18"/>
                <w:szCs w:val="18"/>
              </w:rPr>
            </w:pPr>
          </w:p>
        </w:tc>
      </w:tr>
      <w:tr w:rsidR="00205AC6" w:rsidRPr="00A278FE" w14:paraId="2BD7212F" w14:textId="77777777" w:rsidTr="00205AC6">
        <w:trPr>
          <w:trHeight w:val="276"/>
        </w:trPr>
        <w:tc>
          <w:tcPr>
            <w:tcW w:w="1901" w:type="pct"/>
            <w:tcBorders>
              <w:top w:val="nil"/>
              <w:left w:val="nil"/>
              <w:bottom w:val="nil"/>
              <w:right w:val="nil"/>
            </w:tcBorders>
            <w:noWrap/>
            <w:vAlign w:val="center"/>
            <w:hideMark/>
          </w:tcPr>
          <w:p w14:paraId="141BFF28"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11186FC2"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7184313A"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77617068"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70224D2D"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6EF799E0" w14:textId="77777777" w:rsidR="00205AC6" w:rsidRPr="00A278FE" w:rsidRDefault="00205AC6" w:rsidP="00953948">
            <w:pPr>
              <w:rPr>
                <w:rFonts w:asciiTheme="minorHAnsi" w:hAnsiTheme="minorHAnsi" w:cstheme="minorHAnsi"/>
                <w:sz w:val="18"/>
                <w:szCs w:val="18"/>
              </w:rPr>
            </w:pPr>
          </w:p>
        </w:tc>
      </w:tr>
      <w:tr w:rsidR="00205AC6" w:rsidRPr="00A278FE" w14:paraId="045077F0" w14:textId="77777777" w:rsidTr="00205AC6">
        <w:trPr>
          <w:trHeight w:val="300"/>
        </w:trPr>
        <w:tc>
          <w:tcPr>
            <w:tcW w:w="4506" w:type="pct"/>
            <w:gridSpan w:val="8"/>
            <w:tcBorders>
              <w:top w:val="single" w:sz="8" w:space="0" w:color="auto"/>
              <w:left w:val="single" w:sz="8" w:space="0" w:color="auto"/>
              <w:bottom w:val="single" w:sz="8" w:space="0" w:color="auto"/>
              <w:right w:val="single" w:sz="8" w:space="0" w:color="000000"/>
            </w:tcBorders>
            <w:noWrap/>
            <w:vAlign w:val="center"/>
            <w:hideMark/>
          </w:tcPr>
          <w:p w14:paraId="7720D6D2"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Quantitativos </w:t>
            </w:r>
          </w:p>
        </w:tc>
        <w:tc>
          <w:tcPr>
            <w:tcW w:w="494" w:type="pct"/>
            <w:gridSpan w:val="2"/>
            <w:tcBorders>
              <w:top w:val="nil"/>
              <w:left w:val="nil"/>
              <w:bottom w:val="nil"/>
              <w:right w:val="nil"/>
            </w:tcBorders>
            <w:noWrap/>
            <w:vAlign w:val="center"/>
            <w:hideMark/>
          </w:tcPr>
          <w:p w14:paraId="41DE32D2"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416BCFFA" w14:textId="77777777" w:rsidTr="00205AC6">
        <w:trPr>
          <w:trHeight w:val="300"/>
        </w:trPr>
        <w:tc>
          <w:tcPr>
            <w:tcW w:w="3837" w:type="pct"/>
            <w:gridSpan w:val="6"/>
            <w:tcBorders>
              <w:top w:val="single" w:sz="8" w:space="0" w:color="auto"/>
              <w:left w:val="single" w:sz="8" w:space="0" w:color="auto"/>
              <w:bottom w:val="single" w:sz="8" w:space="0" w:color="auto"/>
              <w:right w:val="single" w:sz="4" w:space="0" w:color="000000"/>
            </w:tcBorders>
            <w:noWrap/>
            <w:vAlign w:val="center"/>
            <w:hideMark/>
          </w:tcPr>
          <w:p w14:paraId="1E15D6E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Mão-de-obra </w:t>
            </w:r>
          </w:p>
        </w:tc>
        <w:tc>
          <w:tcPr>
            <w:tcW w:w="669" w:type="pct"/>
            <w:gridSpan w:val="2"/>
            <w:tcBorders>
              <w:top w:val="nil"/>
              <w:left w:val="nil"/>
              <w:bottom w:val="nil"/>
              <w:right w:val="single" w:sz="8" w:space="0" w:color="auto"/>
            </w:tcBorders>
            <w:noWrap/>
            <w:vAlign w:val="center"/>
            <w:hideMark/>
          </w:tcPr>
          <w:p w14:paraId="46E235E8"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 xml:space="preserve"> Quantidade </w:t>
            </w:r>
          </w:p>
        </w:tc>
        <w:tc>
          <w:tcPr>
            <w:tcW w:w="494" w:type="pct"/>
            <w:gridSpan w:val="2"/>
            <w:tcBorders>
              <w:top w:val="nil"/>
              <w:left w:val="nil"/>
              <w:bottom w:val="nil"/>
              <w:right w:val="nil"/>
            </w:tcBorders>
            <w:noWrap/>
            <w:vAlign w:val="center"/>
            <w:hideMark/>
          </w:tcPr>
          <w:p w14:paraId="6F3AE4E3" w14:textId="77777777" w:rsidR="00205AC6" w:rsidRPr="00A278FE" w:rsidRDefault="00205AC6" w:rsidP="00953948">
            <w:pPr>
              <w:jc w:val="right"/>
              <w:rPr>
                <w:rFonts w:asciiTheme="minorHAnsi" w:hAnsiTheme="minorHAnsi" w:cstheme="minorHAnsi"/>
                <w:b/>
                <w:bCs/>
                <w:sz w:val="18"/>
                <w:szCs w:val="18"/>
              </w:rPr>
            </w:pPr>
          </w:p>
        </w:tc>
      </w:tr>
      <w:tr w:rsidR="00205AC6" w:rsidRPr="00A278FE" w14:paraId="30201D82" w14:textId="77777777" w:rsidTr="00205AC6">
        <w:trPr>
          <w:trHeight w:val="300"/>
        </w:trPr>
        <w:tc>
          <w:tcPr>
            <w:tcW w:w="1901" w:type="pct"/>
            <w:tcBorders>
              <w:top w:val="nil"/>
              <w:left w:val="single" w:sz="8" w:space="0" w:color="auto"/>
              <w:bottom w:val="single" w:sz="4" w:space="0" w:color="auto"/>
              <w:right w:val="nil"/>
            </w:tcBorders>
            <w:noWrap/>
            <w:vAlign w:val="center"/>
            <w:hideMark/>
          </w:tcPr>
          <w:p w14:paraId="601678DE"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1.1. Motorista Turno do Dia</w:t>
            </w:r>
          </w:p>
        </w:tc>
        <w:tc>
          <w:tcPr>
            <w:tcW w:w="1070" w:type="pct"/>
            <w:gridSpan w:val="2"/>
            <w:tcBorders>
              <w:top w:val="nil"/>
              <w:left w:val="nil"/>
              <w:bottom w:val="single" w:sz="4" w:space="0" w:color="auto"/>
              <w:right w:val="nil"/>
            </w:tcBorders>
            <w:noWrap/>
            <w:vAlign w:val="center"/>
            <w:hideMark/>
          </w:tcPr>
          <w:p w14:paraId="5927CEB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6731214F"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62D7B8B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single" w:sz="8" w:space="0" w:color="auto"/>
              <w:left w:val="single" w:sz="4" w:space="0" w:color="auto"/>
              <w:bottom w:val="single" w:sz="4" w:space="0" w:color="auto"/>
              <w:right w:val="single" w:sz="8" w:space="0" w:color="auto"/>
            </w:tcBorders>
            <w:noWrap/>
            <w:vAlign w:val="center"/>
            <w:hideMark/>
          </w:tcPr>
          <w:p w14:paraId="08D5A58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0</w:t>
            </w:r>
          </w:p>
        </w:tc>
        <w:tc>
          <w:tcPr>
            <w:tcW w:w="481" w:type="pct"/>
            <w:tcBorders>
              <w:top w:val="nil"/>
              <w:left w:val="nil"/>
              <w:bottom w:val="nil"/>
              <w:right w:val="nil"/>
            </w:tcBorders>
            <w:noWrap/>
            <w:vAlign w:val="center"/>
            <w:hideMark/>
          </w:tcPr>
          <w:p w14:paraId="073C51F0" w14:textId="77777777" w:rsidR="00205AC6" w:rsidRPr="00A278FE" w:rsidRDefault="00205AC6" w:rsidP="00953948">
            <w:pPr>
              <w:jc w:val="center"/>
              <w:rPr>
                <w:rFonts w:asciiTheme="minorHAnsi" w:hAnsiTheme="minorHAnsi" w:cstheme="minorHAnsi"/>
                <w:sz w:val="18"/>
                <w:szCs w:val="18"/>
              </w:rPr>
            </w:pPr>
          </w:p>
        </w:tc>
      </w:tr>
      <w:tr w:rsidR="00205AC6" w:rsidRPr="00A278FE" w14:paraId="21A6445B" w14:textId="77777777" w:rsidTr="00205AC6">
        <w:trPr>
          <w:trHeight w:val="300"/>
        </w:trPr>
        <w:tc>
          <w:tcPr>
            <w:tcW w:w="1901" w:type="pct"/>
            <w:tcBorders>
              <w:top w:val="nil"/>
              <w:left w:val="single" w:sz="8" w:space="0" w:color="auto"/>
              <w:bottom w:val="single" w:sz="4" w:space="0" w:color="auto"/>
              <w:right w:val="nil"/>
            </w:tcBorders>
            <w:noWrap/>
            <w:vAlign w:val="center"/>
            <w:hideMark/>
          </w:tcPr>
          <w:p w14:paraId="5B18DC5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1.2. Motorista Turno d</w:t>
            </w:r>
            <w:r>
              <w:rPr>
                <w:rFonts w:asciiTheme="minorHAnsi" w:hAnsiTheme="minorHAnsi" w:cstheme="minorHAnsi"/>
                <w:sz w:val="18"/>
                <w:szCs w:val="18"/>
              </w:rPr>
              <w:t>a Noite</w:t>
            </w:r>
          </w:p>
        </w:tc>
        <w:tc>
          <w:tcPr>
            <w:tcW w:w="1070" w:type="pct"/>
            <w:gridSpan w:val="2"/>
            <w:tcBorders>
              <w:top w:val="nil"/>
              <w:left w:val="nil"/>
              <w:bottom w:val="single" w:sz="4" w:space="0" w:color="auto"/>
              <w:right w:val="nil"/>
            </w:tcBorders>
            <w:noWrap/>
            <w:vAlign w:val="center"/>
            <w:hideMark/>
          </w:tcPr>
          <w:p w14:paraId="63C9E6D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single" w:sz="4" w:space="0" w:color="auto"/>
              <w:right w:val="nil"/>
            </w:tcBorders>
            <w:noWrap/>
            <w:vAlign w:val="center"/>
            <w:hideMark/>
          </w:tcPr>
          <w:p w14:paraId="53A8F1BC"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nil"/>
            </w:tcBorders>
            <w:noWrap/>
            <w:vAlign w:val="center"/>
            <w:hideMark/>
          </w:tcPr>
          <w:p w14:paraId="134EA54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4" w:space="0" w:color="auto"/>
              <w:right w:val="single" w:sz="8" w:space="0" w:color="auto"/>
            </w:tcBorders>
            <w:noWrap/>
            <w:vAlign w:val="center"/>
            <w:hideMark/>
          </w:tcPr>
          <w:p w14:paraId="4B27181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0</w:t>
            </w:r>
          </w:p>
        </w:tc>
        <w:tc>
          <w:tcPr>
            <w:tcW w:w="481" w:type="pct"/>
            <w:tcBorders>
              <w:top w:val="nil"/>
              <w:left w:val="nil"/>
              <w:bottom w:val="nil"/>
              <w:right w:val="nil"/>
            </w:tcBorders>
            <w:noWrap/>
            <w:vAlign w:val="center"/>
            <w:hideMark/>
          </w:tcPr>
          <w:p w14:paraId="35D403E5" w14:textId="77777777" w:rsidR="00205AC6" w:rsidRPr="00A278FE" w:rsidRDefault="00205AC6" w:rsidP="00953948">
            <w:pPr>
              <w:jc w:val="center"/>
              <w:rPr>
                <w:rFonts w:asciiTheme="minorHAnsi" w:hAnsiTheme="minorHAnsi" w:cstheme="minorHAnsi"/>
                <w:sz w:val="18"/>
                <w:szCs w:val="18"/>
              </w:rPr>
            </w:pPr>
          </w:p>
        </w:tc>
      </w:tr>
      <w:tr w:rsidR="00205AC6" w:rsidRPr="00A278FE" w14:paraId="425E2EEE" w14:textId="77777777" w:rsidTr="00205AC6">
        <w:trPr>
          <w:trHeight w:val="300"/>
        </w:trPr>
        <w:tc>
          <w:tcPr>
            <w:tcW w:w="1901" w:type="pct"/>
            <w:tcBorders>
              <w:top w:val="nil"/>
              <w:left w:val="single" w:sz="8" w:space="0" w:color="auto"/>
              <w:bottom w:val="single" w:sz="8" w:space="0" w:color="auto"/>
              <w:right w:val="nil"/>
            </w:tcBorders>
            <w:noWrap/>
            <w:vAlign w:val="center"/>
            <w:hideMark/>
          </w:tcPr>
          <w:p w14:paraId="02991A93"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Total de mão-de-obra (postos de trabalho) </w:t>
            </w:r>
          </w:p>
        </w:tc>
        <w:tc>
          <w:tcPr>
            <w:tcW w:w="1070" w:type="pct"/>
            <w:gridSpan w:val="2"/>
            <w:tcBorders>
              <w:top w:val="nil"/>
              <w:left w:val="nil"/>
              <w:bottom w:val="single" w:sz="8" w:space="0" w:color="auto"/>
              <w:right w:val="nil"/>
            </w:tcBorders>
            <w:noWrap/>
            <w:vAlign w:val="center"/>
            <w:hideMark/>
          </w:tcPr>
          <w:p w14:paraId="469D1FC4"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365" w:type="pct"/>
            <w:gridSpan w:val="2"/>
            <w:tcBorders>
              <w:top w:val="nil"/>
              <w:left w:val="nil"/>
              <w:bottom w:val="single" w:sz="8" w:space="0" w:color="auto"/>
              <w:right w:val="nil"/>
            </w:tcBorders>
            <w:noWrap/>
            <w:vAlign w:val="center"/>
            <w:hideMark/>
          </w:tcPr>
          <w:p w14:paraId="14D87C0C"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nil"/>
              <w:left w:val="nil"/>
              <w:bottom w:val="single" w:sz="8" w:space="0" w:color="auto"/>
              <w:right w:val="nil"/>
            </w:tcBorders>
            <w:noWrap/>
            <w:vAlign w:val="center"/>
            <w:hideMark/>
          </w:tcPr>
          <w:p w14:paraId="501B9AAC"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single" w:sz="4" w:space="0" w:color="auto"/>
              <w:bottom w:val="single" w:sz="8" w:space="0" w:color="auto"/>
              <w:right w:val="single" w:sz="8" w:space="0" w:color="auto"/>
            </w:tcBorders>
            <w:noWrap/>
            <w:vAlign w:val="center"/>
            <w:hideMark/>
          </w:tcPr>
          <w:p w14:paraId="4E0988C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0</w:t>
            </w:r>
          </w:p>
        </w:tc>
        <w:tc>
          <w:tcPr>
            <w:tcW w:w="481" w:type="pct"/>
            <w:tcBorders>
              <w:top w:val="nil"/>
              <w:left w:val="nil"/>
              <w:bottom w:val="nil"/>
              <w:right w:val="nil"/>
            </w:tcBorders>
            <w:noWrap/>
            <w:vAlign w:val="center"/>
            <w:hideMark/>
          </w:tcPr>
          <w:p w14:paraId="5ED23C3F"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30729ED4" w14:textId="77777777" w:rsidTr="00205AC6">
        <w:trPr>
          <w:trHeight w:val="300"/>
        </w:trPr>
        <w:tc>
          <w:tcPr>
            <w:tcW w:w="1901" w:type="pct"/>
            <w:tcBorders>
              <w:top w:val="nil"/>
              <w:left w:val="single" w:sz="8" w:space="0" w:color="auto"/>
              <w:bottom w:val="nil"/>
              <w:right w:val="nil"/>
            </w:tcBorders>
            <w:noWrap/>
            <w:vAlign w:val="center"/>
            <w:hideMark/>
          </w:tcPr>
          <w:p w14:paraId="323B2579"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1070" w:type="pct"/>
            <w:gridSpan w:val="2"/>
            <w:tcBorders>
              <w:top w:val="nil"/>
              <w:left w:val="nil"/>
              <w:bottom w:val="nil"/>
              <w:right w:val="nil"/>
            </w:tcBorders>
            <w:noWrap/>
            <w:vAlign w:val="center"/>
            <w:hideMark/>
          </w:tcPr>
          <w:p w14:paraId="22195199" w14:textId="77777777" w:rsidR="00205AC6" w:rsidRPr="00A278FE" w:rsidRDefault="00205AC6" w:rsidP="00953948">
            <w:pPr>
              <w:rPr>
                <w:rFonts w:asciiTheme="minorHAnsi" w:hAnsiTheme="minorHAnsi" w:cstheme="minorHAnsi"/>
                <w:b/>
                <w:bCs/>
                <w:sz w:val="18"/>
                <w:szCs w:val="18"/>
              </w:rPr>
            </w:pPr>
          </w:p>
        </w:tc>
        <w:tc>
          <w:tcPr>
            <w:tcW w:w="365" w:type="pct"/>
            <w:gridSpan w:val="2"/>
            <w:tcBorders>
              <w:top w:val="nil"/>
              <w:left w:val="nil"/>
              <w:bottom w:val="nil"/>
              <w:right w:val="nil"/>
            </w:tcBorders>
            <w:noWrap/>
            <w:vAlign w:val="center"/>
            <w:hideMark/>
          </w:tcPr>
          <w:p w14:paraId="405C2EBA"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2B796EBD"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single" w:sz="8" w:space="0" w:color="auto"/>
            </w:tcBorders>
            <w:noWrap/>
            <w:vAlign w:val="center"/>
            <w:hideMark/>
          </w:tcPr>
          <w:p w14:paraId="6C9A01F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6B4AD24C" w14:textId="77777777" w:rsidR="00205AC6" w:rsidRPr="00A278FE" w:rsidRDefault="00205AC6" w:rsidP="00953948">
            <w:pPr>
              <w:rPr>
                <w:rFonts w:asciiTheme="minorHAnsi" w:hAnsiTheme="minorHAnsi" w:cstheme="minorHAnsi"/>
                <w:sz w:val="18"/>
                <w:szCs w:val="18"/>
              </w:rPr>
            </w:pPr>
          </w:p>
        </w:tc>
      </w:tr>
      <w:tr w:rsidR="00205AC6" w:rsidRPr="00A278FE" w14:paraId="4986F3EA" w14:textId="77777777" w:rsidTr="00205AC6">
        <w:trPr>
          <w:trHeight w:val="300"/>
        </w:trPr>
        <w:tc>
          <w:tcPr>
            <w:tcW w:w="3837" w:type="pct"/>
            <w:gridSpan w:val="6"/>
            <w:tcBorders>
              <w:top w:val="single" w:sz="8" w:space="0" w:color="auto"/>
              <w:left w:val="single" w:sz="8" w:space="0" w:color="auto"/>
              <w:bottom w:val="nil"/>
              <w:right w:val="single" w:sz="4" w:space="0" w:color="auto"/>
            </w:tcBorders>
            <w:noWrap/>
            <w:vAlign w:val="center"/>
            <w:hideMark/>
          </w:tcPr>
          <w:p w14:paraId="3843F02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Veículos e Equipamentos</w:t>
            </w:r>
          </w:p>
        </w:tc>
        <w:tc>
          <w:tcPr>
            <w:tcW w:w="669" w:type="pct"/>
            <w:gridSpan w:val="2"/>
            <w:tcBorders>
              <w:top w:val="single" w:sz="8" w:space="0" w:color="auto"/>
              <w:left w:val="nil"/>
              <w:bottom w:val="nil"/>
              <w:right w:val="single" w:sz="8" w:space="0" w:color="auto"/>
            </w:tcBorders>
            <w:noWrap/>
            <w:vAlign w:val="center"/>
            <w:hideMark/>
          </w:tcPr>
          <w:p w14:paraId="2161BAED" w14:textId="77777777" w:rsidR="00205AC6" w:rsidRPr="00A278FE" w:rsidRDefault="00205AC6"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 xml:space="preserve"> Quantidade </w:t>
            </w:r>
          </w:p>
        </w:tc>
        <w:tc>
          <w:tcPr>
            <w:tcW w:w="494" w:type="pct"/>
            <w:gridSpan w:val="2"/>
            <w:tcBorders>
              <w:top w:val="nil"/>
              <w:left w:val="nil"/>
              <w:bottom w:val="nil"/>
              <w:right w:val="nil"/>
            </w:tcBorders>
            <w:noWrap/>
            <w:vAlign w:val="center"/>
            <w:hideMark/>
          </w:tcPr>
          <w:p w14:paraId="3D4CE200" w14:textId="77777777" w:rsidR="00205AC6" w:rsidRPr="00A278FE" w:rsidRDefault="00205AC6" w:rsidP="00953948">
            <w:pPr>
              <w:jc w:val="right"/>
              <w:rPr>
                <w:rFonts w:asciiTheme="minorHAnsi" w:hAnsiTheme="minorHAnsi" w:cstheme="minorHAnsi"/>
                <w:b/>
                <w:bCs/>
                <w:sz w:val="18"/>
                <w:szCs w:val="18"/>
              </w:rPr>
            </w:pPr>
          </w:p>
        </w:tc>
      </w:tr>
      <w:tr w:rsidR="00205AC6" w:rsidRPr="00A278FE" w14:paraId="2CD133F8" w14:textId="77777777" w:rsidTr="00205AC6">
        <w:trPr>
          <w:trHeight w:val="300"/>
        </w:trPr>
        <w:tc>
          <w:tcPr>
            <w:tcW w:w="1901" w:type="pct"/>
            <w:tcBorders>
              <w:top w:val="single" w:sz="4" w:space="0" w:color="auto"/>
              <w:left w:val="single" w:sz="8" w:space="0" w:color="auto"/>
              <w:bottom w:val="single" w:sz="8" w:space="0" w:color="auto"/>
              <w:right w:val="nil"/>
            </w:tcBorders>
            <w:noWrap/>
            <w:vAlign w:val="center"/>
            <w:hideMark/>
          </w:tcPr>
          <w:p w14:paraId="594830A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3.1. Veículo Coletor Compactador xx m³ </w:t>
            </w:r>
          </w:p>
        </w:tc>
        <w:tc>
          <w:tcPr>
            <w:tcW w:w="1070" w:type="pct"/>
            <w:gridSpan w:val="2"/>
            <w:tcBorders>
              <w:top w:val="single" w:sz="4" w:space="0" w:color="auto"/>
              <w:left w:val="nil"/>
              <w:bottom w:val="single" w:sz="8" w:space="0" w:color="auto"/>
              <w:right w:val="nil"/>
            </w:tcBorders>
            <w:noWrap/>
            <w:vAlign w:val="center"/>
            <w:hideMark/>
          </w:tcPr>
          <w:p w14:paraId="417F259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single" w:sz="4" w:space="0" w:color="auto"/>
              <w:left w:val="nil"/>
              <w:bottom w:val="single" w:sz="8" w:space="0" w:color="auto"/>
              <w:right w:val="nil"/>
            </w:tcBorders>
            <w:noWrap/>
            <w:vAlign w:val="center"/>
            <w:hideMark/>
          </w:tcPr>
          <w:p w14:paraId="45D14701"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single" w:sz="4" w:space="0" w:color="auto"/>
              <w:left w:val="nil"/>
              <w:bottom w:val="single" w:sz="8" w:space="0" w:color="auto"/>
              <w:right w:val="nil"/>
            </w:tcBorders>
            <w:noWrap/>
            <w:vAlign w:val="center"/>
            <w:hideMark/>
          </w:tcPr>
          <w:p w14:paraId="089DB99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single" w:sz="4" w:space="0" w:color="auto"/>
              <w:left w:val="single" w:sz="4" w:space="0" w:color="auto"/>
              <w:bottom w:val="single" w:sz="8" w:space="0" w:color="auto"/>
              <w:right w:val="single" w:sz="8" w:space="0" w:color="auto"/>
            </w:tcBorders>
            <w:noWrap/>
            <w:vAlign w:val="center"/>
            <w:hideMark/>
          </w:tcPr>
          <w:p w14:paraId="25E5D9F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0</w:t>
            </w:r>
          </w:p>
        </w:tc>
        <w:tc>
          <w:tcPr>
            <w:tcW w:w="481" w:type="pct"/>
            <w:tcBorders>
              <w:top w:val="nil"/>
              <w:left w:val="nil"/>
              <w:bottom w:val="nil"/>
              <w:right w:val="nil"/>
            </w:tcBorders>
            <w:noWrap/>
            <w:vAlign w:val="center"/>
            <w:hideMark/>
          </w:tcPr>
          <w:p w14:paraId="7DE74865" w14:textId="77777777" w:rsidR="00205AC6" w:rsidRPr="00A278FE" w:rsidRDefault="00205AC6" w:rsidP="00953948">
            <w:pPr>
              <w:jc w:val="center"/>
              <w:rPr>
                <w:rFonts w:asciiTheme="minorHAnsi" w:hAnsiTheme="minorHAnsi" w:cstheme="minorHAnsi"/>
                <w:sz w:val="18"/>
                <w:szCs w:val="18"/>
              </w:rPr>
            </w:pPr>
          </w:p>
        </w:tc>
      </w:tr>
      <w:tr w:rsidR="00205AC6" w:rsidRPr="00A278FE" w14:paraId="7F100ADF" w14:textId="77777777" w:rsidTr="00205AC6">
        <w:trPr>
          <w:trHeight w:val="300"/>
        </w:trPr>
        <w:tc>
          <w:tcPr>
            <w:tcW w:w="1901" w:type="pct"/>
            <w:tcBorders>
              <w:top w:val="nil"/>
              <w:left w:val="nil"/>
              <w:bottom w:val="nil"/>
              <w:right w:val="nil"/>
            </w:tcBorders>
            <w:noWrap/>
            <w:vAlign w:val="center"/>
            <w:hideMark/>
          </w:tcPr>
          <w:p w14:paraId="70C36C82"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1426B901"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2C9425EB"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4A7F77F2"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17295502"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27AEFC41" w14:textId="77777777" w:rsidR="00205AC6" w:rsidRPr="00A278FE" w:rsidRDefault="00205AC6" w:rsidP="00953948">
            <w:pPr>
              <w:jc w:val="center"/>
              <w:rPr>
                <w:rFonts w:asciiTheme="minorHAnsi" w:hAnsiTheme="minorHAnsi" w:cstheme="minorHAnsi"/>
                <w:sz w:val="18"/>
                <w:szCs w:val="18"/>
              </w:rPr>
            </w:pPr>
          </w:p>
        </w:tc>
      </w:tr>
      <w:tr w:rsidR="00205AC6" w:rsidRPr="00A278FE" w14:paraId="7A83795C" w14:textId="77777777" w:rsidTr="00205AC6">
        <w:trPr>
          <w:trHeight w:val="276"/>
        </w:trPr>
        <w:tc>
          <w:tcPr>
            <w:tcW w:w="1901" w:type="pct"/>
            <w:tcBorders>
              <w:top w:val="nil"/>
              <w:left w:val="nil"/>
              <w:bottom w:val="nil"/>
              <w:right w:val="nil"/>
            </w:tcBorders>
            <w:noWrap/>
            <w:vAlign w:val="center"/>
            <w:hideMark/>
          </w:tcPr>
          <w:p w14:paraId="257E153C"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71015AF6"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5C0B8A19"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41BDCF4D"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29C69E3B"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3B10E6E" w14:textId="77777777" w:rsidR="00205AC6" w:rsidRPr="00A278FE" w:rsidRDefault="00205AC6" w:rsidP="00953948">
            <w:pPr>
              <w:jc w:val="center"/>
              <w:rPr>
                <w:rFonts w:asciiTheme="minorHAnsi" w:hAnsiTheme="minorHAnsi" w:cstheme="minorHAnsi"/>
                <w:sz w:val="18"/>
                <w:szCs w:val="18"/>
              </w:rPr>
            </w:pPr>
          </w:p>
        </w:tc>
      </w:tr>
      <w:tr w:rsidR="00205AC6" w:rsidRPr="00A278FE" w14:paraId="11906E9E" w14:textId="77777777" w:rsidTr="00205AC6">
        <w:trPr>
          <w:trHeight w:val="315"/>
        </w:trPr>
        <w:tc>
          <w:tcPr>
            <w:tcW w:w="1901" w:type="pct"/>
            <w:tcBorders>
              <w:top w:val="single" w:sz="8" w:space="0" w:color="auto"/>
              <w:left w:val="single" w:sz="8" w:space="0" w:color="auto"/>
              <w:bottom w:val="single" w:sz="8" w:space="0" w:color="auto"/>
              <w:right w:val="nil"/>
            </w:tcBorders>
            <w:noWrap/>
            <w:vAlign w:val="center"/>
            <w:hideMark/>
          </w:tcPr>
          <w:p w14:paraId="20D3B1BD"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Fator de utilização (FU) </w:t>
            </w:r>
          </w:p>
        </w:tc>
        <w:tc>
          <w:tcPr>
            <w:tcW w:w="1070" w:type="pct"/>
            <w:gridSpan w:val="2"/>
            <w:tcBorders>
              <w:top w:val="single" w:sz="8" w:space="0" w:color="auto"/>
              <w:left w:val="nil"/>
              <w:bottom w:val="single" w:sz="8" w:space="0" w:color="auto"/>
              <w:right w:val="single" w:sz="8" w:space="0" w:color="auto"/>
            </w:tcBorders>
            <w:noWrap/>
            <w:vAlign w:val="center"/>
            <w:hideMark/>
          </w:tcPr>
          <w:p w14:paraId="7456681D"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365" w:type="pct"/>
            <w:gridSpan w:val="2"/>
            <w:tcBorders>
              <w:top w:val="nil"/>
              <w:left w:val="nil"/>
              <w:bottom w:val="nil"/>
              <w:right w:val="nil"/>
            </w:tcBorders>
            <w:noWrap/>
            <w:vAlign w:val="center"/>
            <w:hideMark/>
          </w:tcPr>
          <w:p w14:paraId="31E5132D" w14:textId="77777777" w:rsidR="00205AC6" w:rsidRPr="00A278FE" w:rsidRDefault="00205AC6" w:rsidP="00953948">
            <w:pPr>
              <w:rPr>
                <w:rFonts w:asciiTheme="minorHAnsi" w:hAnsiTheme="minorHAnsi" w:cstheme="minorHAnsi"/>
                <w:b/>
                <w:bCs/>
                <w:sz w:val="18"/>
                <w:szCs w:val="18"/>
              </w:rPr>
            </w:pPr>
          </w:p>
        </w:tc>
        <w:tc>
          <w:tcPr>
            <w:tcW w:w="506" w:type="pct"/>
            <w:gridSpan w:val="2"/>
            <w:tcBorders>
              <w:top w:val="nil"/>
              <w:left w:val="nil"/>
              <w:bottom w:val="nil"/>
              <w:right w:val="nil"/>
            </w:tcBorders>
            <w:noWrap/>
            <w:vAlign w:val="center"/>
            <w:hideMark/>
          </w:tcPr>
          <w:p w14:paraId="3C1D7BE4"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226ABCD"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3099A660" w14:textId="77777777" w:rsidR="00205AC6" w:rsidRPr="00A278FE" w:rsidRDefault="00205AC6" w:rsidP="00953948">
            <w:pPr>
              <w:jc w:val="center"/>
              <w:rPr>
                <w:rFonts w:asciiTheme="minorHAnsi" w:hAnsiTheme="minorHAnsi" w:cstheme="minorHAnsi"/>
                <w:sz w:val="18"/>
                <w:szCs w:val="18"/>
              </w:rPr>
            </w:pPr>
          </w:p>
        </w:tc>
      </w:tr>
      <w:tr w:rsidR="00205AC6" w:rsidRPr="00A278FE" w14:paraId="296567FE" w14:textId="77777777" w:rsidTr="00205AC6">
        <w:trPr>
          <w:trHeight w:val="315"/>
        </w:trPr>
        <w:tc>
          <w:tcPr>
            <w:tcW w:w="1901" w:type="pct"/>
            <w:tcBorders>
              <w:top w:val="nil"/>
              <w:left w:val="nil"/>
              <w:bottom w:val="nil"/>
              <w:right w:val="nil"/>
            </w:tcBorders>
            <w:noWrap/>
            <w:vAlign w:val="center"/>
            <w:hideMark/>
          </w:tcPr>
          <w:p w14:paraId="6CF070A6"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5F1E748F"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2E6A6D4A"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43EF7378"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42D964A"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73EB6A99" w14:textId="77777777" w:rsidR="00205AC6" w:rsidRPr="00A278FE" w:rsidRDefault="00205AC6" w:rsidP="00953948">
            <w:pPr>
              <w:jc w:val="center"/>
              <w:rPr>
                <w:rFonts w:asciiTheme="minorHAnsi" w:hAnsiTheme="minorHAnsi" w:cstheme="minorHAnsi"/>
                <w:sz w:val="18"/>
                <w:szCs w:val="18"/>
              </w:rPr>
            </w:pPr>
          </w:p>
        </w:tc>
      </w:tr>
      <w:tr w:rsidR="00205AC6" w:rsidRPr="00A278FE" w14:paraId="1EF7E00C" w14:textId="77777777" w:rsidTr="00205AC6">
        <w:trPr>
          <w:trHeight w:val="264"/>
        </w:trPr>
        <w:tc>
          <w:tcPr>
            <w:tcW w:w="1901" w:type="pct"/>
            <w:tcBorders>
              <w:top w:val="nil"/>
              <w:left w:val="nil"/>
              <w:bottom w:val="nil"/>
              <w:right w:val="nil"/>
            </w:tcBorders>
            <w:noWrap/>
            <w:vAlign w:val="center"/>
            <w:hideMark/>
          </w:tcPr>
          <w:p w14:paraId="32535138"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1. Mão-de-obra</w:t>
            </w:r>
          </w:p>
        </w:tc>
        <w:tc>
          <w:tcPr>
            <w:tcW w:w="1070" w:type="pct"/>
            <w:gridSpan w:val="2"/>
            <w:tcBorders>
              <w:top w:val="nil"/>
              <w:left w:val="nil"/>
              <w:bottom w:val="nil"/>
              <w:right w:val="nil"/>
            </w:tcBorders>
            <w:noWrap/>
            <w:vAlign w:val="center"/>
            <w:hideMark/>
          </w:tcPr>
          <w:p w14:paraId="415F91EF" w14:textId="77777777" w:rsidR="00205AC6" w:rsidRPr="00A278FE" w:rsidRDefault="00205AC6" w:rsidP="00953948">
            <w:pPr>
              <w:rPr>
                <w:rFonts w:asciiTheme="minorHAnsi" w:hAnsiTheme="minorHAnsi" w:cstheme="minorHAnsi"/>
                <w:b/>
                <w:bCs/>
                <w:sz w:val="18"/>
                <w:szCs w:val="18"/>
              </w:rPr>
            </w:pPr>
          </w:p>
        </w:tc>
        <w:tc>
          <w:tcPr>
            <w:tcW w:w="365" w:type="pct"/>
            <w:gridSpan w:val="2"/>
            <w:tcBorders>
              <w:top w:val="nil"/>
              <w:left w:val="nil"/>
              <w:bottom w:val="nil"/>
              <w:right w:val="nil"/>
            </w:tcBorders>
            <w:noWrap/>
            <w:vAlign w:val="center"/>
            <w:hideMark/>
          </w:tcPr>
          <w:p w14:paraId="0A6E4755"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43B3429F"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4F0FB72F"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28F375B8" w14:textId="77777777" w:rsidR="00205AC6" w:rsidRPr="00A278FE" w:rsidRDefault="00205AC6" w:rsidP="00953948">
            <w:pPr>
              <w:rPr>
                <w:rFonts w:asciiTheme="minorHAnsi" w:hAnsiTheme="minorHAnsi" w:cstheme="minorHAnsi"/>
                <w:sz w:val="18"/>
                <w:szCs w:val="18"/>
              </w:rPr>
            </w:pPr>
          </w:p>
        </w:tc>
      </w:tr>
      <w:tr w:rsidR="00205AC6" w:rsidRPr="00A278FE" w14:paraId="67FABDC1" w14:textId="77777777" w:rsidTr="00205AC6">
        <w:trPr>
          <w:trHeight w:val="225"/>
        </w:trPr>
        <w:tc>
          <w:tcPr>
            <w:tcW w:w="1901" w:type="pct"/>
            <w:tcBorders>
              <w:top w:val="nil"/>
              <w:left w:val="nil"/>
              <w:bottom w:val="nil"/>
              <w:right w:val="nil"/>
            </w:tcBorders>
            <w:noWrap/>
            <w:vAlign w:val="center"/>
            <w:hideMark/>
          </w:tcPr>
          <w:p w14:paraId="265AFBC9"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0B7A162E"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65B1931D"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6865A669"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1EADF30C"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1251D23A" w14:textId="77777777" w:rsidR="00205AC6" w:rsidRPr="00A278FE" w:rsidRDefault="00205AC6" w:rsidP="00953948">
            <w:pPr>
              <w:rPr>
                <w:rFonts w:asciiTheme="minorHAnsi" w:hAnsiTheme="minorHAnsi" w:cstheme="minorHAnsi"/>
                <w:sz w:val="18"/>
                <w:szCs w:val="18"/>
              </w:rPr>
            </w:pPr>
          </w:p>
        </w:tc>
      </w:tr>
      <w:tr w:rsidR="00205AC6" w:rsidRPr="00A278FE" w14:paraId="7818227B" w14:textId="77777777" w:rsidTr="00205AC6">
        <w:trPr>
          <w:trHeight w:val="279"/>
        </w:trPr>
        <w:tc>
          <w:tcPr>
            <w:tcW w:w="1901" w:type="pct"/>
            <w:tcBorders>
              <w:top w:val="nil"/>
              <w:left w:val="nil"/>
              <w:bottom w:val="nil"/>
              <w:right w:val="nil"/>
            </w:tcBorders>
            <w:noWrap/>
            <w:vAlign w:val="center"/>
            <w:hideMark/>
          </w:tcPr>
          <w:p w14:paraId="194E8848"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1.1. </w:t>
            </w:r>
            <w:r>
              <w:rPr>
                <w:rFonts w:asciiTheme="minorHAnsi" w:hAnsiTheme="minorHAnsi" w:cstheme="minorHAnsi"/>
                <w:sz w:val="18"/>
                <w:szCs w:val="18"/>
              </w:rPr>
              <w:t>Funcionários</w:t>
            </w:r>
            <w:r w:rsidRPr="00A278FE">
              <w:rPr>
                <w:rFonts w:asciiTheme="minorHAnsi" w:hAnsiTheme="minorHAnsi" w:cstheme="minorHAnsi"/>
                <w:sz w:val="18"/>
                <w:szCs w:val="18"/>
              </w:rPr>
              <w:t xml:space="preserve"> Turno Dia</w:t>
            </w:r>
          </w:p>
        </w:tc>
        <w:tc>
          <w:tcPr>
            <w:tcW w:w="1070" w:type="pct"/>
            <w:gridSpan w:val="2"/>
            <w:tcBorders>
              <w:top w:val="nil"/>
              <w:left w:val="nil"/>
              <w:bottom w:val="nil"/>
              <w:right w:val="nil"/>
            </w:tcBorders>
            <w:noWrap/>
            <w:vAlign w:val="center"/>
            <w:hideMark/>
          </w:tcPr>
          <w:p w14:paraId="74CEEC99"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41579D7F"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941EAF9"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0E04A7E"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7969D2A" w14:textId="77777777" w:rsidR="00205AC6" w:rsidRPr="00A278FE" w:rsidRDefault="00205AC6" w:rsidP="00953948">
            <w:pPr>
              <w:rPr>
                <w:rFonts w:asciiTheme="minorHAnsi" w:hAnsiTheme="minorHAnsi" w:cstheme="minorHAnsi"/>
                <w:sz w:val="18"/>
                <w:szCs w:val="18"/>
              </w:rPr>
            </w:pPr>
          </w:p>
        </w:tc>
      </w:tr>
      <w:tr w:rsidR="00205AC6" w:rsidRPr="00A278FE" w14:paraId="0D8E3C49" w14:textId="77777777" w:rsidTr="00205AC6">
        <w:trPr>
          <w:trHeight w:val="279"/>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50EFBAC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17DE1687"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3E12FA8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792203C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28F8CBDB"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6BB1581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6F793835"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24AB77C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Piso da categoria</w:t>
            </w:r>
          </w:p>
        </w:tc>
        <w:tc>
          <w:tcPr>
            <w:tcW w:w="1070" w:type="pct"/>
            <w:gridSpan w:val="2"/>
            <w:tcBorders>
              <w:top w:val="nil"/>
              <w:left w:val="nil"/>
              <w:bottom w:val="single" w:sz="4" w:space="0" w:color="auto"/>
              <w:right w:val="single" w:sz="4" w:space="0" w:color="auto"/>
            </w:tcBorders>
            <w:noWrap/>
            <w:vAlign w:val="center"/>
            <w:hideMark/>
          </w:tcPr>
          <w:p w14:paraId="611F4DD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365" w:type="pct"/>
            <w:gridSpan w:val="2"/>
            <w:tcBorders>
              <w:top w:val="nil"/>
              <w:left w:val="nil"/>
              <w:bottom w:val="single" w:sz="4" w:space="0" w:color="auto"/>
              <w:right w:val="single" w:sz="4" w:space="0" w:color="auto"/>
            </w:tcBorders>
            <w:noWrap/>
            <w:vAlign w:val="center"/>
            <w:hideMark/>
          </w:tcPr>
          <w:p w14:paraId="08FAC3B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506" w:type="pct"/>
            <w:gridSpan w:val="2"/>
            <w:tcBorders>
              <w:top w:val="nil"/>
              <w:left w:val="nil"/>
              <w:bottom w:val="single" w:sz="4" w:space="0" w:color="auto"/>
              <w:right w:val="single" w:sz="4" w:space="0" w:color="auto"/>
            </w:tcBorders>
            <w:noWrap/>
            <w:vAlign w:val="center"/>
            <w:hideMark/>
          </w:tcPr>
          <w:p w14:paraId="173338AC"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2311D54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7E2F1658" w14:textId="77777777" w:rsidR="00205AC6" w:rsidRPr="00A278FE" w:rsidRDefault="00205AC6" w:rsidP="00953948">
            <w:pPr>
              <w:jc w:val="center"/>
              <w:rPr>
                <w:rFonts w:asciiTheme="minorHAnsi" w:hAnsiTheme="minorHAnsi" w:cstheme="minorHAnsi"/>
                <w:sz w:val="18"/>
                <w:szCs w:val="18"/>
              </w:rPr>
            </w:pPr>
          </w:p>
        </w:tc>
      </w:tr>
      <w:tr w:rsidR="00205AC6" w:rsidRPr="00A278FE" w14:paraId="02167BAB"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186E4E6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Horas Extras (100%)</w:t>
            </w:r>
          </w:p>
        </w:tc>
        <w:tc>
          <w:tcPr>
            <w:tcW w:w="1070" w:type="pct"/>
            <w:gridSpan w:val="2"/>
            <w:tcBorders>
              <w:top w:val="nil"/>
              <w:left w:val="nil"/>
              <w:bottom w:val="single" w:sz="4" w:space="0" w:color="auto"/>
              <w:right w:val="single" w:sz="4" w:space="0" w:color="auto"/>
            </w:tcBorders>
            <w:noWrap/>
            <w:vAlign w:val="center"/>
            <w:hideMark/>
          </w:tcPr>
          <w:p w14:paraId="5AC296B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hora</w:t>
            </w:r>
          </w:p>
        </w:tc>
        <w:tc>
          <w:tcPr>
            <w:tcW w:w="365" w:type="pct"/>
            <w:gridSpan w:val="2"/>
            <w:tcBorders>
              <w:top w:val="nil"/>
              <w:left w:val="nil"/>
              <w:bottom w:val="single" w:sz="4" w:space="0" w:color="auto"/>
              <w:right w:val="single" w:sz="4" w:space="0" w:color="auto"/>
            </w:tcBorders>
            <w:noWrap/>
            <w:vAlign w:val="center"/>
            <w:hideMark/>
          </w:tcPr>
          <w:p w14:paraId="761CC76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491A2A2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0BD030D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CEED963" w14:textId="77777777" w:rsidR="00205AC6" w:rsidRPr="00A278FE" w:rsidRDefault="00205AC6" w:rsidP="00953948">
            <w:pPr>
              <w:jc w:val="center"/>
              <w:rPr>
                <w:rFonts w:asciiTheme="minorHAnsi" w:hAnsiTheme="minorHAnsi" w:cstheme="minorHAnsi"/>
                <w:sz w:val="18"/>
                <w:szCs w:val="18"/>
              </w:rPr>
            </w:pPr>
          </w:p>
        </w:tc>
      </w:tr>
      <w:tr w:rsidR="00205AC6" w:rsidRPr="00A278FE" w14:paraId="0B2E81F9"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3392F44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Horas Extras (50%)</w:t>
            </w:r>
          </w:p>
        </w:tc>
        <w:tc>
          <w:tcPr>
            <w:tcW w:w="1070" w:type="pct"/>
            <w:gridSpan w:val="2"/>
            <w:tcBorders>
              <w:top w:val="nil"/>
              <w:left w:val="nil"/>
              <w:bottom w:val="single" w:sz="4" w:space="0" w:color="auto"/>
              <w:right w:val="single" w:sz="4" w:space="0" w:color="auto"/>
            </w:tcBorders>
            <w:noWrap/>
            <w:vAlign w:val="center"/>
            <w:hideMark/>
          </w:tcPr>
          <w:p w14:paraId="27B271F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hora</w:t>
            </w:r>
          </w:p>
        </w:tc>
        <w:tc>
          <w:tcPr>
            <w:tcW w:w="365" w:type="pct"/>
            <w:gridSpan w:val="2"/>
            <w:tcBorders>
              <w:top w:val="nil"/>
              <w:left w:val="nil"/>
              <w:bottom w:val="single" w:sz="4" w:space="0" w:color="auto"/>
              <w:right w:val="single" w:sz="4" w:space="0" w:color="auto"/>
            </w:tcBorders>
            <w:noWrap/>
            <w:vAlign w:val="center"/>
            <w:hideMark/>
          </w:tcPr>
          <w:p w14:paraId="03CAA1E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0FB1722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2575499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1F93FBC5" w14:textId="77777777" w:rsidR="00205AC6" w:rsidRPr="00A278FE" w:rsidRDefault="00205AC6" w:rsidP="00953948">
            <w:pPr>
              <w:jc w:val="center"/>
              <w:rPr>
                <w:rFonts w:asciiTheme="minorHAnsi" w:hAnsiTheme="minorHAnsi" w:cstheme="minorHAnsi"/>
                <w:sz w:val="18"/>
                <w:szCs w:val="18"/>
              </w:rPr>
            </w:pPr>
          </w:p>
        </w:tc>
      </w:tr>
      <w:tr w:rsidR="00205AC6" w:rsidRPr="00A278FE" w14:paraId="5289D2B3"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123CD2ED"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Descanso Semanal Remunerado (DSR) - hora extra</w:t>
            </w:r>
          </w:p>
        </w:tc>
        <w:tc>
          <w:tcPr>
            <w:tcW w:w="1070" w:type="pct"/>
            <w:gridSpan w:val="2"/>
            <w:tcBorders>
              <w:top w:val="nil"/>
              <w:left w:val="nil"/>
              <w:bottom w:val="single" w:sz="4" w:space="0" w:color="auto"/>
              <w:right w:val="single" w:sz="4" w:space="0" w:color="auto"/>
            </w:tcBorders>
            <w:noWrap/>
            <w:vAlign w:val="center"/>
            <w:hideMark/>
          </w:tcPr>
          <w:p w14:paraId="42747AA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365" w:type="pct"/>
            <w:gridSpan w:val="2"/>
            <w:tcBorders>
              <w:top w:val="nil"/>
              <w:left w:val="nil"/>
              <w:bottom w:val="nil"/>
              <w:right w:val="nil"/>
            </w:tcBorders>
            <w:noWrap/>
            <w:vAlign w:val="center"/>
            <w:hideMark/>
          </w:tcPr>
          <w:p w14:paraId="099341FA" w14:textId="77777777" w:rsidR="00205AC6" w:rsidRPr="00A278FE" w:rsidRDefault="00205AC6" w:rsidP="00953948">
            <w:pPr>
              <w:jc w:val="center"/>
              <w:rPr>
                <w:rFonts w:asciiTheme="minorHAnsi" w:hAnsiTheme="minorHAnsi" w:cstheme="minorHAnsi"/>
                <w:sz w:val="18"/>
                <w:szCs w:val="18"/>
              </w:rPr>
            </w:pPr>
          </w:p>
        </w:tc>
        <w:tc>
          <w:tcPr>
            <w:tcW w:w="506" w:type="pct"/>
            <w:gridSpan w:val="2"/>
            <w:tcBorders>
              <w:top w:val="nil"/>
              <w:left w:val="single" w:sz="4" w:space="0" w:color="auto"/>
              <w:bottom w:val="single" w:sz="4" w:space="0" w:color="auto"/>
              <w:right w:val="single" w:sz="4" w:space="0" w:color="auto"/>
            </w:tcBorders>
            <w:noWrap/>
            <w:vAlign w:val="center"/>
            <w:hideMark/>
          </w:tcPr>
          <w:p w14:paraId="7156C25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286AC8D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23A6D6C4" w14:textId="77777777" w:rsidR="00205AC6" w:rsidRPr="00A278FE" w:rsidRDefault="00205AC6" w:rsidP="00953948">
            <w:pPr>
              <w:jc w:val="center"/>
              <w:rPr>
                <w:rFonts w:asciiTheme="minorHAnsi" w:hAnsiTheme="minorHAnsi" w:cstheme="minorHAnsi"/>
                <w:sz w:val="18"/>
                <w:szCs w:val="18"/>
              </w:rPr>
            </w:pPr>
          </w:p>
        </w:tc>
      </w:tr>
      <w:tr w:rsidR="00205AC6" w:rsidRPr="00A278FE" w14:paraId="464B3A9A"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0C651165"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Adicional de Insalubridade</w:t>
            </w:r>
          </w:p>
        </w:tc>
        <w:tc>
          <w:tcPr>
            <w:tcW w:w="1070" w:type="pct"/>
            <w:gridSpan w:val="2"/>
            <w:tcBorders>
              <w:top w:val="nil"/>
              <w:left w:val="nil"/>
              <w:bottom w:val="single" w:sz="4" w:space="0" w:color="auto"/>
              <w:right w:val="single" w:sz="4" w:space="0" w:color="auto"/>
            </w:tcBorders>
            <w:noWrap/>
            <w:vAlign w:val="center"/>
            <w:hideMark/>
          </w:tcPr>
          <w:p w14:paraId="1C59068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365" w:type="pct"/>
            <w:gridSpan w:val="2"/>
            <w:tcBorders>
              <w:top w:val="single" w:sz="4" w:space="0" w:color="auto"/>
              <w:left w:val="nil"/>
              <w:bottom w:val="single" w:sz="4" w:space="0" w:color="auto"/>
              <w:right w:val="single" w:sz="4" w:space="0" w:color="auto"/>
            </w:tcBorders>
            <w:noWrap/>
            <w:vAlign w:val="center"/>
            <w:hideMark/>
          </w:tcPr>
          <w:p w14:paraId="1E5CB47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40</w:t>
            </w:r>
          </w:p>
        </w:tc>
        <w:tc>
          <w:tcPr>
            <w:tcW w:w="506" w:type="pct"/>
            <w:gridSpan w:val="2"/>
            <w:tcBorders>
              <w:top w:val="nil"/>
              <w:left w:val="nil"/>
              <w:bottom w:val="single" w:sz="4" w:space="0" w:color="auto"/>
              <w:right w:val="single" w:sz="4" w:space="0" w:color="auto"/>
            </w:tcBorders>
            <w:noWrap/>
            <w:vAlign w:val="center"/>
            <w:hideMark/>
          </w:tcPr>
          <w:p w14:paraId="658465B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233EFC9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26C0D69" w14:textId="77777777" w:rsidR="00205AC6" w:rsidRPr="00A278FE" w:rsidRDefault="00205AC6" w:rsidP="00953948">
            <w:pPr>
              <w:jc w:val="center"/>
              <w:rPr>
                <w:rFonts w:asciiTheme="minorHAnsi" w:hAnsiTheme="minorHAnsi" w:cstheme="minorHAnsi"/>
                <w:sz w:val="18"/>
                <w:szCs w:val="18"/>
              </w:rPr>
            </w:pPr>
          </w:p>
        </w:tc>
      </w:tr>
      <w:tr w:rsidR="00205AC6" w:rsidRPr="00A278FE" w14:paraId="631C1B08" w14:textId="77777777" w:rsidTr="00205AC6">
        <w:trPr>
          <w:trHeight w:val="264"/>
        </w:trPr>
        <w:tc>
          <w:tcPr>
            <w:tcW w:w="1901" w:type="pct"/>
            <w:tcBorders>
              <w:top w:val="nil"/>
              <w:left w:val="single" w:sz="4" w:space="0" w:color="auto"/>
              <w:bottom w:val="nil"/>
              <w:right w:val="single" w:sz="4" w:space="0" w:color="auto"/>
            </w:tcBorders>
            <w:noWrap/>
            <w:vAlign w:val="center"/>
            <w:hideMark/>
          </w:tcPr>
          <w:p w14:paraId="4F140E65"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Soma</w:t>
            </w:r>
          </w:p>
        </w:tc>
        <w:tc>
          <w:tcPr>
            <w:tcW w:w="1070" w:type="pct"/>
            <w:gridSpan w:val="2"/>
            <w:tcBorders>
              <w:top w:val="nil"/>
              <w:left w:val="nil"/>
              <w:bottom w:val="nil"/>
              <w:right w:val="nil"/>
            </w:tcBorders>
            <w:noWrap/>
            <w:vAlign w:val="center"/>
            <w:hideMark/>
          </w:tcPr>
          <w:p w14:paraId="4F791A79" w14:textId="77777777" w:rsidR="00205AC6" w:rsidRPr="00A278FE" w:rsidRDefault="00205AC6" w:rsidP="00953948">
            <w:pPr>
              <w:rPr>
                <w:rFonts w:asciiTheme="minorHAnsi" w:hAnsiTheme="minorHAnsi" w:cstheme="minorHAnsi"/>
                <w:b/>
                <w:bCs/>
                <w:sz w:val="18"/>
                <w:szCs w:val="18"/>
              </w:rPr>
            </w:pPr>
          </w:p>
        </w:tc>
        <w:tc>
          <w:tcPr>
            <w:tcW w:w="365" w:type="pct"/>
            <w:gridSpan w:val="2"/>
            <w:tcBorders>
              <w:top w:val="nil"/>
              <w:left w:val="nil"/>
              <w:bottom w:val="nil"/>
              <w:right w:val="nil"/>
            </w:tcBorders>
            <w:noWrap/>
            <w:vAlign w:val="center"/>
            <w:hideMark/>
          </w:tcPr>
          <w:p w14:paraId="73F96F5E" w14:textId="77777777" w:rsidR="00205AC6" w:rsidRPr="00A278FE" w:rsidRDefault="00205AC6" w:rsidP="00953948">
            <w:pPr>
              <w:jc w:val="cente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43325A11" w14:textId="77777777" w:rsidR="00205AC6" w:rsidRPr="00A278FE" w:rsidRDefault="00205AC6" w:rsidP="00953948">
            <w:pPr>
              <w:jc w:val="center"/>
              <w:rPr>
                <w:rFonts w:asciiTheme="minorHAnsi" w:hAnsiTheme="minorHAnsi" w:cstheme="minorHAnsi"/>
                <w:sz w:val="18"/>
                <w:szCs w:val="18"/>
              </w:rPr>
            </w:pPr>
          </w:p>
        </w:tc>
        <w:tc>
          <w:tcPr>
            <w:tcW w:w="677" w:type="pct"/>
            <w:gridSpan w:val="2"/>
            <w:tcBorders>
              <w:top w:val="nil"/>
              <w:left w:val="single" w:sz="4" w:space="0" w:color="auto"/>
              <w:bottom w:val="nil"/>
              <w:right w:val="single" w:sz="4" w:space="0" w:color="auto"/>
            </w:tcBorders>
            <w:noWrap/>
            <w:vAlign w:val="center"/>
            <w:hideMark/>
          </w:tcPr>
          <w:p w14:paraId="7DB60DD2"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4C3D34B6"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26D127D2" w14:textId="77777777" w:rsidTr="00205AC6">
        <w:trPr>
          <w:trHeight w:val="264"/>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4845F7D8"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Encargos Sociais</w:t>
            </w:r>
          </w:p>
        </w:tc>
        <w:tc>
          <w:tcPr>
            <w:tcW w:w="1070" w:type="pct"/>
            <w:gridSpan w:val="2"/>
            <w:tcBorders>
              <w:top w:val="single" w:sz="4" w:space="0" w:color="auto"/>
              <w:left w:val="nil"/>
              <w:bottom w:val="single" w:sz="4" w:space="0" w:color="auto"/>
              <w:right w:val="single" w:sz="4" w:space="0" w:color="auto"/>
            </w:tcBorders>
            <w:noWrap/>
            <w:vAlign w:val="center"/>
            <w:hideMark/>
          </w:tcPr>
          <w:p w14:paraId="3F41EF9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365" w:type="pct"/>
            <w:gridSpan w:val="2"/>
            <w:tcBorders>
              <w:top w:val="single" w:sz="4" w:space="0" w:color="auto"/>
              <w:left w:val="nil"/>
              <w:bottom w:val="single" w:sz="4" w:space="0" w:color="auto"/>
              <w:right w:val="single" w:sz="4" w:space="0" w:color="auto"/>
            </w:tcBorders>
            <w:noWrap/>
            <w:vAlign w:val="center"/>
            <w:hideMark/>
          </w:tcPr>
          <w:p w14:paraId="5F9035D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single" w:sz="4" w:space="0" w:color="auto"/>
              <w:left w:val="nil"/>
              <w:bottom w:val="single" w:sz="4" w:space="0" w:color="auto"/>
              <w:right w:val="single" w:sz="4" w:space="0" w:color="auto"/>
            </w:tcBorders>
            <w:noWrap/>
            <w:vAlign w:val="center"/>
            <w:hideMark/>
          </w:tcPr>
          <w:p w14:paraId="3A6E3A5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single" w:sz="4" w:space="0" w:color="auto"/>
              <w:left w:val="nil"/>
              <w:bottom w:val="single" w:sz="4" w:space="0" w:color="auto"/>
              <w:right w:val="single" w:sz="4" w:space="0" w:color="auto"/>
            </w:tcBorders>
            <w:noWrap/>
            <w:vAlign w:val="center"/>
            <w:hideMark/>
          </w:tcPr>
          <w:p w14:paraId="31C20A0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7C06AABE" w14:textId="77777777" w:rsidR="00205AC6" w:rsidRPr="00A278FE" w:rsidRDefault="00205AC6" w:rsidP="00953948">
            <w:pPr>
              <w:jc w:val="center"/>
              <w:rPr>
                <w:rFonts w:asciiTheme="minorHAnsi" w:hAnsiTheme="minorHAnsi" w:cstheme="minorHAnsi"/>
                <w:sz w:val="18"/>
                <w:szCs w:val="18"/>
              </w:rPr>
            </w:pPr>
          </w:p>
        </w:tc>
      </w:tr>
      <w:tr w:rsidR="00205AC6" w:rsidRPr="00A278FE" w14:paraId="1084FC15" w14:textId="77777777" w:rsidTr="00205AC6">
        <w:trPr>
          <w:trHeight w:val="264"/>
        </w:trPr>
        <w:tc>
          <w:tcPr>
            <w:tcW w:w="1901" w:type="pct"/>
            <w:tcBorders>
              <w:top w:val="nil"/>
              <w:left w:val="single" w:sz="4" w:space="0" w:color="auto"/>
              <w:bottom w:val="nil"/>
              <w:right w:val="single" w:sz="4" w:space="0" w:color="auto"/>
            </w:tcBorders>
            <w:noWrap/>
            <w:vAlign w:val="center"/>
            <w:hideMark/>
          </w:tcPr>
          <w:p w14:paraId="40F1733D"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Total por </w:t>
            </w:r>
            <w:r>
              <w:rPr>
                <w:rFonts w:asciiTheme="minorHAnsi" w:hAnsiTheme="minorHAnsi" w:cstheme="minorHAnsi"/>
                <w:b/>
                <w:bCs/>
                <w:sz w:val="18"/>
                <w:szCs w:val="18"/>
              </w:rPr>
              <w:t>Motorista</w:t>
            </w:r>
          </w:p>
        </w:tc>
        <w:tc>
          <w:tcPr>
            <w:tcW w:w="1070" w:type="pct"/>
            <w:gridSpan w:val="2"/>
            <w:tcBorders>
              <w:top w:val="nil"/>
              <w:left w:val="nil"/>
              <w:bottom w:val="nil"/>
              <w:right w:val="nil"/>
            </w:tcBorders>
            <w:noWrap/>
            <w:vAlign w:val="center"/>
            <w:hideMark/>
          </w:tcPr>
          <w:p w14:paraId="09DEBDBC" w14:textId="77777777" w:rsidR="00205AC6" w:rsidRPr="00A278FE" w:rsidRDefault="00205AC6" w:rsidP="00953948">
            <w:pPr>
              <w:rPr>
                <w:rFonts w:asciiTheme="minorHAnsi" w:hAnsiTheme="minorHAnsi" w:cstheme="minorHAnsi"/>
                <w:b/>
                <w:bCs/>
                <w:sz w:val="18"/>
                <w:szCs w:val="18"/>
              </w:rPr>
            </w:pPr>
          </w:p>
        </w:tc>
        <w:tc>
          <w:tcPr>
            <w:tcW w:w="365" w:type="pct"/>
            <w:gridSpan w:val="2"/>
            <w:tcBorders>
              <w:top w:val="nil"/>
              <w:left w:val="nil"/>
              <w:bottom w:val="nil"/>
              <w:right w:val="nil"/>
            </w:tcBorders>
            <w:noWrap/>
            <w:vAlign w:val="center"/>
            <w:hideMark/>
          </w:tcPr>
          <w:p w14:paraId="41218F37" w14:textId="77777777" w:rsidR="00205AC6" w:rsidRPr="00A278FE" w:rsidRDefault="00205AC6" w:rsidP="00953948">
            <w:pPr>
              <w:jc w:val="cente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3F801A7B" w14:textId="77777777" w:rsidR="00205AC6" w:rsidRPr="00A278FE" w:rsidRDefault="00205AC6" w:rsidP="00953948">
            <w:pPr>
              <w:jc w:val="center"/>
              <w:rPr>
                <w:rFonts w:asciiTheme="minorHAnsi" w:hAnsiTheme="minorHAnsi" w:cstheme="minorHAnsi"/>
                <w:sz w:val="18"/>
                <w:szCs w:val="18"/>
              </w:rPr>
            </w:pPr>
          </w:p>
        </w:tc>
        <w:tc>
          <w:tcPr>
            <w:tcW w:w="677" w:type="pct"/>
            <w:gridSpan w:val="2"/>
            <w:tcBorders>
              <w:top w:val="nil"/>
              <w:left w:val="single" w:sz="4" w:space="0" w:color="auto"/>
              <w:bottom w:val="nil"/>
              <w:right w:val="single" w:sz="4" w:space="0" w:color="auto"/>
            </w:tcBorders>
            <w:noWrap/>
            <w:vAlign w:val="center"/>
            <w:hideMark/>
          </w:tcPr>
          <w:p w14:paraId="3084B0E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6D8488E7"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7C69CB9C" w14:textId="77777777" w:rsidTr="00205AC6">
        <w:trPr>
          <w:trHeight w:val="276"/>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58C7765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Total do Efetivo</w:t>
            </w:r>
          </w:p>
        </w:tc>
        <w:tc>
          <w:tcPr>
            <w:tcW w:w="1070" w:type="pct"/>
            <w:gridSpan w:val="2"/>
            <w:tcBorders>
              <w:top w:val="single" w:sz="4" w:space="0" w:color="auto"/>
              <w:left w:val="nil"/>
              <w:bottom w:val="single" w:sz="4" w:space="0" w:color="auto"/>
              <w:right w:val="single" w:sz="4" w:space="0" w:color="auto"/>
            </w:tcBorders>
            <w:noWrap/>
            <w:vAlign w:val="center"/>
            <w:hideMark/>
          </w:tcPr>
          <w:p w14:paraId="7713B0BC"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homem</w:t>
            </w:r>
          </w:p>
        </w:tc>
        <w:tc>
          <w:tcPr>
            <w:tcW w:w="365" w:type="pct"/>
            <w:gridSpan w:val="2"/>
            <w:tcBorders>
              <w:top w:val="single" w:sz="4" w:space="0" w:color="auto"/>
              <w:left w:val="nil"/>
              <w:bottom w:val="single" w:sz="4" w:space="0" w:color="auto"/>
              <w:right w:val="single" w:sz="4" w:space="0" w:color="auto"/>
            </w:tcBorders>
            <w:noWrap/>
            <w:vAlign w:val="center"/>
            <w:hideMark/>
          </w:tcPr>
          <w:p w14:paraId="497000E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single" w:sz="4" w:space="0" w:color="auto"/>
              <w:left w:val="nil"/>
              <w:bottom w:val="single" w:sz="4" w:space="0" w:color="auto"/>
              <w:right w:val="single" w:sz="4" w:space="0" w:color="auto"/>
            </w:tcBorders>
            <w:noWrap/>
            <w:vAlign w:val="center"/>
            <w:hideMark/>
          </w:tcPr>
          <w:p w14:paraId="68E05BD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single" w:sz="4" w:space="0" w:color="auto"/>
              <w:left w:val="nil"/>
              <w:bottom w:val="single" w:sz="4" w:space="0" w:color="auto"/>
              <w:right w:val="single" w:sz="4" w:space="0" w:color="auto"/>
            </w:tcBorders>
            <w:noWrap/>
            <w:vAlign w:val="center"/>
            <w:hideMark/>
          </w:tcPr>
          <w:p w14:paraId="0230157C"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09B4E960" w14:textId="77777777" w:rsidR="00205AC6" w:rsidRPr="00A278FE" w:rsidRDefault="00205AC6" w:rsidP="00953948">
            <w:pPr>
              <w:jc w:val="center"/>
              <w:rPr>
                <w:rFonts w:asciiTheme="minorHAnsi" w:hAnsiTheme="minorHAnsi" w:cstheme="minorHAnsi"/>
                <w:sz w:val="18"/>
                <w:szCs w:val="18"/>
              </w:rPr>
            </w:pPr>
          </w:p>
        </w:tc>
      </w:tr>
      <w:tr w:rsidR="00205AC6" w:rsidRPr="00A278FE" w14:paraId="3B6118A0" w14:textId="77777777" w:rsidTr="00205AC6">
        <w:trPr>
          <w:trHeight w:val="279"/>
        </w:trPr>
        <w:tc>
          <w:tcPr>
            <w:tcW w:w="1901" w:type="pct"/>
            <w:tcBorders>
              <w:top w:val="nil"/>
              <w:left w:val="nil"/>
              <w:bottom w:val="nil"/>
              <w:right w:val="nil"/>
            </w:tcBorders>
            <w:noWrap/>
            <w:vAlign w:val="center"/>
            <w:hideMark/>
          </w:tcPr>
          <w:p w14:paraId="01B5184D"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1B71F740"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7E270B58"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3AEB2F8C"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77" w:type="pct"/>
            <w:gridSpan w:val="2"/>
            <w:tcBorders>
              <w:top w:val="nil"/>
              <w:left w:val="single" w:sz="4" w:space="0" w:color="auto"/>
              <w:bottom w:val="single" w:sz="4" w:space="0" w:color="auto"/>
              <w:right w:val="single" w:sz="4" w:space="0" w:color="auto"/>
            </w:tcBorders>
            <w:noWrap/>
            <w:vAlign w:val="center"/>
            <w:hideMark/>
          </w:tcPr>
          <w:p w14:paraId="6B8BDC0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single" w:sz="8" w:space="0" w:color="auto"/>
              <w:left w:val="nil"/>
              <w:bottom w:val="single" w:sz="8" w:space="0" w:color="auto"/>
              <w:right w:val="single" w:sz="8" w:space="0" w:color="auto"/>
            </w:tcBorders>
            <w:noWrap/>
            <w:vAlign w:val="center"/>
            <w:hideMark/>
          </w:tcPr>
          <w:p w14:paraId="6F8423D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10381ECA" w14:textId="77777777" w:rsidTr="00205AC6">
        <w:trPr>
          <w:trHeight w:val="225"/>
        </w:trPr>
        <w:tc>
          <w:tcPr>
            <w:tcW w:w="1901" w:type="pct"/>
            <w:tcBorders>
              <w:top w:val="nil"/>
              <w:left w:val="nil"/>
              <w:bottom w:val="nil"/>
              <w:right w:val="nil"/>
            </w:tcBorders>
            <w:noWrap/>
            <w:vAlign w:val="center"/>
            <w:hideMark/>
          </w:tcPr>
          <w:p w14:paraId="16FA7A49"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2231F2ED"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71412E9C"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6CA5FF92"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374A6945"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3CB53ED4" w14:textId="77777777" w:rsidR="00205AC6" w:rsidRPr="00A278FE" w:rsidRDefault="00205AC6" w:rsidP="00953948">
            <w:pPr>
              <w:rPr>
                <w:rFonts w:asciiTheme="minorHAnsi" w:hAnsiTheme="minorHAnsi" w:cstheme="minorHAnsi"/>
                <w:sz w:val="18"/>
                <w:szCs w:val="18"/>
              </w:rPr>
            </w:pPr>
          </w:p>
        </w:tc>
      </w:tr>
      <w:tr w:rsidR="00205AC6" w:rsidRPr="00A278FE" w14:paraId="4277F178" w14:textId="77777777" w:rsidTr="00205AC6">
        <w:trPr>
          <w:trHeight w:val="276"/>
        </w:trPr>
        <w:tc>
          <w:tcPr>
            <w:tcW w:w="1901" w:type="pct"/>
            <w:tcBorders>
              <w:top w:val="nil"/>
              <w:left w:val="nil"/>
              <w:bottom w:val="nil"/>
              <w:right w:val="nil"/>
            </w:tcBorders>
            <w:noWrap/>
            <w:vAlign w:val="center"/>
            <w:hideMark/>
          </w:tcPr>
          <w:p w14:paraId="5401E1B4"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1.2. </w:t>
            </w:r>
            <w:r>
              <w:rPr>
                <w:rFonts w:asciiTheme="minorHAnsi" w:hAnsiTheme="minorHAnsi" w:cstheme="minorHAnsi"/>
                <w:sz w:val="18"/>
                <w:szCs w:val="18"/>
              </w:rPr>
              <w:t>Funcionários</w:t>
            </w:r>
            <w:r w:rsidRPr="00A278FE">
              <w:rPr>
                <w:rFonts w:asciiTheme="minorHAnsi" w:hAnsiTheme="minorHAnsi" w:cstheme="minorHAnsi"/>
                <w:sz w:val="18"/>
                <w:szCs w:val="18"/>
              </w:rPr>
              <w:t xml:space="preserve"> Turno </w:t>
            </w:r>
            <w:r>
              <w:rPr>
                <w:rFonts w:asciiTheme="minorHAnsi" w:hAnsiTheme="minorHAnsi" w:cstheme="minorHAnsi"/>
                <w:sz w:val="18"/>
                <w:szCs w:val="18"/>
              </w:rPr>
              <w:t>Noite</w:t>
            </w:r>
          </w:p>
        </w:tc>
        <w:tc>
          <w:tcPr>
            <w:tcW w:w="1070" w:type="pct"/>
            <w:gridSpan w:val="2"/>
            <w:tcBorders>
              <w:top w:val="nil"/>
              <w:left w:val="nil"/>
              <w:bottom w:val="nil"/>
              <w:right w:val="nil"/>
            </w:tcBorders>
            <w:noWrap/>
            <w:vAlign w:val="center"/>
            <w:hideMark/>
          </w:tcPr>
          <w:p w14:paraId="673CAAAD"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1D6CAB75"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6CFA5D9A"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BE5BC54"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1776C533" w14:textId="77777777" w:rsidR="00205AC6" w:rsidRPr="00A278FE" w:rsidRDefault="00205AC6" w:rsidP="00953948">
            <w:pPr>
              <w:rPr>
                <w:rFonts w:asciiTheme="minorHAnsi" w:hAnsiTheme="minorHAnsi" w:cstheme="minorHAnsi"/>
                <w:sz w:val="18"/>
                <w:szCs w:val="18"/>
              </w:rPr>
            </w:pPr>
          </w:p>
        </w:tc>
      </w:tr>
      <w:tr w:rsidR="00205AC6" w:rsidRPr="00A278FE" w14:paraId="1A18EDCD" w14:textId="77777777" w:rsidTr="00205AC6">
        <w:trPr>
          <w:trHeight w:val="264"/>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0E776E6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16D3F94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5D0FF78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48980036"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0A4CEF5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44876AC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7DCA557D"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49679535"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Piso da categoria (2)</w:t>
            </w:r>
          </w:p>
        </w:tc>
        <w:tc>
          <w:tcPr>
            <w:tcW w:w="1070" w:type="pct"/>
            <w:gridSpan w:val="2"/>
            <w:tcBorders>
              <w:top w:val="nil"/>
              <w:left w:val="nil"/>
              <w:bottom w:val="single" w:sz="4" w:space="0" w:color="auto"/>
              <w:right w:val="single" w:sz="4" w:space="0" w:color="auto"/>
            </w:tcBorders>
            <w:noWrap/>
            <w:vAlign w:val="center"/>
            <w:hideMark/>
          </w:tcPr>
          <w:p w14:paraId="25D3F3E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365" w:type="pct"/>
            <w:gridSpan w:val="2"/>
            <w:tcBorders>
              <w:top w:val="nil"/>
              <w:left w:val="nil"/>
              <w:bottom w:val="single" w:sz="4" w:space="0" w:color="auto"/>
              <w:right w:val="single" w:sz="4" w:space="0" w:color="auto"/>
            </w:tcBorders>
            <w:noWrap/>
            <w:vAlign w:val="center"/>
            <w:hideMark/>
          </w:tcPr>
          <w:p w14:paraId="4F4018F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506" w:type="pct"/>
            <w:gridSpan w:val="2"/>
            <w:tcBorders>
              <w:top w:val="nil"/>
              <w:left w:val="nil"/>
              <w:bottom w:val="single" w:sz="4" w:space="0" w:color="auto"/>
              <w:right w:val="single" w:sz="4" w:space="0" w:color="auto"/>
            </w:tcBorders>
            <w:noWrap/>
            <w:vAlign w:val="center"/>
            <w:hideMark/>
          </w:tcPr>
          <w:p w14:paraId="6909A85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328C2D2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6AD34AB" w14:textId="77777777" w:rsidR="00205AC6" w:rsidRPr="00A278FE" w:rsidRDefault="00205AC6" w:rsidP="00953948">
            <w:pPr>
              <w:jc w:val="center"/>
              <w:rPr>
                <w:rFonts w:asciiTheme="minorHAnsi" w:hAnsiTheme="minorHAnsi" w:cstheme="minorHAnsi"/>
                <w:sz w:val="18"/>
                <w:szCs w:val="18"/>
              </w:rPr>
            </w:pPr>
          </w:p>
        </w:tc>
      </w:tr>
      <w:tr w:rsidR="00205AC6" w:rsidRPr="00A278FE" w14:paraId="2603BB2F"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563EA6A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Salário mínimo nacional (1)</w:t>
            </w:r>
          </w:p>
        </w:tc>
        <w:tc>
          <w:tcPr>
            <w:tcW w:w="1070" w:type="pct"/>
            <w:gridSpan w:val="2"/>
            <w:tcBorders>
              <w:top w:val="nil"/>
              <w:left w:val="nil"/>
              <w:bottom w:val="single" w:sz="4" w:space="0" w:color="auto"/>
              <w:right w:val="single" w:sz="4" w:space="0" w:color="auto"/>
            </w:tcBorders>
            <w:noWrap/>
            <w:vAlign w:val="center"/>
            <w:hideMark/>
          </w:tcPr>
          <w:p w14:paraId="3C8C337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365" w:type="pct"/>
            <w:gridSpan w:val="2"/>
            <w:tcBorders>
              <w:top w:val="nil"/>
              <w:left w:val="nil"/>
              <w:bottom w:val="single" w:sz="4" w:space="0" w:color="auto"/>
              <w:right w:val="single" w:sz="4" w:space="0" w:color="auto"/>
            </w:tcBorders>
            <w:noWrap/>
            <w:vAlign w:val="center"/>
            <w:hideMark/>
          </w:tcPr>
          <w:p w14:paraId="699EBA5C"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506" w:type="pct"/>
            <w:gridSpan w:val="2"/>
            <w:tcBorders>
              <w:top w:val="nil"/>
              <w:left w:val="nil"/>
              <w:bottom w:val="single" w:sz="4" w:space="0" w:color="auto"/>
              <w:right w:val="single" w:sz="4" w:space="0" w:color="auto"/>
            </w:tcBorders>
            <w:noWrap/>
            <w:vAlign w:val="center"/>
            <w:hideMark/>
          </w:tcPr>
          <w:p w14:paraId="096057B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5012618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6C341B2F" w14:textId="77777777" w:rsidR="00205AC6" w:rsidRPr="00A278FE" w:rsidRDefault="00205AC6" w:rsidP="00953948">
            <w:pPr>
              <w:jc w:val="center"/>
              <w:rPr>
                <w:rFonts w:asciiTheme="minorHAnsi" w:hAnsiTheme="minorHAnsi" w:cstheme="minorHAnsi"/>
                <w:sz w:val="18"/>
                <w:szCs w:val="18"/>
              </w:rPr>
            </w:pPr>
          </w:p>
        </w:tc>
      </w:tr>
      <w:tr w:rsidR="00205AC6" w:rsidRPr="00A278FE" w14:paraId="60510D0A"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7830BD2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Horas Extras (100%)</w:t>
            </w:r>
          </w:p>
        </w:tc>
        <w:tc>
          <w:tcPr>
            <w:tcW w:w="1070" w:type="pct"/>
            <w:gridSpan w:val="2"/>
            <w:tcBorders>
              <w:top w:val="nil"/>
              <w:left w:val="nil"/>
              <w:bottom w:val="single" w:sz="4" w:space="0" w:color="auto"/>
              <w:right w:val="single" w:sz="4" w:space="0" w:color="auto"/>
            </w:tcBorders>
            <w:noWrap/>
            <w:vAlign w:val="center"/>
            <w:hideMark/>
          </w:tcPr>
          <w:p w14:paraId="00D4B10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hora</w:t>
            </w:r>
          </w:p>
        </w:tc>
        <w:tc>
          <w:tcPr>
            <w:tcW w:w="365" w:type="pct"/>
            <w:gridSpan w:val="2"/>
            <w:tcBorders>
              <w:top w:val="nil"/>
              <w:left w:val="nil"/>
              <w:bottom w:val="single" w:sz="4" w:space="0" w:color="auto"/>
              <w:right w:val="single" w:sz="4" w:space="0" w:color="auto"/>
            </w:tcBorders>
            <w:noWrap/>
            <w:vAlign w:val="center"/>
            <w:hideMark/>
          </w:tcPr>
          <w:p w14:paraId="7A96F2FC"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0BF4B14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454195E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001FD593" w14:textId="77777777" w:rsidR="00205AC6" w:rsidRPr="00A278FE" w:rsidRDefault="00205AC6" w:rsidP="00953948">
            <w:pPr>
              <w:jc w:val="center"/>
              <w:rPr>
                <w:rFonts w:asciiTheme="minorHAnsi" w:hAnsiTheme="minorHAnsi" w:cstheme="minorHAnsi"/>
                <w:sz w:val="18"/>
                <w:szCs w:val="18"/>
              </w:rPr>
            </w:pPr>
          </w:p>
        </w:tc>
      </w:tr>
      <w:tr w:rsidR="00205AC6" w:rsidRPr="00A278FE" w14:paraId="00445521"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206E3205"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Horas Extras (50%)</w:t>
            </w:r>
          </w:p>
        </w:tc>
        <w:tc>
          <w:tcPr>
            <w:tcW w:w="1070" w:type="pct"/>
            <w:gridSpan w:val="2"/>
            <w:tcBorders>
              <w:top w:val="nil"/>
              <w:left w:val="nil"/>
              <w:bottom w:val="single" w:sz="4" w:space="0" w:color="auto"/>
              <w:right w:val="single" w:sz="4" w:space="0" w:color="auto"/>
            </w:tcBorders>
            <w:noWrap/>
            <w:vAlign w:val="center"/>
            <w:hideMark/>
          </w:tcPr>
          <w:p w14:paraId="3E81B59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hora</w:t>
            </w:r>
          </w:p>
        </w:tc>
        <w:tc>
          <w:tcPr>
            <w:tcW w:w="365" w:type="pct"/>
            <w:gridSpan w:val="2"/>
            <w:tcBorders>
              <w:top w:val="nil"/>
              <w:left w:val="nil"/>
              <w:bottom w:val="single" w:sz="4" w:space="0" w:color="auto"/>
              <w:right w:val="single" w:sz="4" w:space="0" w:color="auto"/>
            </w:tcBorders>
            <w:noWrap/>
            <w:vAlign w:val="center"/>
            <w:hideMark/>
          </w:tcPr>
          <w:p w14:paraId="111F6E0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7DCC705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26FE67C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08DF797D" w14:textId="77777777" w:rsidR="00205AC6" w:rsidRPr="00A278FE" w:rsidRDefault="00205AC6" w:rsidP="00953948">
            <w:pPr>
              <w:jc w:val="center"/>
              <w:rPr>
                <w:rFonts w:asciiTheme="minorHAnsi" w:hAnsiTheme="minorHAnsi" w:cstheme="minorHAnsi"/>
                <w:sz w:val="18"/>
                <w:szCs w:val="18"/>
              </w:rPr>
            </w:pPr>
          </w:p>
        </w:tc>
      </w:tr>
      <w:tr w:rsidR="00205AC6" w:rsidRPr="00A278FE" w14:paraId="7C73C0E4"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5882869D"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Descanso Semanal Remunerado (DSR) - hora extra</w:t>
            </w:r>
          </w:p>
        </w:tc>
        <w:tc>
          <w:tcPr>
            <w:tcW w:w="1070" w:type="pct"/>
            <w:gridSpan w:val="2"/>
            <w:tcBorders>
              <w:top w:val="nil"/>
              <w:left w:val="nil"/>
              <w:bottom w:val="single" w:sz="4" w:space="0" w:color="auto"/>
              <w:right w:val="single" w:sz="4" w:space="0" w:color="auto"/>
            </w:tcBorders>
            <w:noWrap/>
            <w:vAlign w:val="center"/>
            <w:hideMark/>
          </w:tcPr>
          <w:p w14:paraId="227314A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365" w:type="pct"/>
            <w:gridSpan w:val="2"/>
            <w:tcBorders>
              <w:top w:val="nil"/>
              <w:left w:val="nil"/>
              <w:bottom w:val="nil"/>
              <w:right w:val="nil"/>
            </w:tcBorders>
            <w:noWrap/>
            <w:vAlign w:val="center"/>
            <w:hideMark/>
          </w:tcPr>
          <w:p w14:paraId="33EBDD7A" w14:textId="77777777" w:rsidR="00205AC6" w:rsidRPr="00A278FE" w:rsidRDefault="00205AC6" w:rsidP="00953948">
            <w:pPr>
              <w:jc w:val="center"/>
              <w:rPr>
                <w:rFonts w:asciiTheme="minorHAnsi" w:hAnsiTheme="minorHAnsi" w:cstheme="minorHAnsi"/>
                <w:sz w:val="18"/>
                <w:szCs w:val="18"/>
              </w:rPr>
            </w:pPr>
          </w:p>
        </w:tc>
        <w:tc>
          <w:tcPr>
            <w:tcW w:w="506" w:type="pct"/>
            <w:gridSpan w:val="2"/>
            <w:tcBorders>
              <w:top w:val="nil"/>
              <w:left w:val="single" w:sz="4" w:space="0" w:color="auto"/>
              <w:bottom w:val="single" w:sz="4" w:space="0" w:color="auto"/>
              <w:right w:val="single" w:sz="4" w:space="0" w:color="auto"/>
            </w:tcBorders>
            <w:noWrap/>
            <w:vAlign w:val="center"/>
            <w:hideMark/>
          </w:tcPr>
          <w:p w14:paraId="7A9C5B7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5B6F109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EDC81FE" w14:textId="77777777" w:rsidR="00205AC6" w:rsidRPr="00A278FE" w:rsidRDefault="00205AC6" w:rsidP="00953948">
            <w:pPr>
              <w:jc w:val="center"/>
              <w:rPr>
                <w:rFonts w:asciiTheme="minorHAnsi" w:hAnsiTheme="minorHAnsi" w:cstheme="minorHAnsi"/>
                <w:sz w:val="18"/>
                <w:szCs w:val="18"/>
              </w:rPr>
            </w:pPr>
          </w:p>
        </w:tc>
      </w:tr>
      <w:tr w:rsidR="00205AC6" w:rsidRPr="00A278FE" w14:paraId="76537F71"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7FBBDFF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Base de cálculo da Insalubridade</w:t>
            </w:r>
          </w:p>
        </w:tc>
        <w:tc>
          <w:tcPr>
            <w:tcW w:w="1070" w:type="pct"/>
            <w:gridSpan w:val="2"/>
            <w:tcBorders>
              <w:top w:val="nil"/>
              <w:left w:val="nil"/>
              <w:bottom w:val="single" w:sz="4" w:space="0" w:color="auto"/>
              <w:right w:val="single" w:sz="4" w:space="0" w:color="auto"/>
            </w:tcBorders>
            <w:noWrap/>
            <w:vAlign w:val="center"/>
            <w:hideMark/>
          </w:tcPr>
          <w:p w14:paraId="658AF6C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single" w:sz="4" w:space="0" w:color="auto"/>
              <w:left w:val="nil"/>
              <w:bottom w:val="single" w:sz="4" w:space="0" w:color="auto"/>
              <w:right w:val="single" w:sz="4" w:space="0" w:color="auto"/>
            </w:tcBorders>
            <w:noWrap/>
            <w:vAlign w:val="center"/>
            <w:hideMark/>
          </w:tcPr>
          <w:p w14:paraId="1F2AA64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4239FE8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45E59FB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152CE4D5" w14:textId="77777777" w:rsidR="00205AC6" w:rsidRPr="00A278FE" w:rsidRDefault="00205AC6" w:rsidP="00953948">
            <w:pPr>
              <w:jc w:val="center"/>
              <w:rPr>
                <w:rFonts w:asciiTheme="minorHAnsi" w:hAnsiTheme="minorHAnsi" w:cstheme="minorHAnsi"/>
                <w:sz w:val="18"/>
                <w:szCs w:val="18"/>
              </w:rPr>
            </w:pPr>
          </w:p>
        </w:tc>
      </w:tr>
      <w:tr w:rsidR="00205AC6" w:rsidRPr="00A278FE" w14:paraId="05FDDA6B"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7C4CF78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Adicional de Insalubridade</w:t>
            </w:r>
          </w:p>
        </w:tc>
        <w:tc>
          <w:tcPr>
            <w:tcW w:w="1070" w:type="pct"/>
            <w:gridSpan w:val="2"/>
            <w:tcBorders>
              <w:top w:val="nil"/>
              <w:left w:val="nil"/>
              <w:bottom w:val="single" w:sz="4" w:space="0" w:color="auto"/>
              <w:right w:val="single" w:sz="4" w:space="0" w:color="auto"/>
            </w:tcBorders>
            <w:noWrap/>
            <w:vAlign w:val="center"/>
            <w:hideMark/>
          </w:tcPr>
          <w:p w14:paraId="2FBFE79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365" w:type="pct"/>
            <w:gridSpan w:val="2"/>
            <w:tcBorders>
              <w:top w:val="nil"/>
              <w:left w:val="nil"/>
              <w:bottom w:val="single" w:sz="4" w:space="0" w:color="auto"/>
              <w:right w:val="single" w:sz="4" w:space="0" w:color="auto"/>
            </w:tcBorders>
            <w:noWrap/>
            <w:vAlign w:val="center"/>
            <w:hideMark/>
          </w:tcPr>
          <w:p w14:paraId="7024F3C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54A83A2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54CB107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0D440844" w14:textId="77777777" w:rsidR="00205AC6" w:rsidRPr="00A278FE" w:rsidRDefault="00205AC6" w:rsidP="00953948">
            <w:pPr>
              <w:jc w:val="center"/>
              <w:rPr>
                <w:rFonts w:asciiTheme="minorHAnsi" w:hAnsiTheme="minorHAnsi" w:cstheme="minorHAnsi"/>
                <w:sz w:val="18"/>
                <w:szCs w:val="18"/>
              </w:rPr>
            </w:pPr>
          </w:p>
        </w:tc>
      </w:tr>
      <w:tr w:rsidR="00205AC6" w:rsidRPr="00A278FE" w14:paraId="5E595DE1"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76B0F9CF"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Soma</w:t>
            </w:r>
          </w:p>
        </w:tc>
        <w:tc>
          <w:tcPr>
            <w:tcW w:w="1070" w:type="pct"/>
            <w:gridSpan w:val="2"/>
            <w:tcBorders>
              <w:top w:val="nil"/>
              <w:left w:val="nil"/>
              <w:bottom w:val="nil"/>
              <w:right w:val="nil"/>
            </w:tcBorders>
            <w:noWrap/>
            <w:vAlign w:val="center"/>
            <w:hideMark/>
          </w:tcPr>
          <w:p w14:paraId="7E6C6A37" w14:textId="77777777" w:rsidR="00205AC6" w:rsidRPr="00A278FE" w:rsidRDefault="00205AC6" w:rsidP="00953948">
            <w:pPr>
              <w:rPr>
                <w:rFonts w:asciiTheme="minorHAnsi" w:hAnsiTheme="minorHAnsi" w:cstheme="minorHAnsi"/>
                <w:b/>
                <w:bCs/>
                <w:sz w:val="18"/>
                <w:szCs w:val="18"/>
              </w:rPr>
            </w:pPr>
          </w:p>
        </w:tc>
        <w:tc>
          <w:tcPr>
            <w:tcW w:w="365" w:type="pct"/>
            <w:gridSpan w:val="2"/>
            <w:tcBorders>
              <w:top w:val="nil"/>
              <w:left w:val="nil"/>
              <w:bottom w:val="nil"/>
              <w:right w:val="nil"/>
            </w:tcBorders>
            <w:noWrap/>
            <w:vAlign w:val="center"/>
            <w:hideMark/>
          </w:tcPr>
          <w:p w14:paraId="2033AF1A" w14:textId="77777777" w:rsidR="00205AC6" w:rsidRPr="00A278FE" w:rsidRDefault="00205AC6" w:rsidP="00953948">
            <w:pPr>
              <w:jc w:val="cente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79D13A4E" w14:textId="77777777" w:rsidR="00205AC6" w:rsidRPr="00A278FE" w:rsidRDefault="00205AC6" w:rsidP="00953948">
            <w:pPr>
              <w:jc w:val="center"/>
              <w:rPr>
                <w:rFonts w:asciiTheme="minorHAnsi" w:hAnsiTheme="minorHAnsi" w:cstheme="minorHAnsi"/>
                <w:sz w:val="18"/>
                <w:szCs w:val="18"/>
              </w:rPr>
            </w:pPr>
          </w:p>
        </w:tc>
        <w:tc>
          <w:tcPr>
            <w:tcW w:w="677" w:type="pct"/>
            <w:gridSpan w:val="2"/>
            <w:tcBorders>
              <w:top w:val="nil"/>
              <w:left w:val="single" w:sz="4" w:space="0" w:color="auto"/>
              <w:bottom w:val="single" w:sz="4" w:space="0" w:color="auto"/>
              <w:right w:val="single" w:sz="4" w:space="0" w:color="auto"/>
            </w:tcBorders>
            <w:noWrap/>
            <w:vAlign w:val="center"/>
            <w:hideMark/>
          </w:tcPr>
          <w:p w14:paraId="6AB6B593"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7E60B053"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35A55FB8"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2573792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Encargos Sociais</w:t>
            </w:r>
          </w:p>
        </w:tc>
        <w:tc>
          <w:tcPr>
            <w:tcW w:w="1070" w:type="pct"/>
            <w:gridSpan w:val="2"/>
            <w:tcBorders>
              <w:top w:val="single" w:sz="4" w:space="0" w:color="auto"/>
              <w:left w:val="nil"/>
              <w:bottom w:val="single" w:sz="4" w:space="0" w:color="auto"/>
              <w:right w:val="single" w:sz="4" w:space="0" w:color="auto"/>
            </w:tcBorders>
            <w:noWrap/>
            <w:vAlign w:val="center"/>
            <w:hideMark/>
          </w:tcPr>
          <w:p w14:paraId="59FB7CAC"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365" w:type="pct"/>
            <w:gridSpan w:val="2"/>
            <w:tcBorders>
              <w:top w:val="single" w:sz="4" w:space="0" w:color="auto"/>
              <w:left w:val="nil"/>
              <w:bottom w:val="single" w:sz="4" w:space="0" w:color="auto"/>
              <w:right w:val="single" w:sz="4" w:space="0" w:color="auto"/>
            </w:tcBorders>
            <w:noWrap/>
            <w:vAlign w:val="center"/>
            <w:hideMark/>
          </w:tcPr>
          <w:p w14:paraId="1FEAB27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single" w:sz="4" w:space="0" w:color="auto"/>
              <w:left w:val="nil"/>
              <w:bottom w:val="single" w:sz="4" w:space="0" w:color="auto"/>
              <w:right w:val="single" w:sz="4" w:space="0" w:color="auto"/>
            </w:tcBorders>
            <w:noWrap/>
            <w:vAlign w:val="center"/>
            <w:hideMark/>
          </w:tcPr>
          <w:p w14:paraId="09CD733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29CA0C1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73E21D9" w14:textId="77777777" w:rsidR="00205AC6" w:rsidRPr="00A278FE" w:rsidRDefault="00205AC6" w:rsidP="00953948">
            <w:pPr>
              <w:jc w:val="center"/>
              <w:rPr>
                <w:rFonts w:asciiTheme="minorHAnsi" w:hAnsiTheme="minorHAnsi" w:cstheme="minorHAnsi"/>
                <w:sz w:val="18"/>
                <w:szCs w:val="18"/>
              </w:rPr>
            </w:pPr>
          </w:p>
        </w:tc>
      </w:tr>
      <w:tr w:rsidR="00205AC6" w:rsidRPr="00A278FE" w14:paraId="7F19405C"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2455E02D"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Total por Motorista</w:t>
            </w:r>
          </w:p>
        </w:tc>
        <w:tc>
          <w:tcPr>
            <w:tcW w:w="1070" w:type="pct"/>
            <w:gridSpan w:val="2"/>
            <w:tcBorders>
              <w:top w:val="nil"/>
              <w:left w:val="nil"/>
              <w:bottom w:val="single" w:sz="4" w:space="0" w:color="auto"/>
              <w:right w:val="nil"/>
            </w:tcBorders>
            <w:noWrap/>
            <w:vAlign w:val="center"/>
            <w:hideMark/>
          </w:tcPr>
          <w:p w14:paraId="0D85D90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365" w:type="pct"/>
            <w:gridSpan w:val="2"/>
            <w:tcBorders>
              <w:top w:val="nil"/>
              <w:left w:val="nil"/>
              <w:bottom w:val="single" w:sz="4" w:space="0" w:color="auto"/>
              <w:right w:val="nil"/>
            </w:tcBorders>
            <w:noWrap/>
            <w:vAlign w:val="center"/>
            <w:hideMark/>
          </w:tcPr>
          <w:p w14:paraId="62E350E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nil"/>
              <w:left w:val="nil"/>
              <w:bottom w:val="single" w:sz="4" w:space="0" w:color="auto"/>
              <w:right w:val="nil"/>
            </w:tcBorders>
            <w:noWrap/>
            <w:vAlign w:val="center"/>
            <w:hideMark/>
          </w:tcPr>
          <w:p w14:paraId="45A3C80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7" w:type="pct"/>
            <w:gridSpan w:val="2"/>
            <w:tcBorders>
              <w:top w:val="nil"/>
              <w:left w:val="single" w:sz="4" w:space="0" w:color="auto"/>
              <w:bottom w:val="single" w:sz="4" w:space="0" w:color="auto"/>
              <w:right w:val="single" w:sz="4" w:space="0" w:color="auto"/>
            </w:tcBorders>
            <w:noWrap/>
            <w:vAlign w:val="center"/>
            <w:hideMark/>
          </w:tcPr>
          <w:p w14:paraId="373E4030"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6A314462"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088AFB59"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06C704AF"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Total do Efetivo</w:t>
            </w:r>
          </w:p>
        </w:tc>
        <w:tc>
          <w:tcPr>
            <w:tcW w:w="1070" w:type="pct"/>
            <w:gridSpan w:val="2"/>
            <w:tcBorders>
              <w:top w:val="nil"/>
              <w:left w:val="nil"/>
              <w:bottom w:val="single" w:sz="4" w:space="0" w:color="auto"/>
              <w:right w:val="single" w:sz="4" w:space="0" w:color="auto"/>
            </w:tcBorders>
            <w:noWrap/>
            <w:vAlign w:val="center"/>
            <w:hideMark/>
          </w:tcPr>
          <w:p w14:paraId="1C0B596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homem</w:t>
            </w:r>
          </w:p>
        </w:tc>
        <w:tc>
          <w:tcPr>
            <w:tcW w:w="365" w:type="pct"/>
            <w:gridSpan w:val="2"/>
            <w:tcBorders>
              <w:top w:val="nil"/>
              <w:left w:val="nil"/>
              <w:bottom w:val="single" w:sz="4" w:space="0" w:color="auto"/>
              <w:right w:val="single" w:sz="4" w:space="0" w:color="auto"/>
            </w:tcBorders>
            <w:noWrap/>
            <w:vAlign w:val="center"/>
            <w:hideMark/>
          </w:tcPr>
          <w:p w14:paraId="7A71CE9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7B0F283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0F87544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55B7D59E" w14:textId="77777777" w:rsidR="00205AC6" w:rsidRPr="00A278FE" w:rsidRDefault="00205AC6" w:rsidP="00953948">
            <w:pPr>
              <w:jc w:val="center"/>
              <w:rPr>
                <w:rFonts w:asciiTheme="minorHAnsi" w:hAnsiTheme="minorHAnsi" w:cstheme="minorHAnsi"/>
                <w:sz w:val="18"/>
                <w:szCs w:val="18"/>
              </w:rPr>
            </w:pPr>
          </w:p>
        </w:tc>
      </w:tr>
      <w:tr w:rsidR="00205AC6" w:rsidRPr="00A278FE" w14:paraId="13202CAD" w14:textId="77777777" w:rsidTr="00205AC6">
        <w:trPr>
          <w:trHeight w:val="276"/>
        </w:trPr>
        <w:tc>
          <w:tcPr>
            <w:tcW w:w="1901" w:type="pct"/>
            <w:tcBorders>
              <w:top w:val="nil"/>
              <w:left w:val="nil"/>
              <w:bottom w:val="nil"/>
              <w:right w:val="nil"/>
            </w:tcBorders>
            <w:noWrap/>
            <w:vAlign w:val="center"/>
            <w:hideMark/>
          </w:tcPr>
          <w:p w14:paraId="56D93CDA"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670067E3"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159E5080"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7582FA97"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77" w:type="pct"/>
            <w:gridSpan w:val="2"/>
            <w:tcBorders>
              <w:top w:val="nil"/>
              <w:left w:val="single" w:sz="4" w:space="0" w:color="auto"/>
              <w:bottom w:val="single" w:sz="4" w:space="0" w:color="auto"/>
              <w:right w:val="single" w:sz="4" w:space="0" w:color="auto"/>
            </w:tcBorders>
            <w:noWrap/>
            <w:vAlign w:val="center"/>
            <w:hideMark/>
          </w:tcPr>
          <w:p w14:paraId="3CD4669F"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single" w:sz="8" w:space="0" w:color="auto"/>
              <w:left w:val="nil"/>
              <w:bottom w:val="single" w:sz="8" w:space="0" w:color="auto"/>
              <w:right w:val="single" w:sz="8" w:space="0" w:color="auto"/>
            </w:tcBorders>
            <w:noWrap/>
            <w:vAlign w:val="center"/>
            <w:hideMark/>
          </w:tcPr>
          <w:p w14:paraId="3B71ADAA"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71E999BF" w14:textId="77777777" w:rsidTr="00205AC6">
        <w:trPr>
          <w:trHeight w:val="225"/>
        </w:trPr>
        <w:tc>
          <w:tcPr>
            <w:tcW w:w="1901" w:type="pct"/>
            <w:tcBorders>
              <w:top w:val="nil"/>
              <w:left w:val="nil"/>
              <w:bottom w:val="nil"/>
              <w:right w:val="nil"/>
            </w:tcBorders>
            <w:noWrap/>
            <w:vAlign w:val="center"/>
            <w:hideMark/>
          </w:tcPr>
          <w:p w14:paraId="545E9B20"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4C71EFE5"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4A0CF2CA"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6DCB1DF9"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2449DD8F"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0C5736B" w14:textId="77777777" w:rsidR="00205AC6" w:rsidRPr="00A278FE" w:rsidRDefault="00205AC6" w:rsidP="00953948">
            <w:pPr>
              <w:rPr>
                <w:rFonts w:asciiTheme="minorHAnsi" w:hAnsiTheme="minorHAnsi" w:cstheme="minorHAnsi"/>
                <w:sz w:val="18"/>
                <w:szCs w:val="18"/>
              </w:rPr>
            </w:pPr>
          </w:p>
        </w:tc>
      </w:tr>
      <w:tr w:rsidR="00205AC6" w:rsidRPr="00A278FE" w14:paraId="22D5A5A0" w14:textId="77777777" w:rsidTr="00205AC6">
        <w:trPr>
          <w:trHeight w:val="225"/>
        </w:trPr>
        <w:tc>
          <w:tcPr>
            <w:tcW w:w="1901" w:type="pct"/>
            <w:tcBorders>
              <w:top w:val="nil"/>
              <w:left w:val="nil"/>
              <w:bottom w:val="nil"/>
              <w:right w:val="nil"/>
            </w:tcBorders>
            <w:noWrap/>
            <w:vAlign w:val="center"/>
            <w:hideMark/>
          </w:tcPr>
          <w:p w14:paraId="29BC3856"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34CA1023"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46D9E0D6"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2F934E94"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413A5FA1"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7773717C" w14:textId="77777777" w:rsidR="00205AC6" w:rsidRPr="00A278FE" w:rsidRDefault="00205AC6" w:rsidP="00953948">
            <w:pPr>
              <w:rPr>
                <w:rFonts w:asciiTheme="minorHAnsi" w:hAnsiTheme="minorHAnsi" w:cstheme="minorHAnsi"/>
                <w:sz w:val="18"/>
                <w:szCs w:val="18"/>
              </w:rPr>
            </w:pPr>
          </w:p>
        </w:tc>
      </w:tr>
      <w:tr w:rsidR="00205AC6" w:rsidRPr="00A278FE" w14:paraId="418B50EF" w14:textId="77777777" w:rsidTr="00205AC6">
        <w:trPr>
          <w:trHeight w:val="276"/>
        </w:trPr>
        <w:tc>
          <w:tcPr>
            <w:tcW w:w="1901" w:type="pct"/>
            <w:tcBorders>
              <w:top w:val="nil"/>
              <w:left w:val="nil"/>
              <w:bottom w:val="nil"/>
              <w:right w:val="nil"/>
            </w:tcBorders>
            <w:noWrap/>
            <w:vAlign w:val="center"/>
            <w:hideMark/>
          </w:tcPr>
          <w:p w14:paraId="793F9D1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1.3. Vale Transporte</w:t>
            </w:r>
          </w:p>
        </w:tc>
        <w:tc>
          <w:tcPr>
            <w:tcW w:w="1070" w:type="pct"/>
            <w:gridSpan w:val="2"/>
            <w:tcBorders>
              <w:top w:val="nil"/>
              <w:left w:val="nil"/>
              <w:bottom w:val="nil"/>
              <w:right w:val="nil"/>
            </w:tcBorders>
            <w:noWrap/>
            <w:vAlign w:val="center"/>
            <w:hideMark/>
          </w:tcPr>
          <w:p w14:paraId="187ACE35"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3A458020" w14:textId="77777777" w:rsidR="00205AC6" w:rsidRPr="00A278FE" w:rsidRDefault="00205AC6" w:rsidP="00953948">
            <w:pPr>
              <w:jc w:val="right"/>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751204C"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1E50C0D4"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1B0247DB" w14:textId="77777777" w:rsidR="00205AC6" w:rsidRPr="00A278FE" w:rsidRDefault="00205AC6" w:rsidP="00953948">
            <w:pPr>
              <w:rPr>
                <w:rFonts w:asciiTheme="minorHAnsi" w:hAnsiTheme="minorHAnsi" w:cstheme="minorHAnsi"/>
                <w:sz w:val="18"/>
                <w:szCs w:val="18"/>
              </w:rPr>
            </w:pPr>
          </w:p>
        </w:tc>
      </w:tr>
      <w:tr w:rsidR="00205AC6" w:rsidRPr="00A278FE" w14:paraId="20930A44" w14:textId="77777777" w:rsidTr="00205AC6">
        <w:trPr>
          <w:trHeight w:val="276"/>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18ACB964"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3550FFA1"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7F6B963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5D6E5D79"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6E04CC49"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491E0AD9"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4D0AC5AC" w14:textId="77777777" w:rsidTr="00205AC6">
        <w:trPr>
          <w:trHeight w:val="264"/>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43FD879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Vale Transporte</w:t>
            </w:r>
          </w:p>
        </w:tc>
        <w:tc>
          <w:tcPr>
            <w:tcW w:w="1070" w:type="pct"/>
            <w:gridSpan w:val="2"/>
            <w:tcBorders>
              <w:top w:val="single" w:sz="4" w:space="0" w:color="auto"/>
              <w:left w:val="nil"/>
              <w:bottom w:val="single" w:sz="4" w:space="0" w:color="auto"/>
              <w:right w:val="single" w:sz="4" w:space="0" w:color="auto"/>
            </w:tcBorders>
            <w:noWrap/>
            <w:vAlign w:val="center"/>
            <w:hideMark/>
          </w:tcPr>
          <w:p w14:paraId="704801EC"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365" w:type="pct"/>
            <w:gridSpan w:val="2"/>
            <w:tcBorders>
              <w:top w:val="single" w:sz="4" w:space="0" w:color="auto"/>
              <w:left w:val="nil"/>
              <w:bottom w:val="single" w:sz="4" w:space="0" w:color="auto"/>
              <w:right w:val="single" w:sz="4" w:space="0" w:color="auto"/>
            </w:tcBorders>
            <w:noWrap/>
            <w:vAlign w:val="center"/>
            <w:hideMark/>
          </w:tcPr>
          <w:p w14:paraId="157EB8E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1 </w:t>
            </w:r>
          </w:p>
        </w:tc>
        <w:tc>
          <w:tcPr>
            <w:tcW w:w="506" w:type="pct"/>
            <w:gridSpan w:val="2"/>
            <w:tcBorders>
              <w:top w:val="nil"/>
              <w:left w:val="nil"/>
              <w:bottom w:val="nil"/>
              <w:right w:val="nil"/>
            </w:tcBorders>
            <w:noWrap/>
            <w:vAlign w:val="center"/>
            <w:hideMark/>
          </w:tcPr>
          <w:p w14:paraId="3988BE5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single" w:sz="4" w:space="0" w:color="auto"/>
              <w:left w:val="single" w:sz="4" w:space="0" w:color="auto"/>
              <w:bottom w:val="single" w:sz="4" w:space="0" w:color="auto"/>
              <w:right w:val="single" w:sz="4" w:space="0" w:color="auto"/>
            </w:tcBorders>
            <w:noWrap/>
            <w:vAlign w:val="center"/>
            <w:hideMark/>
          </w:tcPr>
          <w:p w14:paraId="4DFB584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3E75ECD0" w14:textId="77777777" w:rsidR="00205AC6" w:rsidRPr="00A278FE" w:rsidRDefault="00205AC6" w:rsidP="00953948">
            <w:pPr>
              <w:jc w:val="center"/>
              <w:rPr>
                <w:rFonts w:asciiTheme="minorHAnsi" w:hAnsiTheme="minorHAnsi" w:cstheme="minorHAnsi"/>
                <w:sz w:val="18"/>
                <w:szCs w:val="18"/>
              </w:rPr>
            </w:pPr>
          </w:p>
        </w:tc>
      </w:tr>
      <w:tr w:rsidR="00205AC6" w:rsidRPr="00A278FE" w14:paraId="667E5478"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314E36B8"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Dias Trabalhados por mês</w:t>
            </w:r>
          </w:p>
        </w:tc>
        <w:tc>
          <w:tcPr>
            <w:tcW w:w="1070" w:type="pct"/>
            <w:gridSpan w:val="2"/>
            <w:tcBorders>
              <w:top w:val="nil"/>
              <w:left w:val="nil"/>
              <w:bottom w:val="single" w:sz="4" w:space="0" w:color="auto"/>
              <w:right w:val="single" w:sz="4" w:space="0" w:color="auto"/>
            </w:tcBorders>
            <w:noWrap/>
            <w:vAlign w:val="center"/>
            <w:hideMark/>
          </w:tcPr>
          <w:p w14:paraId="2096058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dia</w:t>
            </w:r>
          </w:p>
        </w:tc>
        <w:tc>
          <w:tcPr>
            <w:tcW w:w="365" w:type="pct"/>
            <w:gridSpan w:val="2"/>
            <w:tcBorders>
              <w:top w:val="nil"/>
              <w:left w:val="nil"/>
              <w:bottom w:val="nil"/>
              <w:right w:val="nil"/>
            </w:tcBorders>
            <w:noWrap/>
            <w:vAlign w:val="center"/>
            <w:hideMark/>
          </w:tcPr>
          <w:p w14:paraId="365E562C"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single" w:sz="4" w:space="0" w:color="auto"/>
              <w:left w:val="single" w:sz="4" w:space="0" w:color="auto"/>
              <w:bottom w:val="single" w:sz="4" w:space="0" w:color="auto"/>
              <w:right w:val="single" w:sz="4" w:space="0" w:color="auto"/>
            </w:tcBorders>
            <w:noWrap/>
            <w:vAlign w:val="center"/>
            <w:hideMark/>
          </w:tcPr>
          <w:p w14:paraId="5C1C98D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501F8B0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6525641B" w14:textId="77777777" w:rsidR="00205AC6" w:rsidRPr="00A278FE" w:rsidRDefault="00205AC6" w:rsidP="00953948">
            <w:pPr>
              <w:jc w:val="center"/>
              <w:rPr>
                <w:rFonts w:asciiTheme="minorHAnsi" w:hAnsiTheme="minorHAnsi" w:cstheme="minorHAnsi"/>
                <w:sz w:val="18"/>
                <w:szCs w:val="18"/>
              </w:rPr>
            </w:pPr>
          </w:p>
        </w:tc>
      </w:tr>
      <w:tr w:rsidR="00205AC6" w:rsidRPr="00A278FE" w14:paraId="1D9F54A5"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177B78AE"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Motorista</w:t>
            </w:r>
          </w:p>
        </w:tc>
        <w:tc>
          <w:tcPr>
            <w:tcW w:w="1070" w:type="pct"/>
            <w:gridSpan w:val="2"/>
            <w:tcBorders>
              <w:top w:val="nil"/>
              <w:left w:val="nil"/>
              <w:bottom w:val="single" w:sz="4" w:space="0" w:color="auto"/>
              <w:right w:val="single" w:sz="4" w:space="0" w:color="auto"/>
            </w:tcBorders>
            <w:noWrap/>
            <w:vAlign w:val="center"/>
            <w:hideMark/>
          </w:tcPr>
          <w:p w14:paraId="76D1731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vale</w:t>
            </w:r>
          </w:p>
        </w:tc>
        <w:tc>
          <w:tcPr>
            <w:tcW w:w="365" w:type="pct"/>
            <w:gridSpan w:val="2"/>
            <w:tcBorders>
              <w:top w:val="nil"/>
              <w:left w:val="nil"/>
              <w:bottom w:val="single" w:sz="4" w:space="0" w:color="auto"/>
              <w:right w:val="single" w:sz="4" w:space="0" w:color="auto"/>
            </w:tcBorders>
            <w:noWrap/>
            <w:vAlign w:val="center"/>
            <w:hideMark/>
          </w:tcPr>
          <w:p w14:paraId="5C38346E"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7340577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06688BE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73CD14AE" w14:textId="77777777" w:rsidR="00205AC6" w:rsidRPr="00A278FE" w:rsidRDefault="00205AC6" w:rsidP="00953948">
            <w:pPr>
              <w:jc w:val="center"/>
              <w:rPr>
                <w:rFonts w:asciiTheme="minorHAnsi" w:hAnsiTheme="minorHAnsi" w:cstheme="minorHAnsi"/>
                <w:sz w:val="18"/>
                <w:szCs w:val="18"/>
              </w:rPr>
            </w:pPr>
          </w:p>
        </w:tc>
      </w:tr>
      <w:tr w:rsidR="00205AC6" w:rsidRPr="00A278FE" w14:paraId="3FE19141" w14:textId="77777777" w:rsidTr="00205AC6">
        <w:trPr>
          <w:trHeight w:val="276"/>
        </w:trPr>
        <w:tc>
          <w:tcPr>
            <w:tcW w:w="1901" w:type="pct"/>
            <w:tcBorders>
              <w:top w:val="nil"/>
              <w:left w:val="nil"/>
              <w:bottom w:val="nil"/>
              <w:right w:val="nil"/>
            </w:tcBorders>
            <w:noWrap/>
            <w:vAlign w:val="center"/>
            <w:hideMark/>
          </w:tcPr>
          <w:p w14:paraId="047EF41E"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1567E2E4"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4D77FCF3"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0F2FD1FE"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3897BD57" w14:textId="77777777" w:rsidR="00205AC6" w:rsidRPr="00A278FE" w:rsidRDefault="00205AC6" w:rsidP="00953948">
            <w:pPr>
              <w:rPr>
                <w:rFonts w:asciiTheme="minorHAnsi" w:hAnsiTheme="minorHAnsi" w:cstheme="minorHAnsi"/>
                <w:sz w:val="18"/>
                <w:szCs w:val="18"/>
              </w:rPr>
            </w:pPr>
          </w:p>
        </w:tc>
        <w:tc>
          <w:tcPr>
            <w:tcW w:w="481" w:type="pct"/>
            <w:tcBorders>
              <w:top w:val="single" w:sz="8" w:space="0" w:color="auto"/>
              <w:left w:val="single" w:sz="8" w:space="0" w:color="auto"/>
              <w:bottom w:val="single" w:sz="8" w:space="0" w:color="auto"/>
              <w:right w:val="single" w:sz="8" w:space="0" w:color="auto"/>
            </w:tcBorders>
            <w:noWrap/>
            <w:vAlign w:val="center"/>
            <w:hideMark/>
          </w:tcPr>
          <w:p w14:paraId="304771B2"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519FD24B" w14:textId="77777777" w:rsidTr="00205AC6">
        <w:trPr>
          <w:trHeight w:val="225"/>
        </w:trPr>
        <w:tc>
          <w:tcPr>
            <w:tcW w:w="1901" w:type="pct"/>
            <w:tcBorders>
              <w:top w:val="nil"/>
              <w:left w:val="nil"/>
              <w:bottom w:val="nil"/>
              <w:right w:val="nil"/>
            </w:tcBorders>
            <w:noWrap/>
            <w:vAlign w:val="center"/>
            <w:hideMark/>
          </w:tcPr>
          <w:p w14:paraId="4B8E516A" w14:textId="77777777" w:rsidR="00205AC6" w:rsidRPr="00A278FE" w:rsidRDefault="00205AC6" w:rsidP="00953948">
            <w:pP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2DD63171"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D337F0A"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0B9D64F3"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3036683D"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3249BB36" w14:textId="77777777" w:rsidR="00205AC6" w:rsidRPr="00A278FE" w:rsidRDefault="00205AC6" w:rsidP="00953948">
            <w:pPr>
              <w:rPr>
                <w:rFonts w:asciiTheme="minorHAnsi" w:hAnsiTheme="minorHAnsi" w:cstheme="minorHAnsi"/>
                <w:sz w:val="18"/>
                <w:szCs w:val="18"/>
              </w:rPr>
            </w:pPr>
          </w:p>
        </w:tc>
      </w:tr>
      <w:tr w:rsidR="00205AC6" w:rsidRPr="00A278FE" w14:paraId="6F41E768" w14:textId="77777777" w:rsidTr="00205AC6">
        <w:trPr>
          <w:trHeight w:val="276"/>
        </w:trPr>
        <w:tc>
          <w:tcPr>
            <w:tcW w:w="1901" w:type="pct"/>
            <w:tcBorders>
              <w:top w:val="nil"/>
              <w:left w:val="nil"/>
              <w:bottom w:val="nil"/>
              <w:right w:val="nil"/>
            </w:tcBorders>
            <w:noWrap/>
            <w:vAlign w:val="center"/>
            <w:hideMark/>
          </w:tcPr>
          <w:p w14:paraId="718B1CCD" w14:textId="77777777" w:rsidR="00205AC6" w:rsidRDefault="00205AC6" w:rsidP="00953948">
            <w:pPr>
              <w:rPr>
                <w:rFonts w:asciiTheme="minorHAnsi" w:hAnsiTheme="minorHAnsi" w:cstheme="minorHAnsi"/>
                <w:sz w:val="18"/>
                <w:szCs w:val="18"/>
              </w:rPr>
            </w:pPr>
          </w:p>
          <w:p w14:paraId="7B53729D" w14:textId="2491342B"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1.4. Vale-refeição </w:t>
            </w:r>
          </w:p>
        </w:tc>
        <w:tc>
          <w:tcPr>
            <w:tcW w:w="1070" w:type="pct"/>
            <w:gridSpan w:val="2"/>
            <w:tcBorders>
              <w:top w:val="nil"/>
              <w:left w:val="nil"/>
              <w:bottom w:val="nil"/>
              <w:right w:val="nil"/>
            </w:tcBorders>
            <w:noWrap/>
            <w:vAlign w:val="center"/>
            <w:hideMark/>
          </w:tcPr>
          <w:p w14:paraId="4B60FC67"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62BFCF90"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738AA079"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283B4801"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0546268F" w14:textId="77777777" w:rsidR="00205AC6" w:rsidRPr="00A278FE" w:rsidRDefault="00205AC6" w:rsidP="00953948">
            <w:pPr>
              <w:rPr>
                <w:rFonts w:asciiTheme="minorHAnsi" w:hAnsiTheme="minorHAnsi" w:cstheme="minorHAnsi"/>
                <w:sz w:val="18"/>
                <w:szCs w:val="18"/>
              </w:rPr>
            </w:pPr>
          </w:p>
        </w:tc>
      </w:tr>
      <w:tr w:rsidR="00205AC6" w:rsidRPr="00A278FE" w14:paraId="67947C18" w14:textId="77777777" w:rsidTr="00205AC6">
        <w:trPr>
          <w:trHeight w:val="276"/>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4E57681B"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0A41C03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17786AE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01AA0719"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72DF0220"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706180BB"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0BE437BD"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46698FC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Motorista</w:t>
            </w:r>
          </w:p>
        </w:tc>
        <w:tc>
          <w:tcPr>
            <w:tcW w:w="1070" w:type="pct"/>
            <w:gridSpan w:val="2"/>
            <w:tcBorders>
              <w:top w:val="nil"/>
              <w:left w:val="nil"/>
              <w:bottom w:val="single" w:sz="4" w:space="0" w:color="auto"/>
              <w:right w:val="single" w:sz="4" w:space="0" w:color="auto"/>
            </w:tcBorders>
            <w:noWrap/>
            <w:vAlign w:val="center"/>
            <w:hideMark/>
          </w:tcPr>
          <w:p w14:paraId="5ABE27E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4C0CA101"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1B897B0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0441A951"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66093FDF" w14:textId="77777777" w:rsidR="00205AC6" w:rsidRPr="00A278FE" w:rsidRDefault="00205AC6" w:rsidP="00953948">
            <w:pPr>
              <w:rPr>
                <w:rFonts w:asciiTheme="minorHAnsi" w:hAnsiTheme="minorHAnsi" w:cstheme="minorHAnsi"/>
                <w:sz w:val="18"/>
                <w:szCs w:val="18"/>
              </w:rPr>
            </w:pPr>
          </w:p>
        </w:tc>
      </w:tr>
      <w:tr w:rsidR="00205AC6" w:rsidRPr="00A278FE" w14:paraId="3BF4ABBA" w14:textId="77777777" w:rsidTr="00205AC6">
        <w:trPr>
          <w:trHeight w:val="276"/>
        </w:trPr>
        <w:tc>
          <w:tcPr>
            <w:tcW w:w="1901" w:type="pct"/>
            <w:tcBorders>
              <w:top w:val="nil"/>
              <w:left w:val="nil"/>
              <w:bottom w:val="nil"/>
              <w:right w:val="nil"/>
            </w:tcBorders>
            <w:noWrap/>
            <w:vAlign w:val="center"/>
            <w:hideMark/>
          </w:tcPr>
          <w:p w14:paraId="4D3B0C73"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6D5979DB"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1CA4BDD9"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7713E7E6"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1B459FD" w14:textId="77777777" w:rsidR="00205AC6" w:rsidRPr="00A278FE" w:rsidRDefault="00205AC6" w:rsidP="00953948">
            <w:pPr>
              <w:rPr>
                <w:rFonts w:asciiTheme="minorHAnsi" w:hAnsiTheme="minorHAnsi" w:cstheme="minorHAnsi"/>
                <w:sz w:val="18"/>
                <w:szCs w:val="18"/>
              </w:rPr>
            </w:pPr>
          </w:p>
        </w:tc>
        <w:tc>
          <w:tcPr>
            <w:tcW w:w="481" w:type="pct"/>
            <w:tcBorders>
              <w:top w:val="single" w:sz="8" w:space="0" w:color="auto"/>
              <w:left w:val="single" w:sz="8" w:space="0" w:color="auto"/>
              <w:bottom w:val="single" w:sz="8" w:space="0" w:color="auto"/>
              <w:right w:val="single" w:sz="8" w:space="0" w:color="auto"/>
            </w:tcBorders>
            <w:noWrap/>
            <w:vAlign w:val="center"/>
            <w:hideMark/>
          </w:tcPr>
          <w:p w14:paraId="0EED2D6F"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7CF3F53E" w14:textId="77777777" w:rsidTr="00205AC6">
        <w:trPr>
          <w:trHeight w:val="264"/>
        </w:trPr>
        <w:tc>
          <w:tcPr>
            <w:tcW w:w="1901" w:type="pct"/>
            <w:tcBorders>
              <w:top w:val="nil"/>
              <w:left w:val="nil"/>
              <w:bottom w:val="nil"/>
              <w:right w:val="nil"/>
            </w:tcBorders>
            <w:noWrap/>
            <w:vAlign w:val="center"/>
            <w:hideMark/>
          </w:tcPr>
          <w:p w14:paraId="346CE573" w14:textId="77777777" w:rsidR="00205AC6" w:rsidRPr="00A278FE" w:rsidRDefault="00205AC6" w:rsidP="00953948">
            <w:pP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50AB2F50"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5242F54A"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6DC900EE"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3359DA0"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AECE402" w14:textId="77777777" w:rsidR="00205AC6" w:rsidRPr="00A278FE" w:rsidRDefault="00205AC6" w:rsidP="00953948">
            <w:pPr>
              <w:rPr>
                <w:rFonts w:asciiTheme="minorHAnsi" w:hAnsiTheme="minorHAnsi" w:cstheme="minorHAnsi"/>
                <w:sz w:val="18"/>
                <w:szCs w:val="18"/>
              </w:rPr>
            </w:pPr>
          </w:p>
        </w:tc>
      </w:tr>
      <w:tr w:rsidR="00205AC6" w:rsidRPr="00A278FE" w14:paraId="5CD3C7AA" w14:textId="77777777" w:rsidTr="00205AC6">
        <w:trPr>
          <w:trHeight w:val="276"/>
        </w:trPr>
        <w:tc>
          <w:tcPr>
            <w:tcW w:w="1901" w:type="pct"/>
            <w:tcBorders>
              <w:top w:val="nil"/>
              <w:left w:val="nil"/>
              <w:bottom w:val="nil"/>
              <w:right w:val="nil"/>
            </w:tcBorders>
            <w:noWrap/>
            <w:vAlign w:val="center"/>
            <w:hideMark/>
          </w:tcPr>
          <w:p w14:paraId="36144788"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1.5. </w:t>
            </w:r>
            <w:r>
              <w:rPr>
                <w:rFonts w:asciiTheme="minorHAnsi" w:hAnsiTheme="minorHAnsi" w:cstheme="minorHAnsi"/>
                <w:sz w:val="18"/>
                <w:szCs w:val="18"/>
              </w:rPr>
              <w:t>Demais Auxílios</w:t>
            </w:r>
          </w:p>
        </w:tc>
        <w:tc>
          <w:tcPr>
            <w:tcW w:w="1070" w:type="pct"/>
            <w:gridSpan w:val="2"/>
            <w:tcBorders>
              <w:top w:val="nil"/>
              <w:left w:val="nil"/>
              <w:bottom w:val="nil"/>
              <w:right w:val="nil"/>
            </w:tcBorders>
            <w:noWrap/>
            <w:vAlign w:val="center"/>
            <w:hideMark/>
          </w:tcPr>
          <w:p w14:paraId="4308F78F"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4A0E09E8"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79EE4C6"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45BB2B17"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3870DCCF" w14:textId="77777777" w:rsidR="00205AC6" w:rsidRPr="00A278FE" w:rsidRDefault="00205AC6" w:rsidP="00953948">
            <w:pPr>
              <w:rPr>
                <w:rFonts w:asciiTheme="minorHAnsi" w:hAnsiTheme="minorHAnsi" w:cstheme="minorHAnsi"/>
                <w:sz w:val="18"/>
                <w:szCs w:val="18"/>
              </w:rPr>
            </w:pPr>
          </w:p>
        </w:tc>
      </w:tr>
      <w:tr w:rsidR="00205AC6" w:rsidRPr="00A278FE" w14:paraId="403685B0" w14:textId="77777777" w:rsidTr="00205AC6">
        <w:trPr>
          <w:trHeight w:val="276"/>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439FB620"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611ABCA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59C3E9AB"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4BE83C42"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275C8279"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23063546"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6FB87122"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06B380D1"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Motorista</w:t>
            </w:r>
          </w:p>
        </w:tc>
        <w:tc>
          <w:tcPr>
            <w:tcW w:w="1070" w:type="pct"/>
            <w:gridSpan w:val="2"/>
            <w:tcBorders>
              <w:top w:val="nil"/>
              <w:left w:val="nil"/>
              <w:bottom w:val="single" w:sz="4" w:space="0" w:color="auto"/>
              <w:right w:val="single" w:sz="4" w:space="0" w:color="auto"/>
            </w:tcBorders>
            <w:noWrap/>
            <w:vAlign w:val="center"/>
            <w:hideMark/>
          </w:tcPr>
          <w:p w14:paraId="2F61772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49256AA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3B79BE8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488EC81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289ED0AE" w14:textId="77777777" w:rsidR="00205AC6" w:rsidRPr="00A278FE" w:rsidRDefault="00205AC6" w:rsidP="00953948">
            <w:pPr>
              <w:rPr>
                <w:rFonts w:asciiTheme="minorHAnsi" w:hAnsiTheme="minorHAnsi" w:cstheme="minorHAnsi"/>
                <w:sz w:val="18"/>
                <w:szCs w:val="18"/>
              </w:rPr>
            </w:pPr>
          </w:p>
        </w:tc>
      </w:tr>
      <w:tr w:rsidR="00205AC6" w:rsidRPr="00A278FE" w14:paraId="37D34E9B" w14:textId="77777777" w:rsidTr="00205AC6">
        <w:trPr>
          <w:trHeight w:val="276"/>
        </w:trPr>
        <w:tc>
          <w:tcPr>
            <w:tcW w:w="1901" w:type="pct"/>
            <w:tcBorders>
              <w:top w:val="nil"/>
              <w:left w:val="nil"/>
              <w:bottom w:val="nil"/>
              <w:right w:val="nil"/>
            </w:tcBorders>
            <w:noWrap/>
            <w:vAlign w:val="center"/>
            <w:hideMark/>
          </w:tcPr>
          <w:p w14:paraId="11D921F6"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51F8908A"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47CDE47C"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40C34788"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77" w:type="pct"/>
            <w:gridSpan w:val="2"/>
            <w:tcBorders>
              <w:top w:val="nil"/>
              <w:left w:val="single" w:sz="4" w:space="0" w:color="auto"/>
              <w:bottom w:val="single" w:sz="4" w:space="0" w:color="auto"/>
              <w:right w:val="single" w:sz="4" w:space="0" w:color="auto"/>
            </w:tcBorders>
            <w:noWrap/>
            <w:vAlign w:val="center"/>
            <w:hideMark/>
          </w:tcPr>
          <w:p w14:paraId="1E9C081F"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single" w:sz="8" w:space="0" w:color="auto"/>
              <w:left w:val="single" w:sz="8" w:space="0" w:color="auto"/>
              <w:bottom w:val="single" w:sz="8" w:space="0" w:color="auto"/>
              <w:right w:val="single" w:sz="8" w:space="0" w:color="auto"/>
            </w:tcBorders>
            <w:noWrap/>
            <w:vAlign w:val="center"/>
            <w:hideMark/>
          </w:tcPr>
          <w:p w14:paraId="62F04D53"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3F6EC153" w14:textId="77777777" w:rsidTr="00205AC6">
        <w:trPr>
          <w:trHeight w:val="276"/>
        </w:trPr>
        <w:tc>
          <w:tcPr>
            <w:tcW w:w="1901" w:type="pct"/>
            <w:tcBorders>
              <w:top w:val="nil"/>
              <w:left w:val="nil"/>
              <w:bottom w:val="nil"/>
              <w:right w:val="nil"/>
            </w:tcBorders>
            <w:noWrap/>
            <w:vAlign w:val="center"/>
            <w:hideMark/>
          </w:tcPr>
          <w:p w14:paraId="407B67E6" w14:textId="77777777" w:rsidR="00205AC6" w:rsidRPr="00A278FE" w:rsidRDefault="00205AC6" w:rsidP="00953948">
            <w:pP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594DC95B"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183289FE"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65E49842"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0DB204A8"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01694AFF" w14:textId="77777777" w:rsidR="00205AC6" w:rsidRPr="00A278FE" w:rsidRDefault="00205AC6" w:rsidP="00953948">
            <w:pPr>
              <w:rPr>
                <w:rFonts w:asciiTheme="minorHAnsi" w:hAnsiTheme="minorHAnsi" w:cstheme="minorHAnsi"/>
                <w:sz w:val="18"/>
                <w:szCs w:val="18"/>
              </w:rPr>
            </w:pPr>
          </w:p>
        </w:tc>
      </w:tr>
      <w:tr w:rsidR="00205AC6" w:rsidRPr="00A278FE" w14:paraId="7ED37669" w14:textId="77777777" w:rsidTr="00205AC6">
        <w:trPr>
          <w:trHeight w:val="276"/>
        </w:trPr>
        <w:tc>
          <w:tcPr>
            <w:tcW w:w="1901" w:type="pct"/>
            <w:tcBorders>
              <w:top w:val="single" w:sz="8" w:space="0" w:color="auto"/>
              <w:left w:val="single" w:sz="8" w:space="0" w:color="auto"/>
              <w:bottom w:val="single" w:sz="8" w:space="0" w:color="auto"/>
              <w:right w:val="nil"/>
            </w:tcBorders>
            <w:noWrap/>
            <w:vAlign w:val="center"/>
            <w:hideMark/>
          </w:tcPr>
          <w:p w14:paraId="16FB58D5"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Mão-de-obra (R$/mês)</w:t>
            </w:r>
          </w:p>
        </w:tc>
        <w:tc>
          <w:tcPr>
            <w:tcW w:w="1070" w:type="pct"/>
            <w:gridSpan w:val="2"/>
            <w:tcBorders>
              <w:top w:val="single" w:sz="8" w:space="0" w:color="auto"/>
              <w:left w:val="nil"/>
              <w:bottom w:val="single" w:sz="8" w:space="0" w:color="auto"/>
              <w:right w:val="nil"/>
            </w:tcBorders>
            <w:noWrap/>
            <w:vAlign w:val="center"/>
            <w:hideMark/>
          </w:tcPr>
          <w:p w14:paraId="438BB3DA"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365" w:type="pct"/>
            <w:gridSpan w:val="2"/>
            <w:tcBorders>
              <w:top w:val="single" w:sz="8" w:space="0" w:color="auto"/>
              <w:left w:val="nil"/>
              <w:bottom w:val="single" w:sz="8" w:space="0" w:color="auto"/>
              <w:right w:val="nil"/>
            </w:tcBorders>
            <w:noWrap/>
            <w:vAlign w:val="center"/>
            <w:hideMark/>
          </w:tcPr>
          <w:p w14:paraId="617F8F2E"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single" w:sz="8" w:space="0" w:color="auto"/>
              <w:left w:val="nil"/>
              <w:bottom w:val="single" w:sz="8" w:space="0" w:color="auto"/>
              <w:right w:val="nil"/>
            </w:tcBorders>
            <w:noWrap/>
            <w:vAlign w:val="center"/>
            <w:hideMark/>
          </w:tcPr>
          <w:p w14:paraId="75A4C182"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7" w:type="pct"/>
            <w:gridSpan w:val="2"/>
            <w:tcBorders>
              <w:top w:val="single" w:sz="8" w:space="0" w:color="auto"/>
              <w:left w:val="nil"/>
              <w:bottom w:val="single" w:sz="8" w:space="0" w:color="auto"/>
              <w:right w:val="single" w:sz="8" w:space="0" w:color="auto"/>
            </w:tcBorders>
            <w:noWrap/>
            <w:vAlign w:val="center"/>
            <w:hideMark/>
          </w:tcPr>
          <w:p w14:paraId="4CA08459"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481" w:type="pct"/>
            <w:tcBorders>
              <w:top w:val="single" w:sz="8" w:space="0" w:color="auto"/>
              <w:left w:val="nil"/>
              <w:bottom w:val="single" w:sz="8" w:space="0" w:color="auto"/>
              <w:right w:val="single" w:sz="8" w:space="0" w:color="auto"/>
            </w:tcBorders>
            <w:noWrap/>
            <w:vAlign w:val="center"/>
            <w:hideMark/>
          </w:tcPr>
          <w:p w14:paraId="4502285E"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2A5FA3FB" w14:textId="77777777" w:rsidTr="00205AC6">
        <w:trPr>
          <w:trHeight w:val="264"/>
        </w:trPr>
        <w:tc>
          <w:tcPr>
            <w:tcW w:w="1901" w:type="pct"/>
            <w:tcBorders>
              <w:top w:val="nil"/>
              <w:left w:val="nil"/>
              <w:bottom w:val="nil"/>
              <w:right w:val="nil"/>
            </w:tcBorders>
            <w:noWrap/>
            <w:vAlign w:val="center"/>
            <w:hideMark/>
          </w:tcPr>
          <w:p w14:paraId="1172994D" w14:textId="77777777" w:rsidR="00205AC6" w:rsidRPr="00A278FE" w:rsidRDefault="00205AC6" w:rsidP="00953948">
            <w:pP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746FDBE3"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2538729"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974CE64"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711EA965"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0557B15" w14:textId="77777777" w:rsidR="00205AC6" w:rsidRPr="00A278FE" w:rsidRDefault="00205AC6" w:rsidP="00953948">
            <w:pPr>
              <w:rPr>
                <w:rFonts w:asciiTheme="minorHAnsi" w:hAnsiTheme="minorHAnsi" w:cstheme="minorHAnsi"/>
                <w:sz w:val="18"/>
                <w:szCs w:val="18"/>
              </w:rPr>
            </w:pPr>
          </w:p>
        </w:tc>
      </w:tr>
      <w:tr w:rsidR="00205AC6" w:rsidRPr="00A278FE" w14:paraId="01EB7C58" w14:textId="77777777" w:rsidTr="00205AC6">
        <w:trPr>
          <w:trHeight w:val="264"/>
        </w:trPr>
        <w:tc>
          <w:tcPr>
            <w:tcW w:w="2590" w:type="pct"/>
            <w:gridSpan w:val="2"/>
            <w:tcBorders>
              <w:top w:val="nil"/>
              <w:left w:val="nil"/>
              <w:bottom w:val="nil"/>
              <w:right w:val="nil"/>
            </w:tcBorders>
            <w:noWrap/>
            <w:vAlign w:val="center"/>
            <w:hideMark/>
          </w:tcPr>
          <w:p w14:paraId="3222955F"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2. Uniformes e Equipamentos de Proteção Individual</w:t>
            </w:r>
          </w:p>
        </w:tc>
        <w:tc>
          <w:tcPr>
            <w:tcW w:w="565" w:type="pct"/>
            <w:gridSpan w:val="2"/>
            <w:tcBorders>
              <w:top w:val="nil"/>
              <w:left w:val="nil"/>
              <w:bottom w:val="nil"/>
              <w:right w:val="nil"/>
            </w:tcBorders>
            <w:noWrap/>
            <w:vAlign w:val="center"/>
            <w:hideMark/>
          </w:tcPr>
          <w:p w14:paraId="73C93866" w14:textId="77777777" w:rsidR="00205AC6" w:rsidRPr="00A278FE" w:rsidRDefault="00205AC6" w:rsidP="00953948">
            <w:pPr>
              <w:rPr>
                <w:rFonts w:asciiTheme="minorHAnsi" w:hAnsiTheme="minorHAnsi" w:cstheme="minorHAnsi"/>
                <w:b/>
                <w:bCs/>
                <w:sz w:val="18"/>
                <w:szCs w:val="18"/>
              </w:rPr>
            </w:pPr>
          </w:p>
        </w:tc>
        <w:tc>
          <w:tcPr>
            <w:tcW w:w="682" w:type="pct"/>
            <w:gridSpan w:val="2"/>
            <w:tcBorders>
              <w:top w:val="nil"/>
              <w:left w:val="nil"/>
              <w:bottom w:val="nil"/>
              <w:right w:val="nil"/>
            </w:tcBorders>
            <w:noWrap/>
            <w:vAlign w:val="center"/>
            <w:hideMark/>
          </w:tcPr>
          <w:p w14:paraId="0985878F" w14:textId="77777777" w:rsidR="00205AC6" w:rsidRPr="00A278FE" w:rsidRDefault="00205AC6" w:rsidP="00953948">
            <w:pPr>
              <w:rPr>
                <w:rFonts w:asciiTheme="minorHAnsi" w:hAnsiTheme="minorHAnsi" w:cstheme="minorHAnsi"/>
                <w:sz w:val="18"/>
                <w:szCs w:val="18"/>
              </w:rPr>
            </w:pPr>
          </w:p>
        </w:tc>
        <w:tc>
          <w:tcPr>
            <w:tcW w:w="669" w:type="pct"/>
            <w:gridSpan w:val="2"/>
            <w:tcBorders>
              <w:top w:val="nil"/>
              <w:left w:val="nil"/>
              <w:bottom w:val="nil"/>
              <w:right w:val="nil"/>
            </w:tcBorders>
            <w:noWrap/>
            <w:vAlign w:val="center"/>
            <w:hideMark/>
          </w:tcPr>
          <w:p w14:paraId="62AE3F01" w14:textId="77777777" w:rsidR="00205AC6" w:rsidRPr="00A278FE" w:rsidRDefault="00205AC6" w:rsidP="00953948">
            <w:pPr>
              <w:rPr>
                <w:rFonts w:asciiTheme="minorHAnsi" w:hAnsiTheme="minorHAnsi" w:cstheme="minorHAnsi"/>
                <w:sz w:val="18"/>
                <w:szCs w:val="18"/>
              </w:rPr>
            </w:pPr>
          </w:p>
        </w:tc>
        <w:tc>
          <w:tcPr>
            <w:tcW w:w="494" w:type="pct"/>
            <w:gridSpan w:val="2"/>
            <w:tcBorders>
              <w:top w:val="nil"/>
              <w:left w:val="nil"/>
              <w:bottom w:val="nil"/>
              <w:right w:val="nil"/>
            </w:tcBorders>
            <w:noWrap/>
            <w:vAlign w:val="center"/>
            <w:hideMark/>
          </w:tcPr>
          <w:p w14:paraId="51B40332" w14:textId="77777777" w:rsidR="00205AC6" w:rsidRPr="00A278FE" w:rsidRDefault="00205AC6" w:rsidP="00953948">
            <w:pPr>
              <w:rPr>
                <w:rFonts w:asciiTheme="minorHAnsi" w:hAnsiTheme="minorHAnsi" w:cstheme="minorHAnsi"/>
                <w:sz w:val="18"/>
                <w:szCs w:val="18"/>
              </w:rPr>
            </w:pPr>
          </w:p>
        </w:tc>
      </w:tr>
      <w:tr w:rsidR="00205AC6" w:rsidRPr="00A278FE" w14:paraId="76CA3115" w14:textId="77777777" w:rsidTr="00205AC6">
        <w:trPr>
          <w:trHeight w:val="68"/>
        </w:trPr>
        <w:tc>
          <w:tcPr>
            <w:tcW w:w="1901" w:type="pct"/>
            <w:tcBorders>
              <w:top w:val="nil"/>
              <w:left w:val="nil"/>
              <w:bottom w:val="nil"/>
              <w:right w:val="nil"/>
            </w:tcBorders>
            <w:noWrap/>
            <w:vAlign w:val="center"/>
            <w:hideMark/>
          </w:tcPr>
          <w:p w14:paraId="420DF404"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2C571233"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236209B8"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031B8D7F"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30FF6B6"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26787917" w14:textId="77777777" w:rsidR="00205AC6" w:rsidRPr="00A278FE" w:rsidRDefault="00205AC6" w:rsidP="00953948">
            <w:pPr>
              <w:rPr>
                <w:rFonts w:asciiTheme="minorHAnsi" w:hAnsiTheme="minorHAnsi" w:cstheme="minorHAnsi"/>
                <w:sz w:val="18"/>
                <w:szCs w:val="18"/>
              </w:rPr>
            </w:pPr>
          </w:p>
        </w:tc>
      </w:tr>
      <w:tr w:rsidR="00205AC6" w:rsidRPr="00A278FE" w14:paraId="50C1073E" w14:textId="77777777" w:rsidTr="00205AC6">
        <w:trPr>
          <w:trHeight w:val="68"/>
        </w:trPr>
        <w:tc>
          <w:tcPr>
            <w:tcW w:w="1901" w:type="pct"/>
            <w:tcBorders>
              <w:top w:val="nil"/>
              <w:left w:val="nil"/>
              <w:bottom w:val="nil"/>
              <w:right w:val="nil"/>
            </w:tcBorders>
            <w:noWrap/>
            <w:vAlign w:val="center"/>
            <w:hideMark/>
          </w:tcPr>
          <w:p w14:paraId="45C9E8A4"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6DEEB8B6"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7A3115D9"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48203039"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15E6E76E"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56492FF1" w14:textId="77777777" w:rsidR="00205AC6" w:rsidRPr="00A278FE" w:rsidRDefault="00205AC6" w:rsidP="00953948">
            <w:pPr>
              <w:rPr>
                <w:rFonts w:asciiTheme="minorHAnsi" w:hAnsiTheme="minorHAnsi" w:cstheme="minorHAnsi"/>
                <w:sz w:val="18"/>
                <w:szCs w:val="18"/>
              </w:rPr>
            </w:pPr>
          </w:p>
        </w:tc>
      </w:tr>
      <w:tr w:rsidR="00205AC6" w:rsidRPr="00A278FE" w14:paraId="5FAEFA44" w14:textId="77777777" w:rsidTr="00205AC6">
        <w:trPr>
          <w:trHeight w:val="279"/>
        </w:trPr>
        <w:tc>
          <w:tcPr>
            <w:tcW w:w="1901" w:type="pct"/>
            <w:tcBorders>
              <w:top w:val="nil"/>
              <w:left w:val="nil"/>
              <w:bottom w:val="nil"/>
              <w:right w:val="nil"/>
            </w:tcBorders>
            <w:noWrap/>
            <w:vAlign w:val="center"/>
            <w:hideMark/>
          </w:tcPr>
          <w:p w14:paraId="183FB56F"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2.</w:t>
            </w:r>
            <w:r>
              <w:rPr>
                <w:rFonts w:asciiTheme="minorHAnsi" w:hAnsiTheme="minorHAnsi" w:cstheme="minorHAnsi"/>
                <w:sz w:val="18"/>
                <w:szCs w:val="18"/>
              </w:rPr>
              <w:t>1</w:t>
            </w:r>
            <w:r w:rsidRPr="00A278FE">
              <w:rPr>
                <w:rFonts w:asciiTheme="minorHAnsi" w:hAnsiTheme="minorHAnsi" w:cstheme="minorHAnsi"/>
                <w:sz w:val="18"/>
                <w:szCs w:val="18"/>
              </w:rPr>
              <w:t>. Uniformes e EPIs para demais categorias</w:t>
            </w:r>
          </w:p>
        </w:tc>
        <w:tc>
          <w:tcPr>
            <w:tcW w:w="1070" w:type="pct"/>
            <w:gridSpan w:val="2"/>
            <w:tcBorders>
              <w:top w:val="nil"/>
              <w:left w:val="nil"/>
              <w:bottom w:val="nil"/>
              <w:right w:val="nil"/>
            </w:tcBorders>
            <w:noWrap/>
            <w:vAlign w:val="center"/>
            <w:hideMark/>
          </w:tcPr>
          <w:p w14:paraId="5F2029FB"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6FF76709"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0138B0D8"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76E50996"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BADA565" w14:textId="77777777" w:rsidR="00205AC6" w:rsidRPr="00A278FE" w:rsidRDefault="00205AC6" w:rsidP="00953948">
            <w:pPr>
              <w:rPr>
                <w:rFonts w:asciiTheme="minorHAnsi" w:hAnsiTheme="minorHAnsi" w:cstheme="minorHAnsi"/>
                <w:sz w:val="18"/>
                <w:szCs w:val="18"/>
              </w:rPr>
            </w:pPr>
          </w:p>
        </w:tc>
      </w:tr>
      <w:tr w:rsidR="00205AC6" w:rsidRPr="00A278FE" w14:paraId="12FF7691" w14:textId="77777777" w:rsidTr="00205AC6">
        <w:trPr>
          <w:trHeight w:val="225"/>
        </w:trPr>
        <w:tc>
          <w:tcPr>
            <w:tcW w:w="1901" w:type="pct"/>
            <w:tcBorders>
              <w:top w:val="nil"/>
              <w:left w:val="nil"/>
              <w:bottom w:val="nil"/>
              <w:right w:val="nil"/>
            </w:tcBorders>
            <w:noWrap/>
            <w:vAlign w:val="center"/>
            <w:hideMark/>
          </w:tcPr>
          <w:p w14:paraId="56C3F617"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36C4C612"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35EF61BA"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3B84F775"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77162A01"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285654C9" w14:textId="77777777" w:rsidR="00205AC6" w:rsidRPr="00A278FE" w:rsidRDefault="00205AC6" w:rsidP="00953948">
            <w:pPr>
              <w:rPr>
                <w:rFonts w:asciiTheme="minorHAnsi" w:hAnsiTheme="minorHAnsi" w:cstheme="minorHAnsi"/>
                <w:sz w:val="18"/>
                <w:szCs w:val="18"/>
              </w:rPr>
            </w:pPr>
          </w:p>
        </w:tc>
      </w:tr>
      <w:tr w:rsidR="00205AC6" w:rsidRPr="00A278FE" w14:paraId="4FEC493A" w14:textId="77777777" w:rsidTr="00205AC6">
        <w:trPr>
          <w:trHeight w:val="492"/>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6D746074"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24A542CB"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vAlign w:val="center"/>
            <w:hideMark/>
          </w:tcPr>
          <w:p w14:paraId="73003AF0"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Durabilidade (meses)</w:t>
            </w:r>
          </w:p>
        </w:tc>
        <w:tc>
          <w:tcPr>
            <w:tcW w:w="506" w:type="pct"/>
            <w:gridSpan w:val="2"/>
            <w:tcBorders>
              <w:top w:val="single" w:sz="8" w:space="0" w:color="auto"/>
              <w:left w:val="nil"/>
              <w:bottom w:val="single" w:sz="8" w:space="0" w:color="auto"/>
              <w:right w:val="single" w:sz="4" w:space="0" w:color="auto"/>
            </w:tcBorders>
            <w:noWrap/>
            <w:vAlign w:val="center"/>
            <w:hideMark/>
          </w:tcPr>
          <w:p w14:paraId="6AE1F72E"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79D4926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6B023D0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7A66E73B"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36C2108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Jaqueta com reflexivo (NBR 15.292)</w:t>
            </w:r>
          </w:p>
        </w:tc>
        <w:tc>
          <w:tcPr>
            <w:tcW w:w="1070" w:type="pct"/>
            <w:gridSpan w:val="2"/>
            <w:tcBorders>
              <w:top w:val="nil"/>
              <w:left w:val="nil"/>
              <w:bottom w:val="single" w:sz="4" w:space="0" w:color="auto"/>
              <w:right w:val="single" w:sz="4" w:space="0" w:color="auto"/>
            </w:tcBorders>
            <w:noWrap/>
            <w:vAlign w:val="center"/>
            <w:hideMark/>
          </w:tcPr>
          <w:p w14:paraId="4E002E4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single" w:sz="4" w:space="0" w:color="auto"/>
              <w:left w:val="nil"/>
              <w:bottom w:val="single" w:sz="4" w:space="0" w:color="auto"/>
              <w:right w:val="single" w:sz="4" w:space="0" w:color="auto"/>
            </w:tcBorders>
            <w:noWrap/>
            <w:vAlign w:val="center"/>
            <w:hideMark/>
          </w:tcPr>
          <w:p w14:paraId="77FC5EF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27D314C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67D0C5D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F43E2F6" w14:textId="77777777" w:rsidR="00205AC6" w:rsidRPr="00A278FE" w:rsidRDefault="00205AC6" w:rsidP="00953948">
            <w:pPr>
              <w:jc w:val="center"/>
              <w:rPr>
                <w:rFonts w:asciiTheme="minorHAnsi" w:hAnsiTheme="minorHAnsi" w:cstheme="minorHAnsi"/>
                <w:sz w:val="18"/>
                <w:szCs w:val="18"/>
              </w:rPr>
            </w:pPr>
          </w:p>
        </w:tc>
      </w:tr>
      <w:tr w:rsidR="00205AC6" w:rsidRPr="00A278FE" w14:paraId="6A6F4938"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58C1C9E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Calça</w:t>
            </w:r>
          </w:p>
        </w:tc>
        <w:tc>
          <w:tcPr>
            <w:tcW w:w="1070" w:type="pct"/>
            <w:gridSpan w:val="2"/>
            <w:tcBorders>
              <w:top w:val="nil"/>
              <w:left w:val="nil"/>
              <w:bottom w:val="single" w:sz="4" w:space="0" w:color="auto"/>
              <w:right w:val="single" w:sz="4" w:space="0" w:color="auto"/>
            </w:tcBorders>
            <w:noWrap/>
            <w:vAlign w:val="center"/>
            <w:hideMark/>
          </w:tcPr>
          <w:p w14:paraId="1D6B8C5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41F3D54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4248C47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7CA5659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703633D4" w14:textId="77777777" w:rsidR="00205AC6" w:rsidRPr="00A278FE" w:rsidRDefault="00205AC6" w:rsidP="00953948">
            <w:pPr>
              <w:jc w:val="center"/>
              <w:rPr>
                <w:rFonts w:asciiTheme="minorHAnsi" w:hAnsiTheme="minorHAnsi" w:cstheme="minorHAnsi"/>
                <w:sz w:val="18"/>
                <w:szCs w:val="18"/>
              </w:rPr>
            </w:pPr>
          </w:p>
        </w:tc>
      </w:tr>
      <w:tr w:rsidR="00205AC6" w:rsidRPr="00A278FE" w14:paraId="4238713B"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4A58D74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Camiseta</w:t>
            </w:r>
          </w:p>
        </w:tc>
        <w:tc>
          <w:tcPr>
            <w:tcW w:w="1070" w:type="pct"/>
            <w:gridSpan w:val="2"/>
            <w:tcBorders>
              <w:top w:val="nil"/>
              <w:left w:val="nil"/>
              <w:bottom w:val="single" w:sz="4" w:space="0" w:color="auto"/>
              <w:right w:val="single" w:sz="4" w:space="0" w:color="auto"/>
            </w:tcBorders>
            <w:noWrap/>
            <w:vAlign w:val="center"/>
            <w:hideMark/>
          </w:tcPr>
          <w:p w14:paraId="4D47111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3A675A7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2A06B9DC"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5F1507F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4DF3671" w14:textId="77777777" w:rsidR="00205AC6" w:rsidRPr="00A278FE" w:rsidRDefault="00205AC6" w:rsidP="00953948">
            <w:pPr>
              <w:jc w:val="center"/>
              <w:rPr>
                <w:rFonts w:asciiTheme="minorHAnsi" w:hAnsiTheme="minorHAnsi" w:cstheme="minorHAnsi"/>
                <w:sz w:val="18"/>
                <w:szCs w:val="18"/>
              </w:rPr>
            </w:pPr>
          </w:p>
        </w:tc>
      </w:tr>
      <w:tr w:rsidR="00205AC6" w:rsidRPr="00A278FE" w14:paraId="0B0A9B64"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0A5CB8A8"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Botina de segurança c/ palmilha aço</w:t>
            </w:r>
          </w:p>
        </w:tc>
        <w:tc>
          <w:tcPr>
            <w:tcW w:w="1070" w:type="pct"/>
            <w:gridSpan w:val="2"/>
            <w:tcBorders>
              <w:top w:val="nil"/>
              <w:left w:val="nil"/>
              <w:bottom w:val="single" w:sz="4" w:space="0" w:color="auto"/>
              <w:right w:val="single" w:sz="4" w:space="0" w:color="auto"/>
            </w:tcBorders>
            <w:noWrap/>
            <w:vAlign w:val="center"/>
            <w:hideMark/>
          </w:tcPr>
          <w:p w14:paraId="2224BEC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par</w:t>
            </w:r>
          </w:p>
        </w:tc>
        <w:tc>
          <w:tcPr>
            <w:tcW w:w="365" w:type="pct"/>
            <w:gridSpan w:val="2"/>
            <w:tcBorders>
              <w:top w:val="nil"/>
              <w:left w:val="nil"/>
              <w:bottom w:val="single" w:sz="4" w:space="0" w:color="auto"/>
              <w:right w:val="single" w:sz="4" w:space="0" w:color="auto"/>
            </w:tcBorders>
            <w:noWrap/>
            <w:vAlign w:val="center"/>
            <w:hideMark/>
          </w:tcPr>
          <w:p w14:paraId="76B89A0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22FA23C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713AB73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7494C9B2" w14:textId="77777777" w:rsidR="00205AC6" w:rsidRPr="00A278FE" w:rsidRDefault="00205AC6" w:rsidP="00953948">
            <w:pPr>
              <w:jc w:val="center"/>
              <w:rPr>
                <w:rFonts w:asciiTheme="minorHAnsi" w:hAnsiTheme="minorHAnsi" w:cstheme="minorHAnsi"/>
                <w:sz w:val="18"/>
                <w:szCs w:val="18"/>
              </w:rPr>
            </w:pPr>
          </w:p>
        </w:tc>
      </w:tr>
      <w:tr w:rsidR="00205AC6" w:rsidRPr="00A278FE" w14:paraId="106A61D8"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30F80A3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Capa de chuva amarela com reflexivo</w:t>
            </w:r>
          </w:p>
        </w:tc>
        <w:tc>
          <w:tcPr>
            <w:tcW w:w="1070" w:type="pct"/>
            <w:gridSpan w:val="2"/>
            <w:tcBorders>
              <w:top w:val="nil"/>
              <w:left w:val="nil"/>
              <w:bottom w:val="single" w:sz="4" w:space="0" w:color="auto"/>
              <w:right w:val="single" w:sz="4" w:space="0" w:color="auto"/>
            </w:tcBorders>
            <w:noWrap/>
            <w:vAlign w:val="center"/>
            <w:hideMark/>
          </w:tcPr>
          <w:p w14:paraId="36ABE2D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7B2A91F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2B2FC47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629016F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CCDDB7E" w14:textId="77777777" w:rsidR="00205AC6" w:rsidRPr="00A278FE" w:rsidRDefault="00205AC6" w:rsidP="00953948">
            <w:pPr>
              <w:jc w:val="center"/>
              <w:rPr>
                <w:rFonts w:asciiTheme="minorHAnsi" w:hAnsiTheme="minorHAnsi" w:cstheme="minorHAnsi"/>
                <w:sz w:val="18"/>
                <w:szCs w:val="18"/>
              </w:rPr>
            </w:pPr>
          </w:p>
        </w:tc>
      </w:tr>
      <w:tr w:rsidR="00205AC6" w:rsidRPr="00A278FE" w14:paraId="5EC2C5DA"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5C38529D"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Protetor solar FPS 30</w:t>
            </w:r>
          </w:p>
        </w:tc>
        <w:tc>
          <w:tcPr>
            <w:tcW w:w="1070" w:type="pct"/>
            <w:gridSpan w:val="2"/>
            <w:tcBorders>
              <w:top w:val="nil"/>
              <w:left w:val="nil"/>
              <w:bottom w:val="single" w:sz="4" w:space="0" w:color="auto"/>
              <w:right w:val="single" w:sz="4" w:space="0" w:color="auto"/>
            </w:tcBorders>
            <w:noWrap/>
            <w:vAlign w:val="center"/>
            <w:hideMark/>
          </w:tcPr>
          <w:p w14:paraId="77C6453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frasco 120g</w:t>
            </w:r>
          </w:p>
        </w:tc>
        <w:tc>
          <w:tcPr>
            <w:tcW w:w="365" w:type="pct"/>
            <w:gridSpan w:val="2"/>
            <w:tcBorders>
              <w:top w:val="nil"/>
              <w:left w:val="nil"/>
              <w:bottom w:val="single" w:sz="4" w:space="0" w:color="auto"/>
              <w:right w:val="single" w:sz="4" w:space="0" w:color="auto"/>
            </w:tcBorders>
            <w:noWrap/>
            <w:vAlign w:val="center"/>
            <w:hideMark/>
          </w:tcPr>
          <w:p w14:paraId="0C5B778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2C05306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5E1F191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6A12653D" w14:textId="77777777" w:rsidR="00205AC6" w:rsidRPr="00A278FE" w:rsidRDefault="00205AC6" w:rsidP="00953948">
            <w:pPr>
              <w:jc w:val="center"/>
              <w:rPr>
                <w:rFonts w:asciiTheme="minorHAnsi" w:hAnsiTheme="minorHAnsi" w:cstheme="minorHAnsi"/>
                <w:sz w:val="18"/>
                <w:szCs w:val="18"/>
              </w:rPr>
            </w:pPr>
          </w:p>
        </w:tc>
      </w:tr>
      <w:tr w:rsidR="00205AC6" w:rsidRPr="00A278FE" w14:paraId="206AF6C9"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712D1D3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Higienização de uniformes e EPIs</w:t>
            </w:r>
          </w:p>
        </w:tc>
        <w:tc>
          <w:tcPr>
            <w:tcW w:w="1070" w:type="pct"/>
            <w:gridSpan w:val="2"/>
            <w:tcBorders>
              <w:top w:val="nil"/>
              <w:left w:val="nil"/>
              <w:bottom w:val="single" w:sz="4" w:space="0" w:color="auto"/>
              <w:right w:val="single" w:sz="4" w:space="0" w:color="auto"/>
            </w:tcBorders>
            <w:noWrap/>
            <w:vAlign w:val="center"/>
            <w:hideMark/>
          </w:tcPr>
          <w:p w14:paraId="6AC71C8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R$ mensal</w:t>
            </w:r>
          </w:p>
        </w:tc>
        <w:tc>
          <w:tcPr>
            <w:tcW w:w="365" w:type="pct"/>
            <w:gridSpan w:val="2"/>
            <w:tcBorders>
              <w:top w:val="nil"/>
              <w:left w:val="nil"/>
              <w:bottom w:val="single" w:sz="4" w:space="0" w:color="auto"/>
              <w:right w:val="single" w:sz="4" w:space="0" w:color="auto"/>
            </w:tcBorders>
            <w:noWrap/>
            <w:vAlign w:val="center"/>
            <w:hideMark/>
          </w:tcPr>
          <w:p w14:paraId="739E349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506" w:type="pct"/>
            <w:gridSpan w:val="2"/>
            <w:tcBorders>
              <w:top w:val="nil"/>
              <w:left w:val="nil"/>
              <w:bottom w:val="single" w:sz="4" w:space="0" w:color="auto"/>
              <w:right w:val="single" w:sz="4" w:space="0" w:color="auto"/>
            </w:tcBorders>
            <w:noWrap/>
            <w:vAlign w:val="center"/>
            <w:hideMark/>
          </w:tcPr>
          <w:p w14:paraId="1754851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2081623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1EA0F886" w14:textId="77777777" w:rsidR="00205AC6" w:rsidRPr="00A278FE" w:rsidRDefault="00205AC6" w:rsidP="00953948">
            <w:pPr>
              <w:jc w:val="center"/>
              <w:rPr>
                <w:rFonts w:asciiTheme="minorHAnsi" w:hAnsiTheme="minorHAnsi" w:cstheme="minorHAnsi"/>
                <w:sz w:val="18"/>
                <w:szCs w:val="18"/>
              </w:rPr>
            </w:pPr>
          </w:p>
        </w:tc>
      </w:tr>
      <w:tr w:rsidR="00205AC6" w:rsidRPr="00A278FE" w14:paraId="74A5515A"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428A492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Total do Efetivo</w:t>
            </w:r>
          </w:p>
        </w:tc>
        <w:tc>
          <w:tcPr>
            <w:tcW w:w="1070" w:type="pct"/>
            <w:gridSpan w:val="2"/>
            <w:tcBorders>
              <w:top w:val="nil"/>
              <w:left w:val="nil"/>
              <w:bottom w:val="single" w:sz="4" w:space="0" w:color="auto"/>
              <w:right w:val="single" w:sz="4" w:space="0" w:color="auto"/>
            </w:tcBorders>
            <w:noWrap/>
            <w:vAlign w:val="center"/>
            <w:hideMark/>
          </w:tcPr>
          <w:p w14:paraId="4E24FF4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homem</w:t>
            </w:r>
          </w:p>
        </w:tc>
        <w:tc>
          <w:tcPr>
            <w:tcW w:w="365" w:type="pct"/>
            <w:gridSpan w:val="2"/>
            <w:tcBorders>
              <w:top w:val="nil"/>
              <w:left w:val="nil"/>
              <w:bottom w:val="single" w:sz="4" w:space="0" w:color="auto"/>
              <w:right w:val="single" w:sz="4" w:space="0" w:color="auto"/>
            </w:tcBorders>
            <w:noWrap/>
            <w:vAlign w:val="center"/>
            <w:hideMark/>
          </w:tcPr>
          <w:p w14:paraId="7C61799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0</w:t>
            </w:r>
          </w:p>
        </w:tc>
        <w:tc>
          <w:tcPr>
            <w:tcW w:w="506" w:type="pct"/>
            <w:gridSpan w:val="2"/>
            <w:tcBorders>
              <w:top w:val="nil"/>
              <w:left w:val="nil"/>
              <w:bottom w:val="single" w:sz="4" w:space="0" w:color="auto"/>
              <w:right w:val="single" w:sz="4" w:space="0" w:color="auto"/>
            </w:tcBorders>
            <w:noWrap/>
            <w:vAlign w:val="center"/>
            <w:hideMark/>
          </w:tcPr>
          <w:p w14:paraId="428378C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48BDC7D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33A8FAAB" w14:textId="77777777" w:rsidR="00205AC6" w:rsidRPr="00A278FE" w:rsidRDefault="00205AC6" w:rsidP="00953948">
            <w:pPr>
              <w:jc w:val="center"/>
              <w:rPr>
                <w:rFonts w:asciiTheme="minorHAnsi" w:hAnsiTheme="minorHAnsi" w:cstheme="minorHAnsi"/>
                <w:sz w:val="18"/>
                <w:szCs w:val="18"/>
              </w:rPr>
            </w:pPr>
          </w:p>
        </w:tc>
      </w:tr>
      <w:tr w:rsidR="00205AC6" w:rsidRPr="00A278FE" w14:paraId="02BE1B45" w14:textId="77777777" w:rsidTr="00205AC6">
        <w:trPr>
          <w:trHeight w:val="276"/>
        </w:trPr>
        <w:tc>
          <w:tcPr>
            <w:tcW w:w="1901" w:type="pct"/>
            <w:tcBorders>
              <w:top w:val="nil"/>
              <w:left w:val="nil"/>
              <w:bottom w:val="nil"/>
              <w:right w:val="nil"/>
            </w:tcBorders>
            <w:noWrap/>
            <w:vAlign w:val="center"/>
            <w:hideMark/>
          </w:tcPr>
          <w:p w14:paraId="052EE4BB"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7309974C"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51FE35BF"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2060B309"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77" w:type="pct"/>
            <w:gridSpan w:val="2"/>
            <w:tcBorders>
              <w:top w:val="nil"/>
              <w:left w:val="single" w:sz="4" w:space="0" w:color="auto"/>
              <w:bottom w:val="single" w:sz="4" w:space="0" w:color="auto"/>
              <w:right w:val="single" w:sz="4" w:space="0" w:color="auto"/>
            </w:tcBorders>
            <w:noWrap/>
            <w:vAlign w:val="center"/>
            <w:hideMark/>
          </w:tcPr>
          <w:p w14:paraId="38C12128"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single" w:sz="8" w:space="0" w:color="auto"/>
              <w:left w:val="nil"/>
              <w:bottom w:val="single" w:sz="8" w:space="0" w:color="auto"/>
              <w:right w:val="single" w:sz="8" w:space="0" w:color="auto"/>
            </w:tcBorders>
            <w:noWrap/>
            <w:vAlign w:val="center"/>
            <w:hideMark/>
          </w:tcPr>
          <w:p w14:paraId="6421E0E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3D25A051" w14:textId="77777777" w:rsidTr="00205AC6">
        <w:trPr>
          <w:trHeight w:val="225"/>
        </w:trPr>
        <w:tc>
          <w:tcPr>
            <w:tcW w:w="1901" w:type="pct"/>
            <w:tcBorders>
              <w:top w:val="nil"/>
              <w:left w:val="nil"/>
              <w:bottom w:val="nil"/>
              <w:right w:val="nil"/>
            </w:tcBorders>
            <w:noWrap/>
            <w:vAlign w:val="center"/>
            <w:hideMark/>
          </w:tcPr>
          <w:p w14:paraId="5228EAA0"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06BDDDB0"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3CEE6016"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FE8F9D8"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47C5A2BE"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0401339C" w14:textId="77777777" w:rsidR="00205AC6" w:rsidRPr="00A278FE" w:rsidRDefault="00205AC6" w:rsidP="00953948">
            <w:pPr>
              <w:rPr>
                <w:rFonts w:asciiTheme="minorHAnsi" w:hAnsiTheme="minorHAnsi" w:cstheme="minorHAnsi"/>
                <w:sz w:val="18"/>
                <w:szCs w:val="18"/>
              </w:rPr>
            </w:pPr>
          </w:p>
        </w:tc>
      </w:tr>
      <w:tr w:rsidR="00205AC6" w:rsidRPr="00A278FE" w14:paraId="5D231D16" w14:textId="77777777" w:rsidTr="00205AC6">
        <w:trPr>
          <w:trHeight w:val="276"/>
        </w:trPr>
        <w:tc>
          <w:tcPr>
            <w:tcW w:w="1901" w:type="pct"/>
            <w:tcBorders>
              <w:top w:val="single" w:sz="8" w:space="0" w:color="auto"/>
              <w:left w:val="single" w:sz="8" w:space="0" w:color="auto"/>
              <w:bottom w:val="single" w:sz="8" w:space="0" w:color="auto"/>
              <w:right w:val="nil"/>
            </w:tcBorders>
            <w:noWrap/>
            <w:vAlign w:val="center"/>
            <w:hideMark/>
          </w:tcPr>
          <w:p w14:paraId="6784298D"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Uniformes e EPIs (R$/mês)</w:t>
            </w:r>
          </w:p>
        </w:tc>
        <w:tc>
          <w:tcPr>
            <w:tcW w:w="1070" w:type="pct"/>
            <w:gridSpan w:val="2"/>
            <w:tcBorders>
              <w:top w:val="single" w:sz="8" w:space="0" w:color="auto"/>
              <w:left w:val="nil"/>
              <w:bottom w:val="single" w:sz="8" w:space="0" w:color="auto"/>
              <w:right w:val="nil"/>
            </w:tcBorders>
            <w:noWrap/>
            <w:vAlign w:val="center"/>
            <w:hideMark/>
          </w:tcPr>
          <w:p w14:paraId="543AF62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single" w:sz="8" w:space="0" w:color="auto"/>
              <w:left w:val="nil"/>
              <w:bottom w:val="single" w:sz="8" w:space="0" w:color="auto"/>
              <w:right w:val="nil"/>
            </w:tcBorders>
            <w:noWrap/>
            <w:vAlign w:val="center"/>
            <w:hideMark/>
          </w:tcPr>
          <w:p w14:paraId="75029155"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single" w:sz="8" w:space="0" w:color="auto"/>
              <w:left w:val="nil"/>
              <w:bottom w:val="single" w:sz="8" w:space="0" w:color="auto"/>
              <w:right w:val="nil"/>
            </w:tcBorders>
            <w:noWrap/>
            <w:vAlign w:val="center"/>
            <w:hideMark/>
          </w:tcPr>
          <w:p w14:paraId="7E8E4F2E"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single" w:sz="8" w:space="0" w:color="auto"/>
              <w:left w:val="nil"/>
              <w:bottom w:val="single" w:sz="8" w:space="0" w:color="auto"/>
              <w:right w:val="single" w:sz="8" w:space="0" w:color="auto"/>
            </w:tcBorders>
            <w:noWrap/>
            <w:vAlign w:val="center"/>
            <w:hideMark/>
          </w:tcPr>
          <w:p w14:paraId="348087B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single" w:sz="8" w:space="0" w:color="auto"/>
              <w:left w:val="nil"/>
              <w:bottom w:val="single" w:sz="8" w:space="0" w:color="auto"/>
              <w:right w:val="single" w:sz="8" w:space="0" w:color="auto"/>
            </w:tcBorders>
            <w:noWrap/>
            <w:vAlign w:val="center"/>
            <w:hideMark/>
          </w:tcPr>
          <w:p w14:paraId="41E3D9B0"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1291D10C" w14:textId="77777777" w:rsidTr="00205AC6">
        <w:trPr>
          <w:trHeight w:val="225"/>
        </w:trPr>
        <w:tc>
          <w:tcPr>
            <w:tcW w:w="1901" w:type="pct"/>
            <w:tcBorders>
              <w:top w:val="nil"/>
              <w:left w:val="nil"/>
              <w:bottom w:val="nil"/>
              <w:right w:val="nil"/>
            </w:tcBorders>
            <w:noWrap/>
            <w:vAlign w:val="center"/>
            <w:hideMark/>
          </w:tcPr>
          <w:p w14:paraId="271FC144"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0846133E"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35CD438"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B461FA5"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6C38B25D"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561F872E" w14:textId="77777777" w:rsidR="00205AC6" w:rsidRPr="00A278FE" w:rsidRDefault="00205AC6" w:rsidP="00953948">
            <w:pPr>
              <w:rPr>
                <w:rFonts w:asciiTheme="minorHAnsi" w:hAnsiTheme="minorHAnsi" w:cstheme="minorHAnsi"/>
                <w:sz w:val="18"/>
                <w:szCs w:val="18"/>
              </w:rPr>
            </w:pPr>
          </w:p>
        </w:tc>
      </w:tr>
      <w:tr w:rsidR="00205AC6" w:rsidRPr="00A278FE" w14:paraId="11589CA8" w14:textId="77777777" w:rsidTr="00205AC6">
        <w:trPr>
          <w:trHeight w:val="264"/>
        </w:trPr>
        <w:tc>
          <w:tcPr>
            <w:tcW w:w="1901" w:type="pct"/>
            <w:tcBorders>
              <w:top w:val="nil"/>
              <w:left w:val="nil"/>
              <w:bottom w:val="nil"/>
              <w:right w:val="nil"/>
            </w:tcBorders>
            <w:noWrap/>
            <w:vAlign w:val="center"/>
            <w:hideMark/>
          </w:tcPr>
          <w:p w14:paraId="7F0D6AF5"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3. Veículos e Equipamentos</w:t>
            </w:r>
          </w:p>
        </w:tc>
        <w:tc>
          <w:tcPr>
            <w:tcW w:w="1070" w:type="pct"/>
            <w:gridSpan w:val="2"/>
            <w:tcBorders>
              <w:top w:val="nil"/>
              <w:left w:val="nil"/>
              <w:bottom w:val="nil"/>
              <w:right w:val="nil"/>
            </w:tcBorders>
            <w:noWrap/>
            <w:vAlign w:val="center"/>
            <w:hideMark/>
          </w:tcPr>
          <w:p w14:paraId="40CD42A6" w14:textId="77777777" w:rsidR="00205AC6" w:rsidRPr="00A278FE" w:rsidRDefault="00205AC6" w:rsidP="00953948">
            <w:pPr>
              <w:rPr>
                <w:rFonts w:asciiTheme="minorHAnsi" w:hAnsiTheme="minorHAnsi" w:cstheme="minorHAnsi"/>
                <w:b/>
                <w:bCs/>
                <w:sz w:val="18"/>
                <w:szCs w:val="18"/>
              </w:rPr>
            </w:pPr>
          </w:p>
        </w:tc>
        <w:tc>
          <w:tcPr>
            <w:tcW w:w="365" w:type="pct"/>
            <w:gridSpan w:val="2"/>
            <w:tcBorders>
              <w:top w:val="nil"/>
              <w:left w:val="nil"/>
              <w:bottom w:val="nil"/>
              <w:right w:val="nil"/>
            </w:tcBorders>
            <w:noWrap/>
            <w:vAlign w:val="center"/>
            <w:hideMark/>
          </w:tcPr>
          <w:p w14:paraId="1D82A7B5"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38689695"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1F65A514"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197AA6AB" w14:textId="77777777" w:rsidR="00205AC6" w:rsidRPr="00A278FE" w:rsidRDefault="00205AC6" w:rsidP="00953948">
            <w:pPr>
              <w:rPr>
                <w:rFonts w:asciiTheme="minorHAnsi" w:hAnsiTheme="minorHAnsi" w:cstheme="minorHAnsi"/>
                <w:sz w:val="18"/>
                <w:szCs w:val="18"/>
              </w:rPr>
            </w:pPr>
          </w:p>
        </w:tc>
      </w:tr>
      <w:tr w:rsidR="00205AC6" w:rsidRPr="00A278FE" w14:paraId="01CF7AED" w14:textId="77777777" w:rsidTr="00205AC6">
        <w:trPr>
          <w:trHeight w:val="225"/>
        </w:trPr>
        <w:tc>
          <w:tcPr>
            <w:tcW w:w="1901" w:type="pct"/>
            <w:tcBorders>
              <w:top w:val="nil"/>
              <w:left w:val="nil"/>
              <w:bottom w:val="nil"/>
              <w:right w:val="nil"/>
            </w:tcBorders>
            <w:noWrap/>
            <w:vAlign w:val="center"/>
            <w:hideMark/>
          </w:tcPr>
          <w:p w14:paraId="0F7E84CB"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03B91639"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6E963E34"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4DD4542"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07B6ABE7"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05ED75DE" w14:textId="77777777" w:rsidR="00205AC6" w:rsidRPr="00A278FE" w:rsidRDefault="00205AC6" w:rsidP="00953948">
            <w:pPr>
              <w:rPr>
                <w:rFonts w:asciiTheme="minorHAnsi" w:hAnsiTheme="minorHAnsi" w:cstheme="minorHAnsi"/>
                <w:sz w:val="18"/>
                <w:szCs w:val="18"/>
              </w:rPr>
            </w:pPr>
          </w:p>
        </w:tc>
      </w:tr>
      <w:tr w:rsidR="00205AC6" w:rsidRPr="00A278FE" w14:paraId="32B35957" w14:textId="77777777" w:rsidTr="00205AC6">
        <w:trPr>
          <w:trHeight w:val="264"/>
        </w:trPr>
        <w:tc>
          <w:tcPr>
            <w:tcW w:w="1901" w:type="pct"/>
            <w:tcBorders>
              <w:top w:val="nil"/>
              <w:left w:val="nil"/>
              <w:bottom w:val="nil"/>
              <w:right w:val="nil"/>
            </w:tcBorders>
            <w:noWrap/>
            <w:vAlign w:val="center"/>
            <w:hideMark/>
          </w:tcPr>
          <w:p w14:paraId="0FAB8F3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3.1. Veículo Coletor Compactador xx m³</w:t>
            </w:r>
          </w:p>
        </w:tc>
        <w:tc>
          <w:tcPr>
            <w:tcW w:w="1070" w:type="pct"/>
            <w:gridSpan w:val="2"/>
            <w:tcBorders>
              <w:top w:val="nil"/>
              <w:left w:val="nil"/>
              <w:bottom w:val="nil"/>
              <w:right w:val="nil"/>
            </w:tcBorders>
            <w:noWrap/>
            <w:vAlign w:val="center"/>
            <w:hideMark/>
          </w:tcPr>
          <w:p w14:paraId="43A13461"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1A633519"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6AF8BAF9"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6329D9D1"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57960E67" w14:textId="77777777" w:rsidR="00205AC6" w:rsidRPr="00A278FE" w:rsidRDefault="00205AC6" w:rsidP="00953948">
            <w:pPr>
              <w:rPr>
                <w:rFonts w:asciiTheme="minorHAnsi" w:hAnsiTheme="minorHAnsi" w:cstheme="minorHAnsi"/>
                <w:sz w:val="18"/>
                <w:szCs w:val="18"/>
              </w:rPr>
            </w:pPr>
          </w:p>
        </w:tc>
      </w:tr>
      <w:tr w:rsidR="00205AC6" w:rsidRPr="00A278FE" w14:paraId="6635FEE5" w14:textId="77777777" w:rsidTr="00205AC6">
        <w:trPr>
          <w:trHeight w:val="225"/>
        </w:trPr>
        <w:tc>
          <w:tcPr>
            <w:tcW w:w="1901" w:type="pct"/>
            <w:tcBorders>
              <w:top w:val="nil"/>
              <w:left w:val="nil"/>
              <w:bottom w:val="nil"/>
              <w:right w:val="nil"/>
            </w:tcBorders>
            <w:noWrap/>
            <w:vAlign w:val="center"/>
            <w:hideMark/>
          </w:tcPr>
          <w:p w14:paraId="257722DE"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66816454"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CF2E7E0"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DB62B6E"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30ACF780"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769FA97C" w14:textId="77777777" w:rsidR="00205AC6" w:rsidRPr="00A278FE" w:rsidRDefault="00205AC6" w:rsidP="00953948">
            <w:pPr>
              <w:rPr>
                <w:rFonts w:asciiTheme="minorHAnsi" w:hAnsiTheme="minorHAnsi" w:cstheme="minorHAnsi"/>
                <w:sz w:val="18"/>
                <w:szCs w:val="18"/>
              </w:rPr>
            </w:pPr>
          </w:p>
        </w:tc>
      </w:tr>
      <w:tr w:rsidR="00205AC6" w:rsidRPr="00A278FE" w14:paraId="4A04E9D3" w14:textId="77777777" w:rsidTr="00205AC6">
        <w:trPr>
          <w:trHeight w:val="276"/>
        </w:trPr>
        <w:tc>
          <w:tcPr>
            <w:tcW w:w="1901" w:type="pct"/>
            <w:tcBorders>
              <w:top w:val="nil"/>
              <w:left w:val="nil"/>
              <w:bottom w:val="nil"/>
              <w:right w:val="nil"/>
            </w:tcBorders>
            <w:noWrap/>
            <w:vAlign w:val="center"/>
            <w:hideMark/>
          </w:tcPr>
          <w:p w14:paraId="1BB795CC" w14:textId="77777777" w:rsidR="00205AC6" w:rsidRDefault="00205AC6" w:rsidP="00953948"/>
          <w:p w14:paraId="6074752D" w14:textId="77777777" w:rsidR="00205AC6" w:rsidRDefault="00205AC6" w:rsidP="00953948"/>
          <w:p w14:paraId="5C1A0685" w14:textId="77777777" w:rsidR="00205AC6" w:rsidRDefault="00205AC6" w:rsidP="00953948"/>
          <w:p w14:paraId="408072FB" w14:textId="6EC02360" w:rsidR="00205AC6" w:rsidRPr="00A278FE" w:rsidRDefault="00451264" w:rsidP="00953948">
            <w:pPr>
              <w:rPr>
                <w:rFonts w:asciiTheme="minorHAnsi" w:hAnsiTheme="minorHAnsi" w:cstheme="minorHAnsi"/>
                <w:sz w:val="18"/>
                <w:szCs w:val="18"/>
                <w:u w:val="single"/>
              </w:rPr>
            </w:pPr>
            <w:hyperlink r:id="rId15" w:anchor="AbaDeprec" w:history="1">
              <w:r w:rsidR="00205AC6" w:rsidRPr="00A278FE">
                <w:rPr>
                  <w:rFonts w:asciiTheme="minorHAnsi" w:hAnsiTheme="minorHAnsi" w:cstheme="minorHAnsi"/>
                  <w:sz w:val="18"/>
                  <w:szCs w:val="18"/>
                  <w:u w:val="single"/>
                </w:rPr>
                <w:t>3.1.1. Depreciação</w:t>
              </w:r>
            </w:hyperlink>
          </w:p>
        </w:tc>
        <w:tc>
          <w:tcPr>
            <w:tcW w:w="1070" w:type="pct"/>
            <w:gridSpan w:val="2"/>
            <w:tcBorders>
              <w:top w:val="nil"/>
              <w:left w:val="nil"/>
              <w:bottom w:val="nil"/>
              <w:right w:val="nil"/>
            </w:tcBorders>
            <w:noWrap/>
            <w:vAlign w:val="center"/>
            <w:hideMark/>
          </w:tcPr>
          <w:p w14:paraId="1AC7CE38" w14:textId="77777777" w:rsidR="00205AC6" w:rsidRPr="00A278FE" w:rsidRDefault="00205AC6" w:rsidP="00953948">
            <w:pPr>
              <w:rPr>
                <w:rFonts w:asciiTheme="minorHAnsi" w:hAnsiTheme="minorHAnsi" w:cstheme="minorHAnsi"/>
                <w:sz w:val="18"/>
                <w:szCs w:val="18"/>
                <w:u w:val="single"/>
              </w:rPr>
            </w:pPr>
          </w:p>
        </w:tc>
        <w:tc>
          <w:tcPr>
            <w:tcW w:w="365" w:type="pct"/>
            <w:gridSpan w:val="2"/>
            <w:tcBorders>
              <w:top w:val="nil"/>
              <w:left w:val="nil"/>
              <w:bottom w:val="nil"/>
              <w:right w:val="nil"/>
            </w:tcBorders>
            <w:noWrap/>
            <w:vAlign w:val="center"/>
            <w:hideMark/>
          </w:tcPr>
          <w:p w14:paraId="7E3EF54F"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055D607"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0800ADFA"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1D1F04B9" w14:textId="77777777" w:rsidR="00205AC6" w:rsidRPr="00A278FE" w:rsidRDefault="00205AC6" w:rsidP="00953948">
            <w:pPr>
              <w:rPr>
                <w:rFonts w:asciiTheme="minorHAnsi" w:hAnsiTheme="minorHAnsi" w:cstheme="minorHAnsi"/>
                <w:sz w:val="18"/>
                <w:szCs w:val="18"/>
              </w:rPr>
            </w:pPr>
          </w:p>
        </w:tc>
      </w:tr>
      <w:tr w:rsidR="00205AC6" w:rsidRPr="00A278FE" w14:paraId="11A51C63" w14:textId="77777777" w:rsidTr="00205AC6">
        <w:trPr>
          <w:trHeight w:val="276"/>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398B1B7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28A99FF0"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0E698FC2"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02BCC997"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1F8E5D9B"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33A9BC2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4D14BB90"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063EB61E"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de aquisição do chassis</w:t>
            </w:r>
          </w:p>
        </w:tc>
        <w:tc>
          <w:tcPr>
            <w:tcW w:w="1070" w:type="pct"/>
            <w:gridSpan w:val="2"/>
            <w:tcBorders>
              <w:top w:val="nil"/>
              <w:left w:val="nil"/>
              <w:bottom w:val="single" w:sz="4" w:space="0" w:color="auto"/>
              <w:right w:val="single" w:sz="4" w:space="0" w:color="auto"/>
            </w:tcBorders>
            <w:noWrap/>
            <w:vAlign w:val="center"/>
            <w:hideMark/>
          </w:tcPr>
          <w:p w14:paraId="2EDD608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7DCE289C"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506" w:type="pct"/>
            <w:gridSpan w:val="2"/>
            <w:tcBorders>
              <w:top w:val="nil"/>
              <w:left w:val="nil"/>
              <w:bottom w:val="single" w:sz="4" w:space="0" w:color="auto"/>
              <w:right w:val="single" w:sz="4" w:space="0" w:color="auto"/>
            </w:tcBorders>
            <w:noWrap/>
            <w:vAlign w:val="center"/>
            <w:hideMark/>
          </w:tcPr>
          <w:p w14:paraId="68F8E0A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2ECE795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21224A6" w14:textId="77777777" w:rsidR="00205AC6" w:rsidRPr="00A278FE" w:rsidRDefault="00205AC6" w:rsidP="00953948">
            <w:pPr>
              <w:jc w:val="center"/>
              <w:rPr>
                <w:rFonts w:asciiTheme="minorHAnsi" w:hAnsiTheme="minorHAnsi" w:cstheme="minorHAnsi"/>
                <w:sz w:val="18"/>
                <w:szCs w:val="18"/>
              </w:rPr>
            </w:pPr>
          </w:p>
        </w:tc>
      </w:tr>
      <w:tr w:rsidR="00205AC6" w:rsidRPr="00A278FE" w14:paraId="6092FC82"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2F6C533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Vida útil do chassis</w:t>
            </w:r>
          </w:p>
        </w:tc>
        <w:tc>
          <w:tcPr>
            <w:tcW w:w="1070" w:type="pct"/>
            <w:gridSpan w:val="2"/>
            <w:tcBorders>
              <w:top w:val="nil"/>
              <w:left w:val="nil"/>
              <w:bottom w:val="single" w:sz="4" w:space="0" w:color="auto"/>
              <w:right w:val="single" w:sz="4" w:space="0" w:color="auto"/>
            </w:tcBorders>
            <w:noWrap/>
            <w:vAlign w:val="center"/>
            <w:hideMark/>
          </w:tcPr>
          <w:p w14:paraId="69C0240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anos</w:t>
            </w:r>
          </w:p>
        </w:tc>
        <w:tc>
          <w:tcPr>
            <w:tcW w:w="365" w:type="pct"/>
            <w:gridSpan w:val="2"/>
            <w:tcBorders>
              <w:top w:val="nil"/>
              <w:left w:val="nil"/>
              <w:bottom w:val="single" w:sz="4" w:space="0" w:color="auto"/>
              <w:right w:val="single" w:sz="4" w:space="0" w:color="auto"/>
            </w:tcBorders>
            <w:noWrap/>
            <w:vAlign w:val="center"/>
            <w:hideMark/>
          </w:tcPr>
          <w:p w14:paraId="0B33780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5090DA6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6017287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7378138D" w14:textId="77777777" w:rsidR="00205AC6" w:rsidRPr="00A278FE" w:rsidRDefault="00205AC6" w:rsidP="00953948">
            <w:pPr>
              <w:jc w:val="center"/>
              <w:rPr>
                <w:rFonts w:asciiTheme="minorHAnsi" w:hAnsiTheme="minorHAnsi" w:cstheme="minorHAnsi"/>
                <w:sz w:val="18"/>
                <w:szCs w:val="18"/>
              </w:rPr>
            </w:pPr>
          </w:p>
        </w:tc>
      </w:tr>
      <w:tr w:rsidR="00205AC6" w:rsidRPr="00A278FE" w14:paraId="26E70891"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01EE03D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Idade do veículo</w:t>
            </w:r>
          </w:p>
        </w:tc>
        <w:tc>
          <w:tcPr>
            <w:tcW w:w="1070" w:type="pct"/>
            <w:gridSpan w:val="2"/>
            <w:tcBorders>
              <w:top w:val="nil"/>
              <w:left w:val="nil"/>
              <w:bottom w:val="single" w:sz="4" w:space="0" w:color="auto"/>
              <w:right w:val="single" w:sz="4" w:space="0" w:color="auto"/>
            </w:tcBorders>
            <w:noWrap/>
            <w:vAlign w:val="center"/>
            <w:hideMark/>
          </w:tcPr>
          <w:p w14:paraId="2315DED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anos</w:t>
            </w:r>
          </w:p>
        </w:tc>
        <w:tc>
          <w:tcPr>
            <w:tcW w:w="365" w:type="pct"/>
            <w:gridSpan w:val="2"/>
            <w:tcBorders>
              <w:top w:val="nil"/>
              <w:left w:val="nil"/>
              <w:bottom w:val="single" w:sz="4" w:space="0" w:color="auto"/>
              <w:right w:val="single" w:sz="4" w:space="0" w:color="auto"/>
            </w:tcBorders>
            <w:noWrap/>
            <w:vAlign w:val="center"/>
            <w:hideMark/>
          </w:tcPr>
          <w:p w14:paraId="1912BD7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7EFC5E0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32AFB81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1A360EEB" w14:textId="77777777" w:rsidR="00205AC6" w:rsidRPr="00A278FE" w:rsidRDefault="00205AC6" w:rsidP="00953948">
            <w:pPr>
              <w:jc w:val="center"/>
              <w:rPr>
                <w:rFonts w:asciiTheme="minorHAnsi" w:hAnsiTheme="minorHAnsi" w:cstheme="minorHAnsi"/>
                <w:sz w:val="18"/>
                <w:szCs w:val="18"/>
              </w:rPr>
            </w:pPr>
          </w:p>
        </w:tc>
      </w:tr>
      <w:tr w:rsidR="00205AC6" w:rsidRPr="00A278FE" w14:paraId="34F4C94A"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0840693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Depreciação do chassis</w:t>
            </w:r>
          </w:p>
        </w:tc>
        <w:tc>
          <w:tcPr>
            <w:tcW w:w="1070" w:type="pct"/>
            <w:gridSpan w:val="2"/>
            <w:tcBorders>
              <w:top w:val="nil"/>
              <w:left w:val="nil"/>
              <w:bottom w:val="single" w:sz="4" w:space="0" w:color="auto"/>
              <w:right w:val="single" w:sz="4" w:space="0" w:color="auto"/>
            </w:tcBorders>
            <w:noWrap/>
            <w:vAlign w:val="center"/>
            <w:hideMark/>
          </w:tcPr>
          <w:p w14:paraId="2A1006F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365" w:type="pct"/>
            <w:gridSpan w:val="2"/>
            <w:tcBorders>
              <w:top w:val="nil"/>
              <w:left w:val="nil"/>
              <w:bottom w:val="single" w:sz="4" w:space="0" w:color="auto"/>
              <w:right w:val="single" w:sz="4" w:space="0" w:color="auto"/>
            </w:tcBorders>
            <w:noWrap/>
            <w:vAlign w:val="center"/>
            <w:hideMark/>
          </w:tcPr>
          <w:p w14:paraId="43E90CB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5E99F5D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537A054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0B28BD59" w14:textId="77777777" w:rsidR="00205AC6" w:rsidRPr="00A278FE" w:rsidRDefault="00205AC6" w:rsidP="00953948">
            <w:pPr>
              <w:jc w:val="center"/>
              <w:rPr>
                <w:rFonts w:asciiTheme="minorHAnsi" w:hAnsiTheme="minorHAnsi" w:cstheme="minorHAnsi"/>
                <w:sz w:val="18"/>
                <w:szCs w:val="18"/>
              </w:rPr>
            </w:pPr>
          </w:p>
        </w:tc>
      </w:tr>
      <w:tr w:rsidR="00205AC6" w:rsidRPr="00A278FE" w14:paraId="2855C836" w14:textId="77777777" w:rsidTr="00205AC6">
        <w:trPr>
          <w:trHeight w:val="276"/>
        </w:trPr>
        <w:tc>
          <w:tcPr>
            <w:tcW w:w="1901" w:type="pct"/>
            <w:tcBorders>
              <w:top w:val="nil"/>
              <w:left w:val="single" w:sz="4" w:space="0" w:color="auto"/>
              <w:bottom w:val="double" w:sz="6" w:space="0" w:color="auto"/>
              <w:right w:val="single" w:sz="4" w:space="0" w:color="auto"/>
            </w:tcBorders>
            <w:noWrap/>
            <w:vAlign w:val="center"/>
            <w:hideMark/>
          </w:tcPr>
          <w:p w14:paraId="2DDADA13"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Depreciação mensal veículos coletores</w:t>
            </w:r>
          </w:p>
        </w:tc>
        <w:tc>
          <w:tcPr>
            <w:tcW w:w="1070" w:type="pct"/>
            <w:gridSpan w:val="2"/>
            <w:tcBorders>
              <w:top w:val="nil"/>
              <w:left w:val="nil"/>
              <w:bottom w:val="double" w:sz="6" w:space="0" w:color="auto"/>
              <w:right w:val="single" w:sz="4" w:space="0" w:color="auto"/>
            </w:tcBorders>
            <w:noWrap/>
            <w:vAlign w:val="center"/>
            <w:hideMark/>
          </w:tcPr>
          <w:p w14:paraId="3FECDB9A"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mês</w:t>
            </w:r>
          </w:p>
        </w:tc>
        <w:tc>
          <w:tcPr>
            <w:tcW w:w="365" w:type="pct"/>
            <w:gridSpan w:val="2"/>
            <w:tcBorders>
              <w:top w:val="nil"/>
              <w:left w:val="nil"/>
              <w:bottom w:val="double" w:sz="6" w:space="0" w:color="auto"/>
              <w:right w:val="single" w:sz="4" w:space="0" w:color="auto"/>
            </w:tcBorders>
            <w:noWrap/>
            <w:vAlign w:val="center"/>
            <w:hideMark/>
          </w:tcPr>
          <w:p w14:paraId="7CB16E7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0</w:t>
            </w:r>
          </w:p>
        </w:tc>
        <w:tc>
          <w:tcPr>
            <w:tcW w:w="506" w:type="pct"/>
            <w:gridSpan w:val="2"/>
            <w:tcBorders>
              <w:top w:val="nil"/>
              <w:left w:val="nil"/>
              <w:bottom w:val="double" w:sz="6" w:space="0" w:color="auto"/>
              <w:right w:val="single" w:sz="4" w:space="0" w:color="auto"/>
            </w:tcBorders>
            <w:noWrap/>
            <w:vAlign w:val="center"/>
            <w:hideMark/>
          </w:tcPr>
          <w:p w14:paraId="3DE7F56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77" w:type="pct"/>
            <w:gridSpan w:val="2"/>
            <w:tcBorders>
              <w:top w:val="nil"/>
              <w:left w:val="nil"/>
              <w:bottom w:val="double" w:sz="6" w:space="0" w:color="auto"/>
              <w:right w:val="single" w:sz="4" w:space="0" w:color="auto"/>
            </w:tcBorders>
            <w:noWrap/>
            <w:vAlign w:val="center"/>
            <w:hideMark/>
          </w:tcPr>
          <w:p w14:paraId="06BDEAA7"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3EDFBCAB"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54876FA6"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7DEE7C28"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de aquisição do compactador</w:t>
            </w:r>
          </w:p>
        </w:tc>
        <w:tc>
          <w:tcPr>
            <w:tcW w:w="1070" w:type="pct"/>
            <w:gridSpan w:val="2"/>
            <w:tcBorders>
              <w:top w:val="nil"/>
              <w:left w:val="nil"/>
              <w:bottom w:val="single" w:sz="4" w:space="0" w:color="auto"/>
              <w:right w:val="single" w:sz="4" w:space="0" w:color="auto"/>
            </w:tcBorders>
            <w:noWrap/>
            <w:vAlign w:val="center"/>
            <w:hideMark/>
          </w:tcPr>
          <w:p w14:paraId="411E01B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3735AF9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506" w:type="pct"/>
            <w:gridSpan w:val="2"/>
            <w:tcBorders>
              <w:top w:val="nil"/>
              <w:left w:val="nil"/>
              <w:bottom w:val="single" w:sz="4" w:space="0" w:color="auto"/>
              <w:right w:val="single" w:sz="4" w:space="0" w:color="auto"/>
            </w:tcBorders>
            <w:noWrap/>
            <w:vAlign w:val="center"/>
            <w:hideMark/>
          </w:tcPr>
          <w:p w14:paraId="219D037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1F9B22D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1D94121C" w14:textId="77777777" w:rsidR="00205AC6" w:rsidRPr="00A278FE" w:rsidRDefault="00205AC6" w:rsidP="00953948">
            <w:pPr>
              <w:jc w:val="center"/>
              <w:rPr>
                <w:rFonts w:asciiTheme="minorHAnsi" w:hAnsiTheme="minorHAnsi" w:cstheme="minorHAnsi"/>
                <w:sz w:val="18"/>
                <w:szCs w:val="18"/>
              </w:rPr>
            </w:pPr>
          </w:p>
        </w:tc>
      </w:tr>
      <w:tr w:rsidR="00205AC6" w:rsidRPr="00A278FE" w14:paraId="04244744"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6AD304F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Vida útil do compactador</w:t>
            </w:r>
          </w:p>
        </w:tc>
        <w:tc>
          <w:tcPr>
            <w:tcW w:w="1070" w:type="pct"/>
            <w:gridSpan w:val="2"/>
            <w:tcBorders>
              <w:top w:val="nil"/>
              <w:left w:val="nil"/>
              <w:bottom w:val="single" w:sz="4" w:space="0" w:color="auto"/>
              <w:right w:val="single" w:sz="4" w:space="0" w:color="auto"/>
            </w:tcBorders>
            <w:noWrap/>
            <w:vAlign w:val="center"/>
            <w:hideMark/>
          </w:tcPr>
          <w:p w14:paraId="3C72C43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anos</w:t>
            </w:r>
          </w:p>
        </w:tc>
        <w:tc>
          <w:tcPr>
            <w:tcW w:w="365" w:type="pct"/>
            <w:gridSpan w:val="2"/>
            <w:tcBorders>
              <w:top w:val="nil"/>
              <w:left w:val="nil"/>
              <w:bottom w:val="single" w:sz="4" w:space="0" w:color="auto"/>
              <w:right w:val="single" w:sz="4" w:space="0" w:color="auto"/>
            </w:tcBorders>
            <w:noWrap/>
            <w:vAlign w:val="center"/>
            <w:hideMark/>
          </w:tcPr>
          <w:p w14:paraId="19DE19E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78951F1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0BD6A39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444E1FBC" w14:textId="77777777" w:rsidR="00205AC6" w:rsidRPr="00A278FE" w:rsidRDefault="00205AC6" w:rsidP="00953948">
            <w:pPr>
              <w:jc w:val="center"/>
              <w:rPr>
                <w:rFonts w:asciiTheme="minorHAnsi" w:hAnsiTheme="minorHAnsi" w:cstheme="minorHAnsi"/>
                <w:sz w:val="18"/>
                <w:szCs w:val="18"/>
              </w:rPr>
            </w:pPr>
          </w:p>
        </w:tc>
      </w:tr>
      <w:tr w:rsidR="00205AC6" w:rsidRPr="00A278FE" w14:paraId="3B76F712"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7ECEB89E"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Idade do compactador</w:t>
            </w:r>
          </w:p>
        </w:tc>
        <w:tc>
          <w:tcPr>
            <w:tcW w:w="1070" w:type="pct"/>
            <w:gridSpan w:val="2"/>
            <w:tcBorders>
              <w:top w:val="nil"/>
              <w:left w:val="nil"/>
              <w:bottom w:val="single" w:sz="4" w:space="0" w:color="auto"/>
              <w:right w:val="single" w:sz="4" w:space="0" w:color="auto"/>
            </w:tcBorders>
            <w:noWrap/>
            <w:vAlign w:val="center"/>
            <w:hideMark/>
          </w:tcPr>
          <w:p w14:paraId="5B8D791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anos</w:t>
            </w:r>
          </w:p>
        </w:tc>
        <w:tc>
          <w:tcPr>
            <w:tcW w:w="365" w:type="pct"/>
            <w:gridSpan w:val="2"/>
            <w:tcBorders>
              <w:top w:val="nil"/>
              <w:left w:val="nil"/>
              <w:bottom w:val="single" w:sz="4" w:space="0" w:color="auto"/>
              <w:right w:val="single" w:sz="4" w:space="0" w:color="auto"/>
            </w:tcBorders>
            <w:noWrap/>
            <w:vAlign w:val="center"/>
            <w:hideMark/>
          </w:tcPr>
          <w:p w14:paraId="5D6B2C3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738C110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5F76D5B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6CF2D8E0" w14:textId="77777777" w:rsidR="00205AC6" w:rsidRPr="00A278FE" w:rsidRDefault="00205AC6" w:rsidP="00953948">
            <w:pPr>
              <w:jc w:val="center"/>
              <w:rPr>
                <w:rFonts w:asciiTheme="minorHAnsi" w:hAnsiTheme="minorHAnsi" w:cstheme="minorHAnsi"/>
                <w:sz w:val="18"/>
                <w:szCs w:val="18"/>
              </w:rPr>
            </w:pPr>
          </w:p>
        </w:tc>
      </w:tr>
      <w:tr w:rsidR="00205AC6" w:rsidRPr="00A278FE" w14:paraId="0888CA8B"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5DF14461"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Depreciação do compactador</w:t>
            </w:r>
          </w:p>
        </w:tc>
        <w:tc>
          <w:tcPr>
            <w:tcW w:w="1070" w:type="pct"/>
            <w:gridSpan w:val="2"/>
            <w:tcBorders>
              <w:top w:val="nil"/>
              <w:left w:val="nil"/>
              <w:bottom w:val="single" w:sz="4" w:space="0" w:color="auto"/>
              <w:right w:val="single" w:sz="4" w:space="0" w:color="auto"/>
            </w:tcBorders>
            <w:noWrap/>
            <w:vAlign w:val="center"/>
            <w:hideMark/>
          </w:tcPr>
          <w:p w14:paraId="0BD92B1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365" w:type="pct"/>
            <w:gridSpan w:val="2"/>
            <w:tcBorders>
              <w:top w:val="nil"/>
              <w:left w:val="nil"/>
              <w:bottom w:val="single" w:sz="4" w:space="0" w:color="auto"/>
              <w:right w:val="single" w:sz="4" w:space="0" w:color="auto"/>
            </w:tcBorders>
            <w:noWrap/>
            <w:vAlign w:val="center"/>
            <w:hideMark/>
          </w:tcPr>
          <w:p w14:paraId="2556A96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08ADE06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1185F52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5B19D18C" w14:textId="77777777" w:rsidR="00205AC6" w:rsidRPr="00A278FE" w:rsidRDefault="00205AC6" w:rsidP="00953948">
            <w:pPr>
              <w:jc w:val="center"/>
              <w:rPr>
                <w:rFonts w:asciiTheme="minorHAnsi" w:hAnsiTheme="minorHAnsi" w:cstheme="minorHAnsi"/>
                <w:sz w:val="18"/>
                <w:szCs w:val="18"/>
              </w:rPr>
            </w:pPr>
          </w:p>
        </w:tc>
      </w:tr>
      <w:tr w:rsidR="00205AC6" w:rsidRPr="00A278FE" w14:paraId="532C3144"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02CEF271"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Depreciação mensal do compactador</w:t>
            </w:r>
          </w:p>
        </w:tc>
        <w:tc>
          <w:tcPr>
            <w:tcW w:w="1070" w:type="pct"/>
            <w:gridSpan w:val="2"/>
            <w:tcBorders>
              <w:top w:val="nil"/>
              <w:left w:val="nil"/>
              <w:bottom w:val="single" w:sz="4" w:space="0" w:color="auto"/>
              <w:right w:val="single" w:sz="4" w:space="0" w:color="auto"/>
            </w:tcBorders>
            <w:noWrap/>
            <w:vAlign w:val="center"/>
            <w:hideMark/>
          </w:tcPr>
          <w:p w14:paraId="58379884"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mês</w:t>
            </w:r>
          </w:p>
        </w:tc>
        <w:tc>
          <w:tcPr>
            <w:tcW w:w="365" w:type="pct"/>
            <w:gridSpan w:val="2"/>
            <w:tcBorders>
              <w:top w:val="nil"/>
              <w:left w:val="nil"/>
              <w:bottom w:val="single" w:sz="4" w:space="0" w:color="auto"/>
              <w:right w:val="single" w:sz="4" w:space="0" w:color="auto"/>
            </w:tcBorders>
            <w:noWrap/>
            <w:vAlign w:val="center"/>
            <w:hideMark/>
          </w:tcPr>
          <w:p w14:paraId="67E2D406"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0</w:t>
            </w:r>
          </w:p>
        </w:tc>
        <w:tc>
          <w:tcPr>
            <w:tcW w:w="506" w:type="pct"/>
            <w:gridSpan w:val="2"/>
            <w:tcBorders>
              <w:top w:val="nil"/>
              <w:left w:val="nil"/>
              <w:bottom w:val="single" w:sz="4" w:space="0" w:color="auto"/>
              <w:right w:val="single" w:sz="4" w:space="0" w:color="auto"/>
            </w:tcBorders>
            <w:noWrap/>
            <w:vAlign w:val="center"/>
            <w:hideMark/>
          </w:tcPr>
          <w:p w14:paraId="03ECD362"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2F760AFA"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5E8FF162"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10E6B639" w14:textId="77777777" w:rsidTr="00205AC6">
        <w:trPr>
          <w:trHeight w:val="264"/>
        </w:trPr>
        <w:tc>
          <w:tcPr>
            <w:tcW w:w="1901" w:type="pct"/>
            <w:tcBorders>
              <w:top w:val="nil"/>
              <w:left w:val="single" w:sz="4" w:space="0" w:color="auto"/>
              <w:bottom w:val="nil"/>
              <w:right w:val="single" w:sz="4" w:space="0" w:color="auto"/>
            </w:tcBorders>
            <w:noWrap/>
            <w:vAlign w:val="center"/>
            <w:hideMark/>
          </w:tcPr>
          <w:p w14:paraId="616AD06C"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Total por veículo</w:t>
            </w:r>
          </w:p>
        </w:tc>
        <w:tc>
          <w:tcPr>
            <w:tcW w:w="1070" w:type="pct"/>
            <w:gridSpan w:val="2"/>
            <w:tcBorders>
              <w:top w:val="nil"/>
              <w:left w:val="nil"/>
              <w:bottom w:val="nil"/>
              <w:right w:val="nil"/>
            </w:tcBorders>
            <w:noWrap/>
            <w:vAlign w:val="center"/>
            <w:hideMark/>
          </w:tcPr>
          <w:p w14:paraId="59CAAD74" w14:textId="77777777" w:rsidR="00205AC6" w:rsidRPr="00A278FE" w:rsidRDefault="00205AC6" w:rsidP="00953948">
            <w:pPr>
              <w:rPr>
                <w:rFonts w:asciiTheme="minorHAnsi" w:hAnsiTheme="minorHAnsi" w:cstheme="minorHAnsi"/>
                <w:b/>
                <w:bCs/>
                <w:sz w:val="18"/>
                <w:szCs w:val="18"/>
              </w:rPr>
            </w:pPr>
          </w:p>
        </w:tc>
        <w:tc>
          <w:tcPr>
            <w:tcW w:w="365" w:type="pct"/>
            <w:gridSpan w:val="2"/>
            <w:tcBorders>
              <w:top w:val="nil"/>
              <w:left w:val="nil"/>
              <w:bottom w:val="nil"/>
              <w:right w:val="nil"/>
            </w:tcBorders>
            <w:noWrap/>
            <w:vAlign w:val="center"/>
            <w:hideMark/>
          </w:tcPr>
          <w:p w14:paraId="4F6D1C66" w14:textId="77777777" w:rsidR="00205AC6" w:rsidRPr="00A278FE" w:rsidRDefault="00205AC6" w:rsidP="00953948">
            <w:pPr>
              <w:jc w:val="cente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27E7460E" w14:textId="77777777" w:rsidR="00205AC6" w:rsidRPr="00A278FE" w:rsidRDefault="00205AC6" w:rsidP="00953948">
            <w:pPr>
              <w:jc w:val="center"/>
              <w:rPr>
                <w:rFonts w:asciiTheme="minorHAnsi" w:hAnsiTheme="minorHAnsi" w:cstheme="minorHAnsi"/>
                <w:sz w:val="18"/>
                <w:szCs w:val="18"/>
              </w:rPr>
            </w:pPr>
          </w:p>
        </w:tc>
        <w:tc>
          <w:tcPr>
            <w:tcW w:w="677" w:type="pct"/>
            <w:gridSpan w:val="2"/>
            <w:tcBorders>
              <w:top w:val="nil"/>
              <w:left w:val="single" w:sz="4" w:space="0" w:color="auto"/>
              <w:bottom w:val="nil"/>
              <w:right w:val="single" w:sz="4" w:space="0" w:color="auto"/>
            </w:tcBorders>
            <w:noWrap/>
            <w:vAlign w:val="center"/>
            <w:hideMark/>
          </w:tcPr>
          <w:p w14:paraId="6E77481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7116C093"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4BE885DC" w14:textId="77777777" w:rsidTr="00205AC6">
        <w:trPr>
          <w:trHeight w:val="276"/>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7DE9750E"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Total da frota</w:t>
            </w:r>
          </w:p>
        </w:tc>
        <w:tc>
          <w:tcPr>
            <w:tcW w:w="1070" w:type="pct"/>
            <w:gridSpan w:val="2"/>
            <w:tcBorders>
              <w:top w:val="single" w:sz="4" w:space="0" w:color="auto"/>
              <w:left w:val="nil"/>
              <w:bottom w:val="single" w:sz="4" w:space="0" w:color="auto"/>
              <w:right w:val="single" w:sz="4" w:space="0" w:color="auto"/>
            </w:tcBorders>
            <w:noWrap/>
            <w:vAlign w:val="center"/>
            <w:hideMark/>
          </w:tcPr>
          <w:p w14:paraId="003C9DD0"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4" w:space="0" w:color="auto"/>
              <w:left w:val="nil"/>
              <w:bottom w:val="single" w:sz="4" w:space="0" w:color="auto"/>
              <w:right w:val="single" w:sz="4" w:space="0" w:color="auto"/>
            </w:tcBorders>
            <w:noWrap/>
            <w:vAlign w:val="center"/>
            <w:hideMark/>
          </w:tcPr>
          <w:p w14:paraId="307EF4A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single" w:sz="4" w:space="0" w:color="auto"/>
              <w:left w:val="nil"/>
              <w:bottom w:val="single" w:sz="4" w:space="0" w:color="auto"/>
              <w:right w:val="single" w:sz="4" w:space="0" w:color="auto"/>
            </w:tcBorders>
            <w:noWrap/>
            <w:vAlign w:val="center"/>
            <w:hideMark/>
          </w:tcPr>
          <w:p w14:paraId="117B839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77" w:type="pct"/>
            <w:gridSpan w:val="2"/>
            <w:tcBorders>
              <w:top w:val="single" w:sz="4" w:space="0" w:color="auto"/>
              <w:left w:val="nil"/>
              <w:bottom w:val="nil"/>
              <w:right w:val="single" w:sz="4" w:space="0" w:color="auto"/>
            </w:tcBorders>
            <w:noWrap/>
            <w:vAlign w:val="center"/>
            <w:hideMark/>
          </w:tcPr>
          <w:p w14:paraId="4A73AABE"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526A1D07"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27BF3361" w14:textId="77777777" w:rsidTr="00205AC6">
        <w:trPr>
          <w:trHeight w:val="276"/>
        </w:trPr>
        <w:tc>
          <w:tcPr>
            <w:tcW w:w="1901" w:type="pct"/>
            <w:tcBorders>
              <w:top w:val="nil"/>
              <w:left w:val="nil"/>
              <w:bottom w:val="nil"/>
              <w:right w:val="nil"/>
            </w:tcBorders>
            <w:vAlign w:val="center"/>
            <w:hideMark/>
          </w:tcPr>
          <w:p w14:paraId="32642D7A"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vAlign w:val="center"/>
            <w:hideMark/>
          </w:tcPr>
          <w:p w14:paraId="48317205"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vAlign w:val="center"/>
            <w:hideMark/>
          </w:tcPr>
          <w:p w14:paraId="2BEFF558"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2FA40E68"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77" w:type="pct"/>
            <w:gridSpan w:val="2"/>
            <w:tcBorders>
              <w:top w:val="single" w:sz="4" w:space="0" w:color="auto"/>
              <w:left w:val="single" w:sz="4" w:space="0" w:color="auto"/>
              <w:bottom w:val="single" w:sz="4" w:space="0" w:color="auto"/>
              <w:right w:val="single" w:sz="4" w:space="0" w:color="auto"/>
            </w:tcBorders>
            <w:noWrap/>
            <w:vAlign w:val="center"/>
            <w:hideMark/>
          </w:tcPr>
          <w:p w14:paraId="43C972A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single" w:sz="8" w:space="0" w:color="auto"/>
              <w:left w:val="single" w:sz="8" w:space="0" w:color="auto"/>
              <w:bottom w:val="single" w:sz="8" w:space="0" w:color="auto"/>
              <w:right w:val="single" w:sz="8" w:space="0" w:color="auto"/>
            </w:tcBorders>
            <w:noWrap/>
            <w:vAlign w:val="center"/>
            <w:hideMark/>
          </w:tcPr>
          <w:p w14:paraId="2240B72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6B44FCFA" w14:textId="77777777" w:rsidTr="00205AC6">
        <w:trPr>
          <w:trHeight w:val="225"/>
        </w:trPr>
        <w:tc>
          <w:tcPr>
            <w:tcW w:w="1901" w:type="pct"/>
            <w:tcBorders>
              <w:top w:val="nil"/>
              <w:left w:val="nil"/>
              <w:bottom w:val="nil"/>
              <w:right w:val="nil"/>
            </w:tcBorders>
            <w:noWrap/>
            <w:vAlign w:val="center"/>
            <w:hideMark/>
          </w:tcPr>
          <w:p w14:paraId="6D22CC67"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6B088626"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410F4E06"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03311D84"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0E46028F"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2EDCE4DF" w14:textId="77777777" w:rsidR="00205AC6" w:rsidRPr="00A278FE" w:rsidRDefault="00205AC6" w:rsidP="00953948">
            <w:pPr>
              <w:rPr>
                <w:rFonts w:asciiTheme="minorHAnsi" w:hAnsiTheme="minorHAnsi" w:cstheme="minorHAnsi"/>
                <w:sz w:val="18"/>
                <w:szCs w:val="18"/>
              </w:rPr>
            </w:pPr>
          </w:p>
        </w:tc>
      </w:tr>
      <w:tr w:rsidR="00205AC6" w:rsidRPr="00A278FE" w14:paraId="4E4BBBC8" w14:textId="77777777" w:rsidTr="00205AC6">
        <w:trPr>
          <w:trHeight w:val="276"/>
        </w:trPr>
        <w:tc>
          <w:tcPr>
            <w:tcW w:w="1901" w:type="pct"/>
            <w:tcBorders>
              <w:top w:val="nil"/>
              <w:left w:val="nil"/>
              <w:bottom w:val="nil"/>
              <w:right w:val="nil"/>
            </w:tcBorders>
            <w:noWrap/>
            <w:vAlign w:val="center"/>
            <w:hideMark/>
          </w:tcPr>
          <w:p w14:paraId="50A9E4FA" w14:textId="77777777" w:rsidR="00205AC6" w:rsidRPr="00A278FE" w:rsidRDefault="00451264" w:rsidP="00953948">
            <w:pPr>
              <w:rPr>
                <w:rFonts w:asciiTheme="minorHAnsi" w:hAnsiTheme="minorHAnsi" w:cstheme="minorHAnsi"/>
                <w:sz w:val="18"/>
                <w:szCs w:val="18"/>
                <w:u w:val="single"/>
              </w:rPr>
            </w:pPr>
            <w:hyperlink r:id="rId16" w:anchor="RANGE!#REF!" w:history="1">
              <w:r w:rsidR="00205AC6" w:rsidRPr="00A278FE">
                <w:rPr>
                  <w:rFonts w:asciiTheme="minorHAnsi" w:hAnsiTheme="minorHAnsi" w:cstheme="minorHAnsi"/>
                  <w:sz w:val="18"/>
                  <w:szCs w:val="18"/>
                  <w:u w:val="single"/>
                </w:rPr>
                <w:t>3.1.2. Remuneração do Capital</w:t>
              </w:r>
            </w:hyperlink>
          </w:p>
        </w:tc>
        <w:tc>
          <w:tcPr>
            <w:tcW w:w="1070" w:type="pct"/>
            <w:gridSpan w:val="2"/>
            <w:tcBorders>
              <w:top w:val="nil"/>
              <w:left w:val="nil"/>
              <w:bottom w:val="nil"/>
              <w:right w:val="nil"/>
            </w:tcBorders>
            <w:noWrap/>
            <w:vAlign w:val="center"/>
            <w:hideMark/>
          </w:tcPr>
          <w:p w14:paraId="20C222DD" w14:textId="77777777" w:rsidR="00205AC6" w:rsidRPr="00A278FE" w:rsidRDefault="00205AC6" w:rsidP="00953948">
            <w:pPr>
              <w:rPr>
                <w:rFonts w:asciiTheme="minorHAnsi" w:hAnsiTheme="minorHAnsi" w:cstheme="minorHAnsi"/>
                <w:sz w:val="18"/>
                <w:szCs w:val="18"/>
                <w:u w:val="single"/>
              </w:rPr>
            </w:pPr>
          </w:p>
        </w:tc>
        <w:tc>
          <w:tcPr>
            <w:tcW w:w="365" w:type="pct"/>
            <w:gridSpan w:val="2"/>
            <w:tcBorders>
              <w:top w:val="nil"/>
              <w:left w:val="nil"/>
              <w:bottom w:val="nil"/>
              <w:right w:val="nil"/>
            </w:tcBorders>
            <w:noWrap/>
            <w:vAlign w:val="center"/>
            <w:hideMark/>
          </w:tcPr>
          <w:p w14:paraId="52C03C2B"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33D12D31"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7ABF7608"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1E200AD1" w14:textId="77777777" w:rsidR="00205AC6" w:rsidRPr="00A278FE" w:rsidRDefault="00205AC6" w:rsidP="00953948">
            <w:pPr>
              <w:rPr>
                <w:rFonts w:asciiTheme="minorHAnsi" w:hAnsiTheme="minorHAnsi" w:cstheme="minorHAnsi"/>
                <w:sz w:val="18"/>
                <w:szCs w:val="18"/>
              </w:rPr>
            </w:pPr>
          </w:p>
        </w:tc>
      </w:tr>
      <w:tr w:rsidR="00205AC6" w:rsidRPr="00A278FE" w14:paraId="11F56CF1" w14:textId="77777777" w:rsidTr="00205AC6">
        <w:trPr>
          <w:trHeight w:val="276"/>
        </w:trPr>
        <w:tc>
          <w:tcPr>
            <w:tcW w:w="1901" w:type="pct"/>
            <w:tcBorders>
              <w:top w:val="single" w:sz="8" w:space="0" w:color="auto"/>
              <w:left w:val="single" w:sz="8" w:space="0" w:color="auto"/>
              <w:bottom w:val="nil"/>
              <w:right w:val="single" w:sz="4" w:space="0" w:color="auto"/>
            </w:tcBorders>
            <w:noWrap/>
            <w:vAlign w:val="center"/>
            <w:hideMark/>
          </w:tcPr>
          <w:p w14:paraId="4A6FC8EA"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nil"/>
              <w:right w:val="single" w:sz="4" w:space="0" w:color="auto"/>
            </w:tcBorders>
            <w:noWrap/>
            <w:vAlign w:val="center"/>
            <w:hideMark/>
          </w:tcPr>
          <w:p w14:paraId="3D7B8A01"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nil"/>
              <w:right w:val="single" w:sz="4" w:space="0" w:color="auto"/>
            </w:tcBorders>
            <w:noWrap/>
            <w:vAlign w:val="center"/>
            <w:hideMark/>
          </w:tcPr>
          <w:p w14:paraId="476A2FC4"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4FB73F27"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nil"/>
              <w:right w:val="single" w:sz="4" w:space="0" w:color="auto"/>
            </w:tcBorders>
            <w:noWrap/>
            <w:vAlign w:val="center"/>
            <w:hideMark/>
          </w:tcPr>
          <w:p w14:paraId="43FEA9E9"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1BC93B52"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39081F4B" w14:textId="77777777" w:rsidTr="00205AC6">
        <w:trPr>
          <w:trHeight w:val="264"/>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0F611D3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do chassis</w:t>
            </w:r>
          </w:p>
        </w:tc>
        <w:tc>
          <w:tcPr>
            <w:tcW w:w="1070" w:type="pct"/>
            <w:gridSpan w:val="2"/>
            <w:tcBorders>
              <w:top w:val="single" w:sz="4" w:space="0" w:color="auto"/>
              <w:left w:val="nil"/>
              <w:bottom w:val="single" w:sz="4" w:space="0" w:color="auto"/>
              <w:right w:val="single" w:sz="4" w:space="0" w:color="auto"/>
            </w:tcBorders>
            <w:noWrap/>
            <w:vAlign w:val="center"/>
            <w:hideMark/>
          </w:tcPr>
          <w:p w14:paraId="1BAA7B4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76484AC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506" w:type="pct"/>
            <w:gridSpan w:val="2"/>
            <w:tcBorders>
              <w:top w:val="single" w:sz="4" w:space="0" w:color="auto"/>
              <w:left w:val="nil"/>
              <w:bottom w:val="single" w:sz="4" w:space="0" w:color="auto"/>
              <w:right w:val="single" w:sz="4" w:space="0" w:color="auto"/>
            </w:tcBorders>
            <w:noWrap/>
            <w:vAlign w:val="center"/>
            <w:hideMark/>
          </w:tcPr>
          <w:p w14:paraId="4E68A08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single" w:sz="4" w:space="0" w:color="auto"/>
              <w:left w:val="nil"/>
              <w:bottom w:val="single" w:sz="4" w:space="0" w:color="auto"/>
              <w:right w:val="single" w:sz="4" w:space="0" w:color="auto"/>
            </w:tcBorders>
            <w:noWrap/>
            <w:vAlign w:val="center"/>
            <w:hideMark/>
          </w:tcPr>
          <w:p w14:paraId="1EE37A1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17D09C47" w14:textId="77777777" w:rsidR="00205AC6" w:rsidRPr="00A278FE" w:rsidRDefault="00205AC6" w:rsidP="00953948">
            <w:pPr>
              <w:jc w:val="center"/>
              <w:rPr>
                <w:rFonts w:asciiTheme="minorHAnsi" w:hAnsiTheme="minorHAnsi" w:cstheme="minorHAnsi"/>
                <w:sz w:val="18"/>
                <w:szCs w:val="18"/>
              </w:rPr>
            </w:pPr>
          </w:p>
        </w:tc>
      </w:tr>
      <w:tr w:rsidR="00205AC6" w:rsidRPr="00A278FE" w14:paraId="4DE0689A"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07A54F6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Taxa de juros anual nominal</w:t>
            </w:r>
          </w:p>
        </w:tc>
        <w:tc>
          <w:tcPr>
            <w:tcW w:w="1070" w:type="pct"/>
            <w:gridSpan w:val="2"/>
            <w:tcBorders>
              <w:top w:val="nil"/>
              <w:left w:val="nil"/>
              <w:bottom w:val="single" w:sz="4" w:space="0" w:color="auto"/>
              <w:right w:val="single" w:sz="4" w:space="0" w:color="auto"/>
            </w:tcBorders>
            <w:noWrap/>
            <w:vAlign w:val="center"/>
            <w:hideMark/>
          </w:tcPr>
          <w:p w14:paraId="6BE2C22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365" w:type="pct"/>
            <w:gridSpan w:val="2"/>
            <w:tcBorders>
              <w:top w:val="nil"/>
              <w:left w:val="nil"/>
              <w:bottom w:val="single" w:sz="4" w:space="0" w:color="auto"/>
              <w:right w:val="single" w:sz="4" w:space="0" w:color="auto"/>
            </w:tcBorders>
            <w:noWrap/>
            <w:vAlign w:val="center"/>
            <w:hideMark/>
          </w:tcPr>
          <w:p w14:paraId="753F5FC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1B4A613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0F7F26B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1BFCD768" w14:textId="77777777" w:rsidR="00205AC6" w:rsidRPr="00A278FE" w:rsidRDefault="00205AC6" w:rsidP="00953948">
            <w:pPr>
              <w:jc w:val="center"/>
              <w:rPr>
                <w:rFonts w:asciiTheme="minorHAnsi" w:hAnsiTheme="minorHAnsi" w:cstheme="minorHAnsi"/>
                <w:sz w:val="18"/>
                <w:szCs w:val="18"/>
              </w:rPr>
            </w:pPr>
          </w:p>
        </w:tc>
      </w:tr>
      <w:tr w:rsidR="00205AC6" w:rsidRPr="00A278FE" w14:paraId="30D5F25C"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3519C22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Valor do veículo proposto (V0)</w:t>
            </w:r>
          </w:p>
        </w:tc>
        <w:tc>
          <w:tcPr>
            <w:tcW w:w="1070" w:type="pct"/>
            <w:gridSpan w:val="2"/>
            <w:tcBorders>
              <w:top w:val="nil"/>
              <w:left w:val="nil"/>
              <w:bottom w:val="single" w:sz="4" w:space="0" w:color="auto"/>
              <w:right w:val="single" w:sz="4" w:space="0" w:color="auto"/>
            </w:tcBorders>
            <w:noWrap/>
            <w:vAlign w:val="center"/>
            <w:hideMark/>
          </w:tcPr>
          <w:p w14:paraId="3839FC5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365" w:type="pct"/>
            <w:gridSpan w:val="2"/>
            <w:tcBorders>
              <w:top w:val="nil"/>
              <w:left w:val="nil"/>
              <w:bottom w:val="single" w:sz="4" w:space="0" w:color="auto"/>
              <w:right w:val="single" w:sz="4" w:space="0" w:color="auto"/>
            </w:tcBorders>
            <w:noWrap/>
            <w:vAlign w:val="center"/>
            <w:hideMark/>
          </w:tcPr>
          <w:p w14:paraId="2392ECA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568D81F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0DC066A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292FFBA7" w14:textId="77777777" w:rsidR="00205AC6" w:rsidRPr="00A278FE" w:rsidRDefault="00205AC6" w:rsidP="00953948">
            <w:pPr>
              <w:jc w:val="center"/>
              <w:rPr>
                <w:rFonts w:asciiTheme="minorHAnsi" w:hAnsiTheme="minorHAnsi" w:cstheme="minorHAnsi"/>
                <w:sz w:val="18"/>
                <w:szCs w:val="18"/>
              </w:rPr>
            </w:pPr>
          </w:p>
        </w:tc>
      </w:tr>
      <w:tr w:rsidR="00205AC6" w:rsidRPr="00A278FE" w14:paraId="6E79ADDA"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1ABF9235"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Investimento médio total do chassis</w:t>
            </w:r>
          </w:p>
        </w:tc>
        <w:tc>
          <w:tcPr>
            <w:tcW w:w="1070" w:type="pct"/>
            <w:gridSpan w:val="2"/>
            <w:tcBorders>
              <w:top w:val="nil"/>
              <w:left w:val="nil"/>
              <w:bottom w:val="single" w:sz="4" w:space="0" w:color="auto"/>
              <w:right w:val="single" w:sz="4" w:space="0" w:color="auto"/>
            </w:tcBorders>
            <w:noWrap/>
            <w:vAlign w:val="center"/>
            <w:hideMark/>
          </w:tcPr>
          <w:p w14:paraId="4258CC7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365" w:type="pct"/>
            <w:gridSpan w:val="2"/>
            <w:tcBorders>
              <w:top w:val="nil"/>
              <w:left w:val="nil"/>
              <w:bottom w:val="single" w:sz="4" w:space="0" w:color="auto"/>
              <w:right w:val="single" w:sz="4" w:space="0" w:color="auto"/>
            </w:tcBorders>
            <w:noWrap/>
            <w:vAlign w:val="center"/>
            <w:hideMark/>
          </w:tcPr>
          <w:p w14:paraId="63A93A4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6E2D034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4FE41DC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7D562FEE" w14:textId="77777777" w:rsidR="00205AC6" w:rsidRPr="00A278FE" w:rsidRDefault="00205AC6" w:rsidP="00953948">
            <w:pPr>
              <w:jc w:val="center"/>
              <w:rPr>
                <w:rFonts w:asciiTheme="minorHAnsi" w:hAnsiTheme="minorHAnsi" w:cstheme="minorHAnsi"/>
                <w:sz w:val="18"/>
                <w:szCs w:val="18"/>
              </w:rPr>
            </w:pPr>
          </w:p>
        </w:tc>
      </w:tr>
      <w:tr w:rsidR="00205AC6" w:rsidRPr="00A278FE" w14:paraId="74EEEE8E" w14:textId="77777777" w:rsidTr="00205AC6">
        <w:trPr>
          <w:trHeight w:val="276"/>
        </w:trPr>
        <w:tc>
          <w:tcPr>
            <w:tcW w:w="1901" w:type="pct"/>
            <w:tcBorders>
              <w:top w:val="nil"/>
              <w:left w:val="single" w:sz="4" w:space="0" w:color="auto"/>
              <w:bottom w:val="double" w:sz="6" w:space="0" w:color="auto"/>
              <w:right w:val="single" w:sz="4" w:space="0" w:color="auto"/>
            </w:tcBorders>
            <w:noWrap/>
            <w:vAlign w:val="center"/>
            <w:hideMark/>
          </w:tcPr>
          <w:p w14:paraId="4D0F6FB8"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Remuneração mensal de capital do chassis</w:t>
            </w:r>
          </w:p>
        </w:tc>
        <w:tc>
          <w:tcPr>
            <w:tcW w:w="1070" w:type="pct"/>
            <w:gridSpan w:val="2"/>
            <w:tcBorders>
              <w:top w:val="nil"/>
              <w:left w:val="nil"/>
              <w:bottom w:val="double" w:sz="6" w:space="0" w:color="auto"/>
              <w:right w:val="single" w:sz="4" w:space="0" w:color="auto"/>
            </w:tcBorders>
            <w:noWrap/>
            <w:vAlign w:val="center"/>
            <w:hideMark/>
          </w:tcPr>
          <w:p w14:paraId="643DB27E"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R$</w:t>
            </w:r>
          </w:p>
        </w:tc>
        <w:tc>
          <w:tcPr>
            <w:tcW w:w="365" w:type="pct"/>
            <w:gridSpan w:val="2"/>
            <w:tcBorders>
              <w:top w:val="nil"/>
              <w:left w:val="nil"/>
              <w:bottom w:val="double" w:sz="6" w:space="0" w:color="auto"/>
              <w:right w:val="single" w:sz="4" w:space="0" w:color="auto"/>
            </w:tcBorders>
            <w:noWrap/>
            <w:vAlign w:val="center"/>
            <w:hideMark/>
          </w:tcPr>
          <w:p w14:paraId="2DF58502"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nil"/>
              <w:left w:val="nil"/>
              <w:bottom w:val="double" w:sz="6" w:space="0" w:color="auto"/>
              <w:right w:val="single" w:sz="4" w:space="0" w:color="auto"/>
            </w:tcBorders>
            <w:noWrap/>
            <w:vAlign w:val="center"/>
            <w:hideMark/>
          </w:tcPr>
          <w:p w14:paraId="3EFC738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77" w:type="pct"/>
            <w:gridSpan w:val="2"/>
            <w:tcBorders>
              <w:top w:val="nil"/>
              <w:left w:val="nil"/>
              <w:bottom w:val="double" w:sz="6" w:space="0" w:color="auto"/>
              <w:right w:val="single" w:sz="4" w:space="0" w:color="auto"/>
            </w:tcBorders>
            <w:noWrap/>
            <w:vAlign w:val="center"/>
            <w:hideMark/>
          </w:tcPr>
          <w:p w14:paraId="75E88E54"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75A9249F"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467CE1F6"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0D42B51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do compactador</w:t>
            </w:r>
          </w:p>
        </w:tc>
        <w:tc>
          <w:tcPr>
            <w:tcW w:w="1070" w:type="pct"/>
            <w:gridSpan w:val="2"/>
            <w:tcBorders>
              <w:top w:val="nil"/>
              <w:left w:val="nil"/>
              <w:bottom w:val="single" w:sz="4" w:space="0" w:color="auto"/>
              <w:right w:val="single" w:sz="4" w:space="0" w:color="auto"/>
            </w:tcBorders>
            <w:noWrap/>
            <w:vAlign w:val="center"/>
            <w:hideMark/>
          </w:tcPr>
          <w:p w14:paraId="532A4F2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192A970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506" w:type="pct"/>
            <w:gridSpan w:val="2"/>
            <w:tcBorders>
              <w:top w:val="nil"/>
              <w:left w:val="nil"/>
              <w:bottom w:val="single" w:sz="4" w:space="0" w:color="auto"/>
              <w:right w:val="single" w:sz="4" w:space="0" w:color="auto"/>
            </w:tcBorders>
            <w:noWrap/>
            <w:vAlign w:val="center"/>
            <w:hideMark/>
          </w:tcPr>
          <w:p w14:paraId="11F0D2E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5ED8400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291C873C" w14:textId="77777777" w:rsidR="00205AC6" w:rsidRPr="00A278FE" w:rsidRDefault="00205AC6" w:rsidP="00953948">
            <w:pPr>
              <w:jc w:val="center"/>
              <w:rPr>
                <w:rFonts w:asciiTheme="minorHAnsi" w:hAnsiTheme="minorHAnsi" w:cstheme="minorHAnsi"/>
                <w:sz w:val="18"/>
                <w:szCs w:val="18"/>
              </w:rPr>
            </w:pPr>
          </w:p>
        </w:tc>
      </w:tr>
      <w:tr w:rsidR="00205AC6" w:rsidRPr="00A278FE" w14:paraId="7511FD77"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3FF57A0D"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Taxa de juros anual nominal</w:t>
            </w:r>
          </w:p>
        </w:tc>
        <w:tc>
          <w:tcPr>
            <w:tcW w:w="1070" w:type="pct"/>
            <w:gridSpan w:val="2"/>
            <w:tcBorders>
              <w:top w:val="nil"/>
              <w:left w:val="nil"/>
              <w:bottom w:val="single" w:sz="4" w:space="0" w:color="auto"/>
              <w:right w:val="single" w:sz="4" w:space="0" w:color="auto"/>
            </w:tcBorders>
            <w:noWrap/>
            <w:vAlign w:val="center"/>
            <w:hideMark/>
          </w:tcPr>
          <w:p w14:paraId="47581CD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365" w:type="pct"/>
            <w:gridSpan w:val="2"/>
            <w:tcBorders>
              <w:top w:val="nil"/>
              <w:left w:val="nil"/>
              <w:bottom w:val="single" w:sz="4" w:space="0" w:color="auto"/>
              <w:right w:val="single" w:sz="4" w:space="0" w:color="auto"/>
            </w:tcBorders>
            <w:noWrap/>
            <w:vAlign w:val="center"/>
            <w:hideMark/>
          </w:tcPr>
          <w:p w14:paraId="1A572EF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0</w:t>
            </w:r>
          </w:p>
        </w:tc>
        <w:tc>
          <w:tcPr>
            <w:tcW w:w="506" w:type="pct"/>
            <w:gridSpan w:val="2"/>
            <w:tcBorders>
              <w:top w:val="nil"/>
              <w:left w:val="nil"/>
              <w:bottom w:val="single" w:sz="4" w:space="0" w:color="auto"/>
              <w:right w:val="single" w:sz="4" w:space="0" w:color="auto"/>
            </w:tcBorders>
            <w:noWrap/>
            <w:vAlign w:val="center"/>
            <w:hideMark/>
          </w:tcPr>
          <w:p w14:paraId="1DB1587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379B1FC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551DD8C6" w14:textId="77777777" w:rsidR="00205AC6" w:rsidRPr="00A278FE" w:rsidRDefault="00205AC6" w:rsidP="00953948">
            <w:pPr>
              <w:jc w:val="center"/>
              <w:rPr>
                <w:rFonts w:asciiTheme="minorHAnsi" w:hAnsiTheme="minorHAnsi" w:cstheme="minorHAnsi"/>
                <w:sz w:val="18"/>
                <w:szCs w:val="18"/>
              </w:rPr>
            </w:pPr>
          </w:p>
        </w:tc>
      </w:tr>
      <w:tr w:rsidR="00205AC6" w:rsidRPr="00A278FE" w14:paraId="5C603C17"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4E35C0C1"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Valor do compactador proposto (V0)</w:t>
            </w:r>
          </w:p>
        </w:tc>
        <w:tc>
          <w:tcPr>
            <w:tcW w:w="1070" w:type="pct"/>
            <w:gridSpan w:val="2"/>
            <w:tcBorders>
              <w:top w:val="nil"/>
              <w:left w:val="nil"/>
              <w:bottom w:val="single" w:sz="4" w:space="0" w:color="auto"/>
              <w:right w:val="single" w:sz="4" w:space="0" w:color="auto"/>
            </w:tcBorders>
            <w:noWrap/>
            <w:vAlign w:val="center"/>
            <w:hideMark/>
          </w:tcPr>
          <w:p w14:paraId="7F30962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365" w:type="pct"/>
            <w:gridSpan w:val="2"/>
            <w:tcBorders>
              <w:top w:val="nil"/>
              <w:left w:val="nil"/>
              <w:bottom w:val="single" w:sz="4" w:space="0" w:color="auto"/>
              <w:right w:val="single" w:sz="4" w:space="0" w:color="auto"/>
            </w:tcBorders>
            <w:noWrap/>
            <w:vAlign w:val="center"/>
            <w:hideMark/>
          </w:tcPr>
          <w:p w14:paraId="05FC976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464835FC"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5B4BE4E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09996264" w14:textId="77777777" w:rsidR="00205AC6" w:rsidRPr="00A278FE" w:rsidRDefault="00205AC6" w:rsidP="00953948">
            <w:pPr>
              <w:jc w:val="center"/>
              <w:rPr>
                <w:rFonts w:asciiTheme="minorHAnsi" w:hAnsiTheme="minorHAnsi" w:cstheme="minorHAnsi"/>
                <w:sz w:val="18"/>
                <w:szCs w:val="18"/>
              </w:rPr>
            </w:pPr>
          </w:p>
        </w:tc>
      </w:tr>
      <w:tr w:rsidR="00205AC6" w:rsidRPr="00A278FE" w14:paraId="4B3992C4"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72EE2D2C"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Investimento médio total do compactador</w:t>
            </w:r>
          </w:p>
        </w:tc>
        <w:tc>
          <w:tcPr>
            <w:tcW w:w="1070" w:type="pct"/>
            <w:gridSpan w:val="2"/>
            <w:tcBorders>
              <w:top w:val="nil"/>
              <w:left w:val="nil"/>
              <w:bottom w:val="single" w:sz="4" w:space="0" w:color="auto"/>
              <w:right w:val="single" w:sz="4" w:space="0" w:color="auto"/>
            </w:tcBorders>
            <w:noWrap/>
            <w:vAlign w:val="center"/>
            <w:hideMark/>
          </w:tcPr>
          <w:p w14:paraId="3647E3A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365" w:type="pct"/>
            <w:gridSpan w:val="2"/>
            <w:tcBorders>
              <w:top w:val="nil"/>
              <w:left w:val="nil"/>
              <w:bottom w:val="single" w:sz="4" w:space="0" w:color="auto"/>
              <w:right w:val="single" w:sz="4" w:space="0" w:color="auto"/>
            </w:tcBorders>
            <w:noWrap/>
            <w:vAlign w:val="center"/>
            <w:hideMark/>
          </w:tcPr>
          <w:p w14:paraId="7EF447A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7C6E3D1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2C2A90C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7800A151" w14:textId="77777777" w:rsidR="00205AC6" w:rsidRPr="00A278FE" w:rsidRDefault="00205AC6" w:rsidP="00953948">
            <w:pPr>
              <w:jc w:val="center"/>
              <w:rPr>
                <w:rFonts w:asciiTheme="minorHAnsi" w:hAnsiTheme="minorHAnsi" w:cstheme="minorHAnsi"/>
                <w:sz w:val="18"/>
                <w:szCs w:val="18"/>
              </w:rPr>
            </w:pPr>
          </w:p>
        </w:tc>
      </w:tr>
      <w:tr w:rsidR="00205AC6" w:rsidRPr="00A278FE" w14:paraId="2CD621D5"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7AC04A3B"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Remuneração mensal de capital do compactador</w:t>
            </w:r>
          </w:p>
        </w:tc>
        <w:tc>
          <w:tcPr>
            <w:tcW w:w="1070" w:type="pct"/>
            <w:gridSpan w:val="2"/>
            <w:tcBorders>
              <w:top w:val="nil"/>
              <w:left w:val="nil"/>
              <w:bottom w:val="single" w:sz="4" w:space="0" w:color="auto"/>
              <w:right w:val="single" w:sz="4" w:space="0" w:color="auto"/>
            </w:tcBorders>
            <w:noWrap/>
            <w:vAlign w:val="center"/>
            <w:hideMark/>
          </w:tcPr>
          <w:p w14:paraId="3DECC241"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R$</w:t>
            </w:r>
          </w:p>
        </w:tc>
        <w:tc>
          <w:tcPr>
            <w:tcW w:w="365" w:type="pct"/>
            <w:gridSpan w:val="2"/>
            <w:tcBorders>
              <w:top w:val="nil"/>
              <w:left w:val="nil"/>
              <w:bottom w:val="single" w:sz="4" w:space="0" w:color="auto"/>
              <w:right w:val="single" w:sz="4" w:space="0" w:color="auto"/>
            </w:tcBorders>
            <w:noWrap/>
            <w:vAlign w:val="center"/>
            <w:hideMark/>
          </w:tcPr>
          <w:p w14:paraId="3EE5052A"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7303F60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7A020EE1"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3C01D1B0"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743499B1" w14:textId="77777777" w:rsidTr="00205AC6">
        <w:trPr>
          <w:trHeight w:val="264"/>
        </w:trPr>
        <w:tc>
          <w:tcPr>
            <w:tcW w:w="1901" w:type="pct"/>
            <w:tcBorders>
              <w:top w:val="nil"/>
              <w:left w:val="single" w:sz="4" w:space="0" w:color="auto"/>
              <w:bottom w:val="nil"/>
              <w:right w:val="single" w:sz="4" w:space="0" w:color="auto"/>
            </w:tcBorders>
            <w:noWrap/>
            <w:vAlign w:val="center"/>
            <w:hideMark/>
          </w:tcPr>
          <w:p w14:paraId="2DDCBA80"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Total por veículo</w:t>
            </w:r>
          </w:p>
        </w:tc>
        <w:tc>
          <w:tcPr>
            <w:tcW w:w="1070" w:type="pct"/>
            <w:gridSpan w:val="2"/>
            <w:tcBorders>
              <w:top w:val="nil"/>
              <w:left w:val="nil"/>
              <w:bottom w:val="nil"/>
              <w:right w:val="nil"/>
            </w:tcBorders>
            <w:noWrap/>
            <w:vAlign w:val="center"/>
            <w:hideMark/>
          </w:tcPr>
          <w:p w14:paraId="07EB9D57" w14:textId="77777777" w:rsidR="00205AC6" w:rsidRPr="00A278FE" w:rsidRDefault="00205AC6" w:rsidP="00953948">
            <w:pPr>
              <w:rPr>
                <w:rFonts w:asciiTheme="minorHAnsi" w:hAnsiTheme="minorHAnsi" w:cstheme="minorHAnsi"/>
                <w:b/>
                <w:bCs/>
                <w:sz w:val="18"/>
                <w:szCs w:val="18"/>
              </w:rPr>
            </w:pPr>
          </w:p>
        </w:tc>
        <w:tc>
          <w:tcPr>
            <w:tcW w:w="365" w:type="pct"/>
            <w:gridSpan w:val="2"/>
            <w:tcBorders>
              <w:top w:val="nil"/>
              <w:left w:val="nil"/>
              <w:bottom w:val="nil"/>
              <w:right w:val="nil"/>
            </w:tcBorders>
            <w:noWrap/>
            <w:vAlign w:val="center"/>
            <w:hideMark/>
          </w:tcPr>
          <w:p w14:paraId="74FFC81A" w14:textId="77777777" w:rsidR="00205AC6" w:rsidRPr="00A278FE" w:rsidRDefault="00205AC6" w:rsidP="00953948">
            <w:pPr>
              <w:jc w:val="cente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3AC81D0" w14:textId="77777777" w:rsidR="00205AC6" w:rsidRPr="00A278FE" w:rsidRDefault="00205AC6" w:rsidP="00953948">
            <w:pPr>
              <w:jc w:val="center"/>
              <w:rPr>
                <w:rFonts w:asciiTheme="minorHAnsi" w:hAnsiTheme="minorHAnsi" w:cstheme="minorHAnsi"/>
                <w:sz w:val="18"/>
                <w:szCs w:val="18"/>
              </w:rPr>
            </w:pPr>
          </w:p>
        </w:tc>
        <w:tc>
          <w:tcPr>
            <w:tcW w:w="677" w:type="pct"/>
            <w:gridSpan w:val="2"/>
            <w:tcBorders>
              <w:top w:val="nil"/>
              <w:left w:val="single" w:sz="4" w:space="0" w:color="auto"/>
              <w:bottom w:val="nil"/>
              <w:right w:val="single" w:sz="4" w:space="0" w:color="auto"/>
            </w:tcBorders>
            <w:noWrap/>
            <w:vAlign w:val="center"/>
            <w:hideMark/>
          </w:tcPr>
          <w:p w14:paraId="5BFCBF7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0A4AD75C"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6EABC321" w14:textId="77777777" w:rsidTr="00205AC6">
        <w:trPr>
          <w:trHeight w:val="276"/>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20F92120"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Total da frota</w:t>
            </w:r>
          </w:p>
        </w:tc>
        <w:tc>
          <w:tcPr>
            <w:tcW w:w="1070" w:type="pct"/>
            <w:gridSpan w:val="2"/>
            <w:tcBorders>
              <w:top w:val="single" w:sz="4" w:space="0" w:color="auto"/>
              <w:left w:val="nil"/>
              <w:bottom w:val="single" w:sz="4" w:space="0" w:color="auto"/>
              <w:right w:val="single" w:sz="4" w:space="0" w:color="auto"/>
            </w:tcBorders>
            <w:noWrap/>
            <w:vAlign w:val="center"/>
            <w:hideMark/>
          </w:tcPr>
          <w:p w14:paraId="10788BF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4" w:space="0" w:color="auto"/>
              <w:left w:val="nil"/>
              <w:bottom w:val="single" w:sz="4" w:space="0" w:color="auto"/>
              <w:right w:val="single" w:sz="4" w:space="0" w:color="auto"/>
            </w:tcBorders>
            <w:noWrap/>
            <w:vAlign w:val="center"/>
            <w:hideMark/>
          </w:tcPr>
          <w:p w14:paraId="7B9F27B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0</w:t>
            </w:r>
          </w:p>
        </w:tc>
        <w:tc>
          <w:tcPr>
            <w:tcW w:w="506" w:type="pct"/>
            <w:gridSpan w:val="2"/>
            <w:tcBorders>
              <w:top w:val="single" w:sz="4" w:space="0" w:color="auto"/>
              <w:left w:val="nil"/>
              <w:bottom w:val="single" w:sz="4" w:space="0" w:color="auto"/>
              <w:right w:val="single" w:sz="4" w:space="0" w:color="auto"/>
            </w:tcBorders>
            <w:noWrap/>
            <w:vAlign w:val="center"/>
            <w:hideMark/>
          </w:tcPr>
          <w:p w14:paraId="23C2E01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77" w:type="pct"/>
            <w:gridSpan w:val="2"/>
            <w:tcBorders>
              <w:top w:val="single" w:sz="4" w:space="0" w:color="auto"/>
              <w:left w:val="nil"/>
              <w:bottom w:val="nil"/>
              <w:right w:val="single" w:sz="4" w:space="0" w:color="auto"/>
            </w:tcBorders>
            <w:noWrap/>
            <w:vAlign w:val="center"/>
            <w:hideMark/>
          </w:tcPr>
          <w:p w14:paraId="061C632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0A155007"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64FE1FDA" w14:textId="77777777" w:rsidTr="00205AC6">
        <w:trPr>
          <w:trHeight w:val="276"/>
        </w:trPr>
        <w:tc>
          <w:tcPr>
            <w:tcW w:w="1901" w:type="pct"/>
            <w:tcBorders>
              <w:top w:val="nil"/>
              <w:left w:val="nil"/>
              <w:bottom w:val="nil"/>
              <w:right w:val="nil"/>
            </w:tcBorders>
            <w:noWrap/>
            <w:vAlign w:val="center"/>
            <w:hideMark/>
          </w:tcPr>
          <w:p w14:paraId="4E69B7BB" w14:textId="77777777" w:rsidR="00205AC6" w:rsidRPr="00A278FE" w:rsidRDefault="00205AC6" w:rsidP="00953948">
            <w:pPr>
              <w:jc w:val="cente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48BA6CC1"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32EB1090"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7EE74617"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77" w:type="pct"/>
            <w:gridSpan w:val="2"/>
            <w:tcBorders>
              <w:top w:val="single" w:sz="4" w:space="0" w:color="auto"/>
              <w:left w:val="single" w:sz="4" w:space="0" w:color="auto"/>
              <w:bottom w:val="single" w:sz="4" w:space="0" w:color="auto"/>
              <w:right w:val="single" w:sz="4" w:space="0" w:color="auto"/>
            </w:tcBorders>
            <w:noWrap/>
            <w:vAlign w:val="center"/>
            <w:hideMark/>
          </w:tcPr>
          <w:p w14:paraId="0978E22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single" w:sz="8" w:space="0" w:color="auto"/>
              <w:left w:val="single" w:sz="8" w:space="0" w:color="auto"/>
              <w:bottom w:val="single" w:sz="8" w:space="0" w:color="auto"/>
              <w:right w:val="single" w:sz="8" w:space="0" w:color="auto"/>
            </w:tcBorders>
            <w:noWrap/>
            <w:vAlign w:val="center"/>
            <w:hideMark/>
          </w:tcPr>
          <w:p w14:paraId="7D87FCE7"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630F28CA" w14:textId="77777777" w:rsidTr="00205AC6">
        <w:trPr>
          <w:trHeight w:val="225"/>
        </w:trPr>
        <w:tc>
          <w:tcPr>
            <w:tcW w:w="1901" w:type="pct"/>
            <w:tcBorders>
              <w:top w:val="nil"/>
              <w:left w:val="nil"/>
              <w:bottom w:val="nil"/>
              <w:right w:val="nil"/>
            </w:tcBorders>
            <w:noWrap/>
            <w:vAlign w:val="center"/>
            <w:hideMark/>
          </w:tcPr>
          <w:p w14:paraId="0418EACE"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4AF496EF"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244F2E36"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0CAC89DD"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2319842"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53AB05ED" w14:textId="77777777" w:rsidR="00205AC6" w:rsidRPr="00A278FE" w:rsidRDefault="00205AC6" w:rsidP="00953948">
            <w:pPr>
              <w:rPr>
                <w:rFonts w:asciiTheme="minorHAnsi" w:hAnsiTheme="minorHAnsi" w:cstheme="minorHAnsi"/>
                <w:sz w:val="18"/>
                <w:szCs w:val="18"/>
              </w:rPr>
            </w:pPr>
          </w:p>
        </w:tc>
      </w:tr>
      <w:tr w:rsidR="00205AC6" w:rsidRPr="00A278FE" w14:paraId="06A5B367" w14:textId="77777777" w:rsidTr="00205AC6">
        <w:trPr>
          <w:trHeight w:val="276"/>
        </w:trPr>
        <w:tc>
          <w:tcPr>
            <w:tcW w:w="1901" w:type="pct"/>
            <w:tcBorders>
              <w:top w:val="nil"/>
              <w:left w:val="nil"/>
              <w:bottom w:val="nil"/>
              <w:right w:val="nil"/>
            </w:tcBorders>
            <w:noWrap/>
            <w:vAlign w:val="center"/>
            <w:hideMark/>
          </w:tcPr>
          <w:p w14:paraId="56BB94DB" w14:textId="77777777" w:rsidR="00205AC6" w:rsidRDefault="00205AC6" w:rsidP="00953948">
            <w:pPr>
              <w:rPr>
                <w:rFonts w:asciiTheme="minorHAnsi" w:hAnsiTheme="minorHAnsi" w:cstheme="minorHAnsi"/>
                <w:sz w:val="18"/>
                <w:szCs w:val="18"/>
              </w:rPr>
            </w:pPr>
          </w:p>
          <w:p w14:paraId="434471DD" w14:textId="77777777" w:rsidR="00205AC6" w:rsidRDefault="00205AC6" w:rsidP="00953948">
            <w:pPr>
              <w:rPr>
                <w:rFonts w:asciiTheme="minorHAnsi" w:hAnsiTheme="minorHAnsi" w:cstheme="minorHAnsi"/>
                <w:sz w:val="18"/>
                <w:szCs w:val="18"/>
              </w:rPr>
            </w:pPr>
          </w:p>
          <w:p w14:paraId="7736D1D8" w14:textId="77777777" w:rsidR="00205AC6" w:rsidRDefault="00205AC6" w:rsidP="00953948">
            <w:pPr>
              <w:rPr>
                <w:rFonts w:asciiTheme="minorHAnsi" w:hAnsiTheme="minorHAnsi" w:cstheme="minorHAnsi"/>
                <w:sz w:val="18"/>
                <w:szCs w:val="18"/>
              </w:rPr>
            </w:pPr>
          </w:p>
          <w:p w14:paraId="343841E9" w14:textId="77777777" w:rsidR="00205AC6" w:rsidRDefault="00205AC6" w:rsidP="00953948">
            <w:pPr>
              <w:rPr>
                <w:rFonts w:asciiTheme="minorHAnsi" w:hAnsiTheme="minorHAnsi" w:cstheme="minorHAnsi"/>
                <w:sz w:val="18"/>
                <w:szCs w:val="18"/>
              </w:rPr>
            </w:pPr>
          </w:p>
          <w:p w14:paraId="17891CF1" w14:textId="77777777" w:rsidR="00205AC6" w:rsidRDefault="00205AC6" w:rsidP="00953948">
            <w:pPr>
              <w:rPr>
                <w:rFonts w:asciiTheme="minorHAnsi" w:hAnsiTheme="minorHAnsi" w:cstheme="minorHAnsi"/>
                <w:sz w:val="18"/>
                <w:szCs w:val="18"/>
              </w:rPr>
            </w:pPr>
          </w:p>
          <w:p w14:paraId="52C6CB5A" w14:textId="77777777" w:rsidR="00205AC6" w:rsidRDefault="00205AC6" w:rsidP="00953948">
            <w:pPr>
              <w:rPr>
                <w:rFonts w:asciiTheme="minorHAnsi" w:hAnsiTheme="minorHAnsi" w:cstheme="minorHAnsi"/>
                <w:sz w:val="18"/>
                <w:szCs w:val="18"/>
              </w:rPr>
            </w:pPr>
          </w:p>
          <w:p w14:paraId="15DDB541" w14:textId="77777777" w:rsidR="00205AC6" w:rsidRDefault="00205AC6" w:rsidP="00953948">
            <w:pPr>
              <w:rPr>
                <w:rFonts w:asciiTheme="minorHAnsi" w:hAnsiTheme="minorHAnsi" w:cstheme="minorHAnsi"/>
                <w:sz w:val="18"/>
                <w:szCs w:val="18"/>
              </w:rPr>
            </w:pPr>
          </w:p>
          <w:p w14:paraId="2D9CF7EA" w14:textId="77777777" w:rsidR="00205AC6" w:rsidRDefault="00205AC6" w:rsidP="00953948">
            <w:pPr>
              <w:rPr>
                <w:rFonts w:asciiTheme="minorHAnsi" w:hAnsiTheme="minorHAnsi" w:cstheme="minorHAnsi"/>
                <w:sz w:val="18"/>
                <w:szCs w:val="18"/>
              </w:rPr>
            </w:pPr>
          </w:p>
          <w:p w14:paraId="11BCA099" w14:textId="77777777" w:rsidR="00205AC6" w:rsidRDefault="00205AC6" w:rsidP="00953948">
            <w:pPr>
              <w:rPr>
                <w:rFonts w:asciiTheme="minorHAnsi" w:hAnsiTheme="minorHAnsi" w:cstheme="minorHAnsi"/>
                <w:sz w:val="18"/>
                <w:szCs w:val="18"/>
              </w:rPr>
            </w:pPr>
          </w:p>
          <w:p w14:paraId="579CC977" w14:textId="79DF974F"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3.1.3. Impostos e Seguros</w:t>
            </w:r>
          </w:p>
        </w:tc>
        <w:tc>
          <w:tcPr>
            <w:tcW w:w="1070" w:type="pct"/>
            <w:gridSpan w:val="2"/>
            <w:tcBorders>
              <w:top w:val="nil"/>
              <w:left w:val="nil"/>
              <w:bottom w:val="nil"/>
              <w:right w:val="nil"/>
            </w:tcBorders>
            <w:noWrap/>
            <w:vAlign w:val="center"/>
            <w:hideMark/>
          </w:tcPr>
          <w:p w14:paraId="34E9AC47"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382F5AA"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2173460"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F413ADD"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647C1104" w14:textId="77777777" w:rsidR="00205AC6" w:rsidRPr="00A278FE" w:rsidRDefault="00205AC6" w:rsidP="00953948">
            <w:pPr>
              <w:rPr>
                <w:rFonts w:asciiTheme="minorHAnsi" w:hAnsiTheme="minorHAnsi" w:cstheme="minorHAnsi"/>
                <w:sz w:val="18"/>
                <w:szCs w:val="18"/>
              </w:rPr>
            </w:pPr>
          </w:p>
        </w:tc>
      </w:tr>
      <w:tr w:rsidR="00205AC6" w:rsidRPr="00A278FE" w14:paraId="6F1ACEF3" w14:textId="77777777" w:rsidTr="00205AC6">
        <w:trPr>
          <w:trHeight w:val="276"/>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1DE02DF1"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3C4F40E1"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4778D8C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0220E007"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423F139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08DF06F6"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1537D1DF"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72823A55"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IPVA</w:t>
            </w:r>
          </w:p>
        </w:tc>
        <w:tc>
          <w:tcPr>
            <w:tcW w:w="1070" w:type="pct"/>
            <w:gridSpan w:val="2"/>
            <w:tcBorders>
              <w:top w:val="nil"/>
              <w:left w:val="nil"/>
              <w:bottom w:val="single" w:sz="4" w:space="0" w:color="auto"/>
              <w:right w:val="single" w:sz="4" w:space="0" w:color="auto"/>
            </w:tcBorders>
            <w:noWrap/>
            <w:vAlign w:val="center"/>
            <w:hideMark/>
          </w:tcPr>
          <w:p w14:paraId="0904CB0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17EDF15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1E512F2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2B8A2DF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6F11B41E" w14:textId="77777777" w:rsidR="00205AC6" w:rsidRPr="00A278FE" w:rsidRDefault="00205AC6" w:rsidP="00953948">
            <w:pPr>
              <w:jc w:val="center"/>
              <w:rPr>
                <w:rFonts w:asciiTheme="minorHAnsi" w:hAnsiTheme="minorHAnsi" w:cstheme="minorHAnsi"/>
                <w:sz w:val="18"/>
                <w:szCs w:val="18"/>
              </w:rPr>
            </w:pPr>
          </w:p>
        </w:tc>
      </w:tr>
      <w:tr w:rsidR="00205AC6" w:rsidRPr="00A278FE" w14:paraId="189A3862"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197B0BF1"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Licenciamento e Seguro obrigatório</w:t>
            </w:r>
          </w:p>
        </w:tc>
        <w:tc>
          <w:tcPr>
            <w:tcW w:w="1070" w:type="pct"/>
            <w:gridSpan w:val="2"/>
            <w:tcBorders>
              <w:top w:val="nil"/>
              <w:left w:val="nil"/>
              <w:bottom w:val="single" w:sz="4" w:space="0" w:color="auto"/>
              <w:right w:val="single" w:sz="4" w:space="0" w:color="auto"/>
            </w:tcBorders>
            <w:noWrap/>
            <w:vAlign w:val="center"/>
            <w:hideMark/>
          </w:tcPr>
          <w:p w14:paraId="2085CB4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47D5565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5E5EFE4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7D4D06F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0F10F52B" w14:textId="77777777" w:rsidR="00205AC6" w:rsidRPr="00A278FE" w:rsidRDefault="00205AC6" w:rsidP="00953948">
            <w:pPr>
              <w:jc w:val="center"/>
              <w:rPr>
                <w:rFonts w:asciiTheme="minorHAnsi" w:hAnsiTheme="minorHAnsi" w:cstheme="minorHAnsi"/>
                <w:sz w:val="18"/>
                <w:szCs w:val="18"/>
              </w:rPr>
            </w:pPr>
          </w:p>
        </w:tc>
      </w:tr>
      <w:tr w:rsidR="00205AC6" w:rsidRPr="00A278FE" w14:paraId="00FB6729"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6F71BF3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Seguro contra terceiros</w:t>
            </w:r>
          </w:p>
        </w:tc>
        <w:tc>
          <w:tcPr>
            <w:tcW w:w="1070" w:type="pct"/>
            <w:gridSpan w:val="2"/>
            <w:tcBorders>
              <w:top w:val="nil"/>
              <w:left w:val="nil"/>
              <w:bottom w:val="single" w:sz="4" w:space="0" w:color="auto"/>
              <w:right w:val="single" w:sz="4" w:space="0" w:color="auto"/>
            </w:tcBorders>
            <w:noWrap/>
            <w:vAlign w:val="center"/>
            <w:hideMark/>
          </w:tcPr>
          <w:p w14:paraId="79C0D8D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764AF3A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34719E1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05CAA52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A2ED057" w14:textId="77777777" w:rsidR="00205AC6" w:rsidRPr="00A278FE" w:rsidRDefault="00205AC6" w:rsidP="00953948">
            <w:pPr>
              <w:jc w:val="center"/>
              <w:rPr>
                <w:rFonts w:asciiTheme="minorHAnsi" w:hAnsiTheme="minorHAnsi" w:cstheme="minorHAnsi"/>
                <w:sz w:val="18"/>
                <w:szCs w:val="18"/>
              </w:rPr>
            </w:pPr>
          </w:p>
        </w:tc>
      </w:tr>
      <w:tr w:rsidR="00205AC6" w:rsidRPr="00A278FE" w14:paraId="65931407"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47B1434C"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Impostos e seguros mensais</w:t>
            </w:r>
          </w:p>
        </w:tc>
        <w:tc>
          <w:tcPr>
            <w:tcW w:w="1070" w:type="pct"/>
            <w:gridSpan w:val="2"/>
            <w:tcBorders>
              <w:top w:val="nil"/>
              <w:left w:val="nil"/>
              <w:bottom w:val="single" w:sz="4" w:space="0" w:color="auto"/>
              <w:right w:val="single" w:sz="4" w:space="0" w:color="auto"/>
            </w:tcBorders>
            <w:noWrap/>
            <w:vAlign w:val="center"/>
            <w:hideMark/>
          </w:tcPr>
          <w:p w14:paraId="766F8550"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mês</w:t>
            </w:r>
          </w:p>
        </w:tc>
        <w:tc>
          <w:tcPr>
            <w:tcW w:w="365" w:type="pct"/>
            <w:gridSpan w:val="2"/>
            <w:tcBorders>
              <w:top w:val="nil"/>
              <w:left w:val="nil"/>
              <w:bottom w:val="single" w:sz="4" w:space="0" w:color="auto"/>
              <w:right w:val="single" w:sz="4" w:space="0" w:color="auto"/>
            </w:tcBorders>
            <w:noWrap/>
            <w:vAlign w:val="center"/>
            <w:hideMark/>
          </w:tcPr>
          <w:p w14:paraId="2F5A370A"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12</w:t>
            </w:r>
          </w:p>
        </w:tc>
        <w:tc>
          <w:tcPr>
            <w:tcW w:w="506" w:type="pct"/>
            <w:gridSpan w:val="2"/>
            <w:tcBorders>
              <w:top w:val="nil"/>
              <w:left w:val="nil"/>
              <w:bottom w:val="single" w:sz="4" w:space="0" w:color="auto"/>
              <w:right w:val="single" w:sz="4" w:space="0" w:color="auto"/>
            </w:tcBorders>
            <w:noWrap/>
            <w:vAlign w:val="center"/>
            <w:hideMark/>
          </w:tcPr>
          <w:p w14:paraId="32FE408B"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5EFEDA07"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81" w:type="pct"/>
            <w:tcBorders>
              <w:top w:val="nil"/>
              <w:left w:val="nil"/>
              <w:bottom w:val="nil"/>
              <w:right w:val="nil"/>
            </w:tcBorders>
            <w:noWrap/>
            <w:vAlign w:val="center"/>
            <w:hideMark/>
          </w:tcPr>
          <w:p w14:paraId="71FF2DF5" w14:textId="77777777" w:rsidR="00205AC6" w:rsidRPr="00A278FE" w:rsidRDefault="00205AC6" w:rsidP="00953948">
            <w:pPr>
              <w:jc w:val="center"/>
              <w:rPr>
                <w:rFonts w:asciiTheme="minorHAnsi" w:hAnsiTheme="minorHAnsi" w:cstheme="minorHAnsi"/>
                <w:b/>
                <w:bCs/>
                <w:sz w:val="18"/>
                <w:szCs w:val="18"/>
              </w:rPr>
            </w:pPr>
          </w:p>
        </w:tc>
      </w:tr>
      <w:tr w:rsidR="00205AC6" w:rsidRPr="00A278FE" w14:paraId="12C9D025" w14:textId="77777777" w:rsidTr="00205AC6">
        <w:trPr>
          <w:trHeight w:val="276"/>
        </w:trPr>
        <w:tc>
          <w:tcPr>
            <w:tcW w:w="1901" w:type="pct"/>
            <w:tcBorders>
              <w:top w:val="nil"/>
              <w:left w:val="nil"/>
              <w:bottom w:val="nil"/>
              <w:right w:val="nil"/>
            </w:tcBorders>
            <w:noWrap/>
            <w:vAlign w:val="center"/>
            <w:hideMark/>
          </w:tcPr>
          <w:p w14:paraId="56742C7B"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41DB3FA7"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1325C2C3"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2AAD6531"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77" w:type="pct"/>
            <w:gridSpan w:val="2"/>
            <w:tcBorders>
              <w:top w:val="nil"/>
              <w:left w:val="single" w:sz="4" w:space="0" w:color="auto"/>
              <w:bottom w:val="single" w:sz="4" w:space="0" w:color="auto"/>
              <w:right w:val="single" w:sz="4" w:space="0" w:color="auto"/>
            </w:tcBorders>
            <w:noWrap/>
            <w:vAlign w:val="center"/>
            <w:hideMark/>
          </w:tcPr>
          <w:p w14:paraId="590FE50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single" w:sz="8" w:space="0" w:color="auto"/>
              <w:left w:val="nil"/>
              <w:bottom w:val="single" w:sz="8" w:space="0" w:color="auto"/>
              <w:right w:val="single" w:sz="8" w:space="0" w:color="auto"/>
            </w:tcBorders>
            <w:noWrap/>
            <w:vAlign w:val="center"/>
            <w:hideMark/>
          </w:tcPr>
          <w:p w14:paraId="51D27B1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50F6EDF7" w14:textId="77777777" w:rsidTr="00205AC6">
        <w:trPr>
          <w:trHeight w:val="225"/>
        </w:trPr>
        <w:tc>
          <w:tcPr>
            <w:tcW w:w="1901" w:type="pct"/>
            <w:tcBorders>
              <w:top w:val="nil"/>
              <w:left w:val="nil"/>
              <w:bottom w:val="nil"/>
              <w:right w:val="nil"/>
            </w:tcBorders>
            <w:noWrap/>
            <w:vAlign w:val="center"/>
            <w:hideMark/>
          </w:tcPr>
          <w:p w14:paraId="6342CF4A"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15173E66"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37C193D7"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8516F35"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0723FE67"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0AE36719" w14:textId="77777777" w:rsidR="00205AC6" w:rsidRPr="00A278FE" w:rsidRDefault="00205AC6" w:rsidP="00953948">
            <w:pPr>
              <w:rPr>
                <w:rFonts w:asciiTheme="minorHAnsi" w:hAnsiTheme="minorHAnsi" w:cstheme="minorHAnsi"/>
                <w:sz w:val="18"/>
                <w:szCs w:val="18"/>
              </w:rPr>
            </w:pPr>
          </w:p>
        </w:tc>
      </w:tr>
      <w:tr w:rsidR="00205AC6" w:rsidRPr="00A278FE" w14:paraId="6E053D3A" w14:textId="77777777" w:rsidTr="00205AC6">
        <w:trPr>
          <w:trHeight w:val="264"/>
        </w:trPr>
        <w:tc>
          <w:tcPr>
            <w:tcW w:w="1901" w:type="pct"/>
            <w:tcBorders>
              <w:top w:val="nil"/>
              <w:left w:val="nil"/>
              <w:bottom w:val="nil"/>
              <w:right w:val="nil"/>
            </w:tcBorders>
            <w:noWrap/>
            <w:vAlign w:val="center"/>
            <w:hideMark/>
          </w:tcPr>
          <w:p w14:paraId="2C140C4D"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3.1.4. Consumos</w:t>
            </w:r>
          </w:p>
        </w:tc>
        <w:tc>
          <w:tcPr>
            <w:tcW w:w="1070" w:type="pct"/>
            <w:gridSpan w:val="2"/>
            <w:tcBorders>
              <w:top w:val="nil"/>
              <w:left w:val="nil"/>
              <w:bottom w:val="nil"/>
              <w:right w:val="nil"/>
            </w:tcBorders>
            <w:noWrap/>
            <w:vAlign w:val="center"/>
            <w:hideMark/>
          </w:tcPr>
          <w:p w14:paraId="1828AB36"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6B3CE3CC"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9FBF742"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7249530D"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0203FCC8" w14:textId="77777777" w:rsidR="00205AC6" w:rsidRPr="00A278FE" w:rsidRDefault="00205AC6" w:rsidP="00953948">
            <w:pPr>
              <w:rPr>
                <w:rFonts w:asciiTheme="minorHAnsi" w:hAnsiTheme="minorHAnsi" w:cstheme="minorHAnsi"/>
                <w:sz w:val="18"/>
                <w:szCs w:val="18"/>
              </w:rPr>
            </w:pPr>
          </w:p>
        </w:tc>
      </w:tr>
      <w:tr w:rsidR="00205AC6" w:rsidRPr="00A278FE" w14:paraId="0AE2B427" w14:textId="77777777" w:rsidTr="00205AC6">
        <w:trPr>
          <w:trHeight w:val="264"/>
        </w:trPr>
        <w:tc>
          <w:tcPr>
            <w:tcW w:w="1901" w:type="pct"/>
            <w:tcBorders>
              <w:top w:val="nil"/>
              <w:left w:val="nil"/>
              <w:bottom w:val="nil"/>
              <w:right w:val="nil"/>
            </w:tcBorders>
            <w:noWrap/>
            <w:vAlign w:val="center"/>
            <w:hideMark/>
          </w:tcPr>
          <w:p w14:paraId="5A0AB93B"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6870F136"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4FE28A38"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40DD6BDF"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09802893"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14A14BB9" w14:textId="77777777" w:rsidR="00205AC6" w:rsidRPr="00A278FE" w:rsidRDefault="00205AC6" w:rsidP="00953948">
            <w:pPr>
              <w:rPr>
                <w:rFonts w:asciiTheme="minorHAnsi" w:hAnsiTheme="minorHAnsi" w:cstheme="minorHAnsi"/>
                <w:sz w:val="18"/>
                <w:szCs w:val="18"/>
              </w:rPr>
            </w:pPr>
          </w:p>
        </w:tc>
      </w:tr>
      <w:tr w:rsidR="00205AC6" w:rsidRPr="00A278FE" w14:paraId="31EE9839" w14:textId="77777777" w:rsidTr="00205AC6">
        <w:trPr>
          <w:trHeight w:val="264"/>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3625FBA2"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Quilometragem mensal</w:t>
            </w:r>
          </w:p>
        </w:tc>
        <w:tc>
          <w:tcPr>
            <w:tcW w:w="1070" w:type="pct"/>
            <w:gridSpan w:val="2"/>
            <w:tcBorders>
              <w:top w:val="single" w:sz="4" w:space="0" w:color="auto"/>
              <w:left w:val="nil"/>
              <w:bottom w:val="single" w:sz="4" w:space="0" w:color="auto"/>
              <w:right w:val="single" w:sz="4" w:space="0" w:color="auto"/>
            </w:tcBorders>
            <w:noWrap/>
            <w:vAlign w:val="center"/>
            <w:hideMark/>
          </w:tcPr>
          <w:p w14:paraId="6A3349E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nil"/>
              <w:left w:val="nil"/>
              <w:bottom w:val="nil"/>
              <w:right w:val="nil"/>
            </w:tcBorders>
            <w:noWrap/>
            <w:vAlign w:val="center"/>
            <w:hideMark/>
          </w:tcPr>
          <w:p w14:paraId="4CA7B4EE"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8D4F244"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7C5EF271"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6187CDCA" w14:textId="77777777" w:rsidR="00205AC6" w:rsidRPr="00A278FE" w:rsidRDefault="00205AC6" w:rsidP="00953948">
            <w:pPr>
              <w:rPr>
                <w:rFonts w:asciiTheme="minorHAnsi" w:hAnsiTheme="minorHAnsi" w:cstheme="minorHAnsi"/>
                <w:sz w:val="18"/>
                <w:szCs w:val="18"/>
              </w:rPr>
            </w:pPr>
          </w:p>
        </w:tc>
      </w:tr>
      <w:tr w:rsidR="00205AC6" w:rsidRPr="00A278FE" w14:paraId="50FC4115" w14:textId="77777777" w:rsidTr="00205AC6">
        <w:trPr>
          <w:trHeight w:val="276"/>
        </w:trPr>
        <w:tc>
          <w:tcPr>
            <w:tcW w:w="1901" w:type="pct"/>
            <w:tcBorders>
              <w:top w:val="nil"/>
              <w:left w:val="nil"/>
              <w:bottom w:val="nil"/>
              <w:right w:val="nil"/>
            </w:tcBorders>
            <w:noWrap/>
            <w:vAlign w:val="center"/>
            <w:hideMark/>
          </w:tcPr>
          <w:p w14:paraId="29529461"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601326A0"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59BDBCB6"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EFD843B"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3EC6BDC6"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696B35CF" w14:textId="77777777" w:rsidR="00205AC6" w:rsidRPr="00A278FE" w:rsidRDefault="00205AC6" w:rsidP="00953948">
            <w:pPr>
              <w:rPr>
                <w:rFonts w:asciiTheme="minorHAnsi" w:hAnsiTheme="minorHAnsi" w:cstheme="minorHAnsi"/>
                <w:sz w:val="18"/>
                <w:szCs w:val="18"/>
              </w:rPr>
            </w:pPr>
          </w:p>
        </w:tc>
      </w:tr>
      <w:tr w:rsidR="00205AC6" w:rsidRPr="00A278FE" w14:paraId="235149D6" w14:textId="77777777" w:rsidTr="00205AC6">
        <w:trPr>
          <w:trHeight w:val="276"/>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7859984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20338083"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72D5D55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Consumo</w:t>
            </w:r>
          </w:p>
        </w:tc>
        <w:tc>
          <w:tcPr>
            <w:tcW w:w="506" w:type="pct"/>
            <w:gridSpan w:val="2"/>
            <w:tcBorders>
              <w:top w:val="single" w:sz="8" w:space="0" w:color="auto"/>
              <w:left w:val="nil"/>
              <w:bottom w:val="single" w:sz="8" w:space="0" w:color="auto"/>
              <w:right w:val="single" w:sz="4" w:space="0" w:color="auto"/>
            </w:tcBorders>
            <w:noWrap/>
            <w:vAlign w:val="center"/>
            <w:hideMark/>
          </w:tcPr>
          <w:p w14:paraId="10673E5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63CF0BE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1909AD7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397D9F0D"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008A5DC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de óleo diesel / km rodado</w:t>
            </w:r>
          </w:p>
        </w:tc>
        <w:tc>
          <w:tcPr>
            <w:tcW w:w="1070" w:type="pct"/>
            <w:gridSpan w:val="2"/>
            <w:tcBorders>
              <w:top w:val="nil"/>
              <w:left w:val="nil"/>
              <w:bottom w:val="single" w:sz="4" w:space="0" w:color="auto"/>
              <w:right w:val="single" w:sz="4" w:space="0" w:color="auto"/>
            </w:tcBorders>
            <w:noWrap/>
            <w:vAlign w:val="center"/>
            <w:hideMark/>
          </w:tcPr>
          <w:p w14:paraId="573C564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km/l</w:t>
            </w:r>
          </w:p>
        </w:tc>
        <w:tc>
          <w:tcPr>
            <w:tcW w:w="365" w:type="pct"/>
            <w:gridSpan w:val="2"/>
            <w:tcBorders>
              <w:top w:val="nil"/>
              <w:left w:val="nil"/>
              <w:bottom w:val="single" w:sz="4" w:space="0" w:color="auto"/>
              <w:right w:val="single" w:sz="4" w:space="0" w:color="auto"/>
            </w:tcBorders>
            <w:noWrap/>
            <w:vAlign w:val="center"/>
            <w:hideMark/>
          </w:tcPr>
          <w:p w14:paraId="40C6204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0BD23F1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1BCACDF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4E4B4AB3" w14:textId="77777777" w:rsidR="00205AC6" w:rsidRPr="00A278FE" w:rsidRDefault="00205AC6" w:rsidP="00953948">
            <w:pPr>
              <w:jc w:val="center"/>
              <w:rPr>
                <w:rFonts w:asciiTheme="minorHAnsi" w:hAnsiTheme="minorHAnsi" w:cstheme="minorHAnsi"/>
                <w:sz w:val="18"/>
                <w:szCs w:val="18"/>
              </w:rPr>
            </w:pPr>
          </w:p>
        </w:tc>
      </w:tr>
      <w:tr w:rsidR="00205AC6" w:rsidRPr="00A278FE" w14:paraId="10D3B8E7"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234B906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mensal com óleo diesel</w:t>
            </w:r>
          </w:p>
        </w:tc>
        <w:tc>
          <w:tcPr>
            <w:tcW w:w="1070" w:type="pct"/>
            <w:gridSpan w:val="2"/>
            <w:tcBorders>
              <w:top w:val="nil"/>
              <w:left w:val="nil"/>
              <w:bottom w:val="single" w:sz="4" w:space="0" w:color="auto"/>
              <w:right w:val="single" w:sz="4" w:space="0" w:color="auto"/>
            </w:tcBorders>
            <w:noWrap/>
            <w:vAlign w:val="center"/>
            <w:hideMark/>
          </w:tcPr>
          <w:p w14:paraId="24EEF79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365" w:type="pct"/>
            <w:gridSpan w:val="2"/>
            <w:tcBorders>
              <w:top w:val="nil"/>
              <w:left w:val="nil"/>
              <w:bottom w:val="single" w:sz="4" w:space="0" w:color="auto"/>
              <w:right w:val="single" w:sz="4" w:space="0" w:color="auto"/>
            </w:tcBorders>
            <w:noWrap/>
            <w:vAlign w:val="center"/>
            <w:hideMark/>
          </w:tcPr>
          <w:p w14:paraId="7E9C21B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46C6FBA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5AB0B46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8055D29" w14:textId="77777777" w:rsidR="00205AC6" w:rsidRPr="00A278FE" w:rsidRDefault="00205AC6" w:rsidP="00953948">
            <w:pPr>
              <w:jc w:val="center"/>
              <w:rPr>
                <w:rFonts w:asciiTheme="minorHAnsi" w:hAnsiTheme="minorHAnsi" w:cstheme="minorHAnsi"/>
                <w:sz w:val="18"/>
                <w:szCs w:val="18"/>
              </w:rPr>
            </w:pPr>
          </w:p>
        </w:tc>
      </w:tr>
      <w:tr w:rsidR="00205AC6" w:rsidRPr="00A278FE" w14:paraId="038AA145"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25692294"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de óleo do motor /1.000 km rodados</w:t>
            </w:r>
          </w:p>
        </w:tc>
        <w:tc>
          <w:tcPr>
            <w:tcW w:w="1070" w:type="pct"/>
            <w:gridSpan w:val="2"/>
            <w:tcBorders>
              <w:top w:val="nil"/>
              <w:left w:val="nil"/>
              <w:bottom w:val="single" w:sz="4" w:space="0" w:color="auto"/>
              <w:right w:val="single" w:sz="4" w:space="0" w:color="auto"/>
            </w:tcBorders>
            <w:noWrap/>
            <w:vAlign w:val="center"/>
            <w:hideMark/>
          </w:tcPr>
          <w:p w14:paraId="4D60452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l/1.000 km</w:t>
            </w:r>
          </w:p>
        </w:tc>
        <w:tc>
          <w:tcPr>
            <w:tcW w:w="365" w:type="pct"/>
            <w:gridSpan w:val="2"/>
            <w:tcBorders>
              <w:top w:val="nil"/>
              <w:left w:val="nil"/>
              <w:bottom w:val="single" w:sz="4" w:space="0" w:color="auto"/>
              <w:right w:val="single" w:sz="4" w:space="0" w:color="auto"/>
            </w:tcBorders>
            <w:noWrap/>
            <w:vAlign w:val="center"/>
            <w:hideMark/>
          </w:tcPr>
          <w:p w14:paraId="0148FA2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67B0701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76CA2E9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4569B67D" w14:textId="77777777" w:rsidR="00205AC6" w:rsidRPr="00A278FE" w:rsidRDefault="00205AC6" w:rsidP="00953948">
            <w:pPr>
              <w:jc w:val="center"/>
              <w:rPr>
                <w:rFonts w:asciiTheme="minorHAnsi" w:hAnsiTheme="minorHAnsi" w:cstheme="minorHAnsi"/>
                <w:sz w:val="18"/>
                <w:szCs w:val="18"/>
              </w:rPr>
            </w:pPr>
          </w:p>
        </w:tc>
      </w:tr>
      <w:tr w:rsidR="00205AC6" w:rsidRPr="00A278FE" w14:paraId="79905B7A"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78598EF5"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mensal com óleo do motor</w:t>
            </w:r>
          </w:p>
        </w:tc>
        <w:tc>
          <w:tcPr>
            <w:tcW w:w="1070" w:type="pct"/>
            <w:gridSpan w:val="2"/>
            <w:tcBorders>
              <w:top w:val="nil"/>
              <w:left w:val="nil"/>
              <w:bottom w:val="single" w:sz="4" w:space="0" w:color="auto"/>
              <w:right w:val="single" w:sz="4" w:space="0" w:color="auto"/>
            </w:tcBorders>
            <w:noWrap/>
            <w:vAlign w:val="center"/>
            <w:hideMark/>
          </w:tcPr>
          <w:p w14:paraId="1ECE445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365" w:type="pct"/>
            <w:gridSpan w:val="2"/>
            <w:tcBorders>
              <w:top w:val="nil"/>
              <w:left w:val="nil"/>
              <w:bottom w:val="single" w:sz="4" w:space="0" w:color="auto"/>
              <w:right w:val="single" w:sz="4" w:space="0" w:color="auto"/>
            </w:tcBorders>
            <w:noWrap/>
            <w:vAlign w:val="center"/>
            <w:hideMark/>
          </w:tcPr>
          <w:p w14:paraId="6A218B4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23E85D4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244E979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761AB4A0" w14:textId="77777777" w:rsidR="00205AC6" w:rsidRPr="00A278FE" w:rsidRDefault="00205AC6" w:rsidP="00953948">
            <w:pPr>
              <w:jc w:val="center"/>
              <w:rPr>
                <w:rFonts w:asciiTheme="minorHAnsi" w:hAnsiTheme="minorHAnsi" w:cstheme="minorHAnsi"/>
                <w:sz w:val="18"/>
                <w:szCs w:val="18"/>
              </w:rPr>
            </w:pPr>
          </w:p>
        </w:tc>
      </w:tr>
      <w:tr w:rsidR="00205AC6" w:rsidRPr="00A278FE" w14:paraId="1D0B2E48"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3212532E"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de óleo da transmissão /1.000 km</w:t>
            </w:r>
          </w:p>
        </w:tc>
        <w:tc>
          <w:tcPr>
            <w:tcW w:w="1070" w:type="pct"/>
            <w:gridSpan w:val="2"/>
            <w:tcBorders>
              <w:top w:val="nil"/>
              <w:left w:val="nil"/>
              <w:bottom w:val="single" w:sz="4" w:space="0" w:color="auto"/>
              <w:right w:val="single" w:sz="4" w:space="0" w:color="auto"/>
            </w:tcBorders>
            <w:noWrap/>
            <w:vAlign w:val="center"/>
            <w:hideMark/>
          </w:tcPr>
          <w:p w14:paraId="040DC8E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l/1.000 km</w:t>
            </w:r>
          </w:p>
        </w:tc>
        <w:tc>
          <w:tcPr>
            <w:tcW w:w="365" w:type="pct"/>
            <w:gridSpan w:val="2"/>
            <w:tcBorders>
              <w:top w:val="nil"/>
              <w:left w:val="nil"/>
              <w:bottom w:val="single" w:sz="4" w:space="0" w:color="auto"/>
              <w:right w:val="single" w:sz="4" w:space="0" w:color="auto"/>
            </w:tcBorders>
            <w:noWrap/>
            <w:vAlign w:val="center"/>
            <w:hideMark/>
          </w:tcPr>
          <w:p w14:paraId="1FE2154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3F57DF5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292031E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532712DB" w14:textId="77777777" w:rsidR="00205AC6" w:rsidRPr="00A278FE" w:rsidRDefault="00205AC6" w:rsidP="00953948">
            <w:pPr>
              <w:jc w:val="center"/>
              <w:rPr>
                <w:rFonts w:asciiTheme="minorHAnsi" w:hAnsiTheme="minorHAnsi" w:cstheme="minorHAnsi"/>
                <w:sz w:val="18"/>
                <w:szCs w:val="18"/>
              </w:rPr>
            </w:pPr>
          </w:p>
        </w:tc>
      </w:tr>
      <w:tr w:rsidR="00205AC6" w:rsidRPr="00A278FE" w14:paraId="5F84DD14"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50FB480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mensal com óleo da transmissão</w:t>
            </w:r>
          </w:p>
        </w:tc>
        <w:tc>
          <w:tcPr>
            <w:tcW w:w="1070" w:type="pct"/>
            <w:gridSpan w:val="2"/>
            <w:tcBorders>
              <w:top w:val="nil"/>
              <w:left w:val="nil"/>
              <w:bottom w:val="single" w:sz="4" w:space="0" w:color="auto"/>
              <w:right w:val="single" w:sz="4" w:space="0" w:color="auto"/>
            </w:tcBorders>
            <w:noWrap/>
            <w:vAlign w:val="center"/>
            <w:hideMark/>
          </w:tcPr>
          <w:p w14:paraId="53067C5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365" w:type="pct"/>
            <w:gridSpan w:val="2"/>
            <w:tcBorders>
              <w:top w:val="nil"/>
              <w:left w:val="nil"/>
              <w:bottom w:val="single" w:sz="4" w:space="0" w:color="auto"/>
              <w:right w:val="single" w:sz="4" w:space="0" w:color="auto"/>
            </w:tcBorders>
            <w:noWrap/>
            <w:vAlign w:val="center"/>
            <w:hideMark/>
          </w:tcPr>
          <w:p w14:paraId="3ADD335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530704E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4F54785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7698D088" w14:textId="77777777" w:rsidR="00205AC6" w:rsidRPr="00A278FE" w:rsidRDefault="00205AC6" w:rsidP="00953948">
            <w:pPr>
              <w:jc w:val="center"/>
              <w:rPr>
                <w:rFonts w:asciiTheme="minorHAnsi" w:hAnsiTheme="minorHAnsi" w:cstheme="minorHAnsi"/>
                <w:sz w:val="18"/>
                <w:szCs w:val="18"/>
              </w:rPr>
            </w:pPr>
          </w:p>
        </w:tc>
      </w:tr>
      <w:tr w:rsidR="00205AC6" w:rsidRPr="00A278FE" w14:paraId="24B4CE6E"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072222DC"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de óleo hidráulico / 1.000 km</w:t>
            </w:r>
          </w:p>
        </w:tc>
        <w:tc>
          <w:tcPr>
            <w:tcW w:w="1070" w:type="pct"/>
            <w:gridSpan w:val="2"/>
            <w:tcBorders>
              <w:top w:val="nil"/>
              <w:left w:val="nil"/>
              <w:bottom w:val="single" w:sz="4" w:space="0" w:color="auto"/>
              <w:right w:val="single" w:sz="4" w:space="0" w:color="auto"/>
            </w:tcBorders>
            <w:noWrap/>
            <w:vAlign w:val="center"/>
            <w:hideMark/>
          </w:tcPr>
          <w:p w14:paraId="439FF63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l/1.000 km</w:t>
            </w:r>
          </w:p>
        </w:tc>
        <w:tc>
          <w:tcPr>
            <w:tcW w:w="365" w:type="pct"/>
            <w:gridSpan w:val="2"/>
            <w:tcBorders>
              <w:top w:val="nil"/>
              <w:left w:val="nil"/>
              <w:bottom w:val="single" w:sz="4" w:space="0" w:color="auto"/>
              <w:right w:val="single" w:sz="4" w:space="0" w:color="auto"/>
            </w:tcBorders>
            <w:noWrap/>
            <w:vAlign w:val="center"/>
            <w:hideMark/>
          </w:tcPr>
          <w:p w14:paraId="6AB465F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25B9202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4A136D6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6659F910" w14:textId="77777777" w:rsidR="00205AC6" w:rsidRPr="00A278FE" w:rsidRDefault="00205AC6" w:rsidP="00953948">
            <w:pPr>
              <w:jc w:val="center"/>
              <w:rPr>
                <w:rFonts w:asciiTheme="minorHAnsi" w:hAnsiTheme="minorHAnsi" w:cstheme="minorHAnsi"/>
                <w:sz w:val="18"/>
                <w:szCs w:val="18"/>
              </w:rPr>
            </w:pPr>
          </w:p>
        </w:tc>
      </w:tr>
      <w:tr w:rsidR="00205AC6" w:rsidRPr="00A278FE" w14:paraId="1012E5A8"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47600FDA"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mensal com óleo hidráulico</w:t>
            </w:r>
          </w:p>
        </w:tc>
        <w:tc>
          <w:tcPr>
            <w:tcW w:w="1070" w:type="pct"/>
            <w:gridSpan w:val="2"/>
            <w:tcBorders>
              <w:top w:val="nil"/>
              <w:left w:val="nil"/>
              <w:bottom w:val="single" w:sz="4" w:space="0" w:color="auto"/>
              <w:right w:val="single" w:sz="4" w:space="0" w:color="auto"/>
            </w:tcBorders>
            <w:noWrap/>
            <w:vAlign w:val="center"/>
            <w:hideMark/>
          </w:tcPr>
          <w:p w14:paraId="4B4CF96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365" w:type="pct"/>
            <w:gridSpan w:val="2"/>
            <w:tcBorders>
              <w:top w:val="nil"/>
              <w:left w:val="nil"/>
              <w:bottom w:val="single" w:sz="4" w:space="0" w:color="auto"/>
              <w:right w:val="single" w:sz="4" w:space="0" w:color="auto"/>
            </w:tcBorders>
            <w:noWrap/>
            <w:vAlign w:val="center"/>
            <w:hideMark/>
          </w:tcPr>
          <w:p w14:paraId="6308009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450C62F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073DBF6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66E591AF" w14:textId="77777777" w:rsidR="00205AC6" w:rsidRPr="00A278FE" w:rsidRDefault="00205AC6" w:rsidP="00953948">
            <w:pPr>
              <w:jc w:val="center"/>
              <w:rPr>
                <w:rFonts w:asciiTheme="minorHAnsi" w:hAnsiTheme="minorHAnsi" w:cstheme="minorHAnsi"/>
                <w:sz w:val="18"/>
                <w:szCs w:val="18"/>
              </w:rPr>
            </w:pPr>
          </w:p>
        </w:tc>
      </w:tr>
      <w:tr w:rsidR="00205AC6" w:rsidRPr="00A278FE" w14:paraId="5D4962E2"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400113E8"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de graxa /1.000 km rodados</w:t>
            </w:r>
          </w:p>
        </w:tc>
        <w:tc>
          <w:tcPr>
            <w:tcW w:w="1070" w:type="pct"/>
            <w:gridSpan w:val="2"/>
            <w:tcBorders>
              <w:top w:val="nil"/>
              <w:left w:val="nil"/>
              <w:bottom w:val="single" w:sz="4" w:space="0" w:color="auto"/>
              <w:right w:val="single" w:sz="4" w:space="0" w:color="auto"/>
            </w:tcBorders>
            <w:noWrap/>
            <w:vAlign w:val="center"/>
            <w:hideMark/>
          </w:tcPr>
          <w:p w14:paraId="046575C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kg/1.000 km</w:t>
            </w:r>
          </w:p>
        </w:tc>
        <w:tc>
          <w:tcPr>
            <w:tcW w:w="365" w:type="pct"/>
            <w:gridSpan w:val="2"/>
            <w:tcBorders>
              <w:top w:val="nil"/>
              <w:left w:val="nil"/>
              <w:bottom w:val="single" w:sz="4" w:space="0" w:color="auto"/>
              <w:right w:val="single" w:sz="4" w:space="0" w:color="auto"/>
            </w:tcBorders>
            <w:noWrap/>
            <w:vAlign w:val="center"/>
            <w:hideMark/>
          </w:tcPr>
          <w:p w14:paraId="4363827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5B9029A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4499D3A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5C58FF5C" w14:textId="77777777" w:rsidR="00205AC6" w:rsidRPr="00A278FE" w:rsidRDefault="00205AC6" w:rsidP="00953948">
            <w:pPr>
              <w:jc w:val="center"/>
              <w:rPr>
                <w:rFonts w:asciiTheme="minorHAnsi" w:hAnsiTheme="minorHAnsi" w:cstheme="minorHAnsi"/>
                <w:sz w:val="18"/>
                <w:szCs w:val="18"/>
              </w:rPr>
            </w:pPr>
          </w:p>
        </w:tc>
      </w:tr>
      <w:tr w:rsidR="00205AC6" w:rsidRPr="00A278FE" w14:paraId="021E46F0"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6363589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mensal com graxa</w:t>
            </w:r>
          </w:p>
        </w:tc>
        <w:tc>
          <w:tcPr>
            <w:tcW w:w="1070" w:type="pct"/>
            <w:gridSpan w:val="2"/>
            <w:tcBorders>
              <w:top w:val="nil"/>
              <w:left w:val="nil"/>
              <w:bottom w:val="single" w:sz="4" w:space="0" w:color="auto"/>
              <w:right w:val="single" w:sz="4" w:space="0" w:color="auto"/>
            </w:tcBorders>
            <w:noWrap/>
            <w:vAlign w:val="center"/>
            <w:hideMark/>
          </w:tcPr>
          <w:p w14:paraId="754B30B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365" w:type="pct"/>
            <w:gridSpan w:val="2"/>
            <w:tcBorders>
              <w:top w:val="nil"/>
              <w:left w:val="nil"/>
              <w:bottom w:val="single" w:sz="4" w:space="0" w:color="auto"/>
              <w:right w:val="single" w:sz="4" w:space="0" w:color="auto"/>
            </w:tcBorders>
            <w:noWrap/>
            <w:vAlign w:val="center"/>
            <w:hideMark/>
          </w:tcPr>
          <w:p w14:paraId="6098A05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5A4CFF8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56F2CB0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3B63E393" w14:textId="77777777" w:rsidR="00205AC6" w:rsidRPr="00A278FE" w:rsidRDefault="00205AC6" w:rsidP="00953948">
            <w:pPr>
              <w:jc w:val="center"/>
              <w:rPr>
                <w:rFonts w:asciiTheme="minorHAnsi" w:hAnsiTheme="minorHAnsi" w:cstheme="minorHAnsi"/>
                <w:sz w:val="18"/>
                <w:szCs w:val="18"/>
              </w:rPr>
            </w:pPr>
          </w:p>
        </w:tc>
      </w:tr>
      <w:tr w:rsidR="00205AC6" w:rsidRPr="00A278FE" w14:paraId="2865C98A"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5E941211"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com consumos/km rodado</w:t>
            </w:r>
          </w:p>
        </w:tc>
        <w:tc>
          <w:tcPr>
            <w:tcW w:w="1070" w:type="pct"/>
            <w:gridSpan w:val="2"/>
            <w:tcBorders>
              <w:top w:val="nil"/>
              <w:left w:val="nil"/>
              <w:bottom w:val="single" w:sz="4" w:space="0" w:color="auto"/>
              <w:right w:val="single" w:sz="4" w:space="0" w:color="auto"/>
            </w:tcBorders>
            <w:noWrap/>
            <w:vAlign w:val="center"/>
            <w:hideMark/>
          </w:tcPr>
          <w:p w14:paraId="71860EC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R$/km rodado</w:t>
            </w:r>
          </w:p>
        </w:tc>
        <w:tc>
          <w:tcPr>
            <w:tcW w:w="365" w:type="pct"/>
            <w:gridSpan w:val="2"/>
            <w:tcBorders>
              <w:top w:val="nil"/>
              <w:left w:val="nil"/>
              <w:bottom w:val="single" w:sz="4" w:space="0" w:color="auto"/>
              <w:right w:val="single" w:sz="4" w:space="0" w:color="auto"/>
            </w:tcBorders>
            <w:noWrap/>
            <w:vAlign w:val="center"/>
            <w:hideMark/>
          </w:tcPr>
          <w:p w14:paraId="3EF31CFA"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0FAB6D61"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3E8FCB7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2D7CD0DF" w14:textId="77777777" w:rsidR="00205AC6" w:rsidRPr="00A278FE" w:rsidRDefault="00205AC6" w:rsidP="00953948">
            <w:pPr>
              <w:jc w:val="center"/>
              <w:rPr>
                <w:rFonts w:asciiTheme="minorHAnsi" w:hAnsiTheme="minorHAnsi" w:cstheme="minorHAnsi"/>
                <w:sz w:val="18"/>
                <w:szCs w:val="18"/>
              </w:rPr>
            </w:pPr>
          </w:p>
        </w:tc>
      </w:tr>
      <w:tr w:rsidR="00205AC6" w:rsidRPr="00A278FE" w14:paraId="27BAE9E7" w14:textId="77777777" w:rsidTr="00205AC6">
        <w:trPr>
          <w:trHeight w:val="276"/>
        </w:trPr>
        <w:tc>
          <w:tcPr>
            <w:tcW w:w="1901" w:type="pct"/>
            <w:tcBorders>
              <w:top w:val="nil"/>
              <w:left w:val="nil"/>
              <w:bottom w:val="nil"/>
              <w:right w:val="nil"/>
            </w:tcBorders>
            <w:noWrap/>
            <w:vAlign w:val="center"/>
            <w:hideMark/>
          </w:tcPr>
          <w:p w14:paraId="63F17465"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410B288C"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641F653D"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237BC1F5"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DCCA3F3" w14:textId="77777777" w:rsidR="00205AC6" w:rsidRPr="00A278FE" w:rsidRDefault="00205AC6" w:rsidP="00953948">
            <w:pPr>
              <w:rPr>
                <w:rFonts w:asciiTheme="minorHAnsi" w:hAnsiTheme="minorHAnsi" w:cstheme="minorHAnsi"/>
                <w:sz w:val="18"/>
                <w:szCs w:val="18"/>
              </w:rPr>
            </w:pPr>
          </w:p>
        </w:tc>
        <w:tc>
          <w:tcPr>
            <w:tcW w:w="481" w:type="pct"/>
            <w:tcBorders>
              <w:top w:val="single" w:sz="8" w:space="0" w:color="auto"/>
              <w:left w:val="single" w:sz="8" w:space="0" w:color="auto"/>
              <w:bottom w:val="single" w:sz="8" w:space="0" w:color="auto"/>
              <w:right w:val="single" w:sz="8" w:space="0" w:color="auto"/>
            </w:tcBorders>
            <w:noWrap/>
            <w:vAlign w:val="center"/>
            <w:hideMark/>
          </w:tcPr>
          <w:p w14:paraId="0EBA9A37"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773A0863" w14:textId="77777777" w:rsidTr="00205AC6">
        <w:trPr>
          <w:trHeight w:val="225"/>
        </w:trPr>
        <w:tc>
          <w:tcPr>
            <w:tcW w:w="1901" w:type="pct"/>
            <w:tcBorders>
              <w:top w:val="nil"/>
              <w:left w:val="nil"/>
              <w:bottom w:val="nil"/>
              <w:right w:val="nil"/>
            </w:tcBorders>
            <w:noWrap/>
            <w:vAlign w:val="center"/>
            <w:hideMark/>
          </w:tcPr>
          <w:p w14:paraId="48AC060E"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0A711756"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2F990653"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C946DF4"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054AEE47"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26A3DBF5" w14:textId="77777777" w:rsidR="00205AC6" w:rsidRPr="00A278FE" w:rsidRDefault="00205AC6" w:rsidP="00953948">
            <w:pPr>
              <w:rPr>
                <w:rFonts w:asciiTheme="minorHAnsi" w:hAnsiTheme="minorHAnsi" w:cstheme="minorHAnsi"/>
                <w:sz w:val="18"/>
                <w:szCs w:val="18"/>
              </w:rPr>
            </w:pPr>
          </w:p>
        </w:tc>
      </w:tr>
      <w:tr w:rsidR="00205AC6" w:rsidRPr="00A278FE" w14:paraId="56354488" w14:textId="77777777" w:rsidTr="00205AC6">
        <w:trPr>
          <w:trHeight w:val="276"/>
        </w:trPr>
        <w:tc>
          <w:tcPr>
            <w:tcW w:w="1901" w:type="pct"/>
            <w:tcBorders>
              <w:top w:val="nil"/>
              <w:left w:val="nil"/>
              <w:bottom w:val="nil"/>
              <w:right w:val="nil"/>
            </w:tcBorders>
            <w:noWrap/>
            <w:vAlign w:val="center"/>
            <w:hideMark/>
          </w:tcPr>
          <w:p w14:paraId="0860BBA0"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3.1.5. Manutenção</w:t>
            </w:r>
          </w:p>
        </w:tc>
        <w:tc>
          <w:tcPr>
            <w:tcW w:w="1070" w:type="pct"/>
            <w:gridSpan w:val="2"/>
            <w:tcBorders>
              <w:top w:val="nil"/>
              <w:left w:val="nil"/>
              <w:bottom w:val="nil"/>
              <w:right w:val="nil"/>
            </w:tcBorders>
            <w:noWrap/>
            <w:vAlign w:val="center"/>
            <w:hideMark/>
          </w:tcPr>
          <w:p w14:paraId="020A8DC5"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69ED6B39"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4374D70"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68A2A976"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34C03A9" w14:textId="77777777" w:rsidR="00205AC6" w:rsidRPr="00A278FE" w:rsidRDefault="00205AC6" w:rsidP="00953948">
            <w:pPr>
              <w:rPr>
                <w:rFonts w:asciiTheme="minorHAnsi" w:hAnsiTheme="minorHAnsi" w:cstheme="minorHAnsi"/>
                <w:sz w:val="18"/>
                <w:szCs w:val="18"/>
              </w:rPr>
            </w:pPr>
          </w:p>
        </w:tc>
      </w:tr>
      <w:tr w:rsidR="00205AC6" w:rsidRPr="00A278FE" w14:paraId="429BFE05" w14:textId="77777777" w:rsidTr="00205AC6">
        <w:trPr>
          <w:trHeight w:val="276"/>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549302F3"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26E5138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3D2BB19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5048852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09293C2E"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0DF672BA"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462C6A55"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756CE55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de manutenção dos caminhões</w:t>
            </w:r>
          </w:p>
        </w:tc>
        <w:tc>
          <w:tcPr>
            <w:tcW w:w="1070" w:type="pct"/>
            <w:gridSpan w:val="2"/>
            <w:tcBorders>
              <w:top w:val="nil"/>
              <w:left w:val="nil"/>
              <w:bottom w:val="single" w:sz="4" w:space="0" w:color="auto"/>
              <w:right w:val="single" w:sz="4" w:space="0" w:color="auto"/>
            </w:tcBorders>
            <w:noWrap/>
            <w:vAlign w:val="center"/>
            <w:hideMark/>
          </w:tcPr>
          <w:p w14:paraId="6DA777D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R$/km rodado</w:t>
            </w:r>
          </w:p>
        </w:tc>
        <w:tc>
          <w:tcPr>
            <w:tcW w:w="365" w:type="pct"/>
            <w:gridSpan w:val="2"/>
            <w:tcBorders>
              <w:top w:val="single" w:sz="4" w:space="0" w:color="auto"/>
              <w:left w:val="nil"/>
              <w:bottom w:val="single" w:sz="4" w:space="0" w:color="auto"/>
              <w:right w:val="single" w:sz="4" w:space="0" w:color="auto"/>
            </w:tcBorders>
            <w:noWrap/>
            <w:vAlign w:val="center"/>
            <w:hideMark/>
          </w:tcPr>
          <w:p w14:paraId="4CAE9F9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622E691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2983228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26D14AB9" w14:textId="77777777" w:rsidR="00205AC6" w:rsidRPr="00A278FE" w:rsidRDefault="00205AC6" w:rsidP="00953948">
            <w:pPr>
              <w:jc w:val="center"/>
              <w:rPr>
                <w:rFonts w:asciiTheme="minorHAnsi" w:hAnsiTheme="minorHAnsi" w:cstheme="minorHAnsi"/>
                <w:sz w:val="18"/>
                <w:szCs w:val="18"/>
              </w:rPr>
            </w:pPr>
          </w:p>
        </w:tc>
      </w:tr>
      <w:tr w:rsidR="00205AC6" w:rsidRPr="00A278FE" w14:paraId="57F2E363" w14:textId="77777777" w:rsidTr="00205AC6">
        <w:trPr>
          <w:trHeight w:val="276"/>
        </w:trPr>
        <w:tc>
          <w:tcPr>
            <w:tcW w:w="1901" w:type="pct"/>
            <w:tcBorders>
              <w:top w:val="nil"/>
              <w:left w:val="nil"/>
              <w:bottom w:val="nil"/>
              <w:right w:val="nil"/>
            </w:tcBorders>
            <w:noWrap/>
            <w:vAlign w:val="center"/>
            <w:hideMark/>
          </w:tcPr>
          <w:p w14:paraId="30F81187"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37C528EF"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21C017D7"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615F63BA"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2381C17F" w14:textId="77777777" w:rsidR="00205AC6" w:rsidRPr="00A278FE" w:rsidRDefault="00205AC6" w:rsidP="00953948">
            <w:pPr>
              <w:rPr>
                <w:rFonts w:asciiTheme="minorHAnsi" w:hAnsiTheme="minorHAnsi" w:cstheme="minorHAnsi"/>
                <w:sz w:val="18"/>
                <w:szCs w:val="18"/>
              </w:rPr>
            </w:pPr>
          </w:p>
        </w:tc>
        <w:tc>
          <w:tcPr>
            <w:tcW w:w="481" w:type="pct"/>
            <w:tcBorders>
              <w:top w:val="single" w:sz="8" w:space="0" w:color="auto"/>
              <w:left w:val="single" w:sz="8" w:space="0" w:color="auto"/>
              <w:bottom w:val="single" w:sz="8" w:space="0" w:color="auto"/>
              <w:right w:val="single" w:sz="8" w:space="0" w:color="auto"/>
            </w:tcBorders>
            <w:noWrap/>
            <w:vAlign w:val="center"/>
            <w:hideMark/>
          </w:tcPr>
          <w:p w14:paraId="43E8E05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3934EC57" w14:textId="77777777" w:rsidTr="00205AC6">
        <w:trPr>
          <w:trHeight w:val="225"/>
        </w:trPr>
        <w:tc>
          <w:tcPr>
            <w:tcW w:w="1901" w:type="pct"/>
            <w:tcBorders>
              <w:top w:val="nil"/>
              <w:left w:val="nil"/>
              <w:bottom w:val="nil"/>
              <w:right w:val="nil"/>
            </w:tcBorders>
            <w:noWrap/>
            <w:vAlign w:val="center"/>
            <w:hideMark/>
          </w:tcPr>
          <w:p w14:paraId="1C0A23E2"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4C0F638D"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56AF8E2"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73DAB5B6"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287A0F7D"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6DB0F85D" w14:textId="77777777" w:rsidR="00205AC6" w:rsidRPr="00A278FE" w:rsidRDefault="00205AC6" w:rsidP="00953948">
            <w:pPr>
              <w:rPr>
                <w:rFonts w:asciiTheme="minorHAnsi" w:hAnsiTheme="minorHAnsi" w:cstheme="minorHAnsi"/>
                <w:sz w:val="18"/>
                <w:szCs w:val="18"/>
              </w:rPr>
            </w:pPr>
          </w:p>
        </w:tc>
      </w:tr>
      <w:tr w:rsidR="00205AC6" w:rsidRPr="00A278FE" w14:paraId="30D227D8" w14:textId="77777777" w:rsidTr="00205AC6">
        <w:trPr>
          <w:trHeight w:val="276"/>
        </w:trPr>
        <w:tc>
          <w:tcPr>
            <w:tcW w:w="1901" w:type="pct"/>
            <w:tcBorders>
              <w:top w:val="nil"/>
              <w:left w:val="nil"/>
              <w:bottom w:val="nil"/>
              <w:right w:val="nil"/>
            </w:tcBorders>
            <w:noWrap/>
            <w:vAlign w:val="center"/>
            <w:hideMark/>
          </w:tcPr>
          <w:p w14:paraId="4F233980" w14:textId="77777777" w:rsidR="00205AC6" w:rsidRDefault="00205AC6" w:rsidP="00953948">
            <w:pPr>
              <w:rPr>
                <w:rFonts w:asciiTheme="minorHAnsi" w:hAnsiTheme="minorHAnsi" w:cstheme="minorHAnsi"/>
                <w:sz w:val="18"/>
                <w:szCs w:val="18"/>
              </w:rPr>
            </w:pPr>
          </w:p>
          <w:p w14:paraId="6433270C" w14:textId="77777777" w:rsidR="00205AC6" w:rsidRDefault="00205AC6" w:rsidP="00953948">
            <w:pPr>
              <w:rPr>
                <w:rFonts w:asciiTheme="minorHAnsi" w:hAnsiTheme="minorHAnsi" w:cstheme="minorHAnsi"/>
                <w:sz w:val="18"/>
                <w:szCs w:val="18"/>
              </w:rPr>
            </w:pPr>
          </w:p>
          <w:p w14:paraId="2915B420" w14:textId="77777777" w:rsidR="00205AC6" w:rsidRDefault="00205AC6" w:rsidP="00953948">
            <w:pPr>
              <w:rPr>
                <w:rFonts w:asciiTheme="minorHAnsi" w:hAnsiTheme="minorHAnsi" w:cstheme="minorHAnsi"/>
                <w:sz w:val="18"/>
                <w:szCs w:val="18"/>
              </w:rPr>
            </w:pPr>
          </w:p>
          <w:p w14:paraId="224D3368" w14:textId="77777777" w:rsidR="00205AC6" w:rsidRDefault="00205AC6" w:rsidP="00953948">
            <w:pPr>
              <w:rPr>
                <w:rFonts w:asciiTheme="minorHAnsi" w:hAnsiTheme="minorHAnsi" w:cstheme="minorHAnsi"/>
                <w:sz w:val="18"/>
                <w:szCs w:val="18"/>
              </w:rPr>
            </w:pPr>
          </w:p>
          <w:p w14:paraId="22B9372B" w14:textId="77777777" w:rsidR="00205AC6" w:rsidRDefault="00205AC6" w:rsidP="00953948">
            <w:pPr>
              <w:rPr>
                <w:rFonts w:asciiTheme="minorHAnsi" w:hAnsiTheme="minorHAnsi" w:cstheme="minorHAnsi"/>
                <w:sz w:val="18"/>
                <w:szCs w:val="18"/>
              </w:rPr>
            </w:pPr>
          </w:p>
          <w:p w14:paraId="524AF399" w14:textId="77777777" w:rsidR="00205AC6" w:rsidRDefault="00205AC6" w:rsidP="00953948">
            <w:pPr>
              <w:rPr>
                <w:rFonts w:asciiTheme="minorHAnsi" w:hAnsiTheme="minorHAnsi" w:cstheme="minorHAnsi"/>
                <w:sz w:val="18"/>
                <w:szCs w:val="18"/>
              </w:rPr>
            </w:pPr>
          </w:p>
          <w:p w14:paraId="07EB7FA2" w14:textId="77777777" w:rsidR="00205AC6" w:rsidRDefault="00205AC6" w:rsidP="00953948">
            <w:pPr>
              <w:rPr>
                <w:rFonts w:asciiTheme="minorHAnsi" w:hAnsiTheme="minorHAnsi" w:cstheme="minorHAnsi"/>
                <w:sz w:val="18"/>
                <w:szCs w:val="18"/>
              </w:rPr>
            </w:pPr>
          </w:p>
          <w:p w14:paraId="484E4835" w14:textId="77777777" w:rsidR="00205AC6" w:rsidRDefault="00205AC6" w:rsidP="00953948">
            <w:pPr>
              <w:rPr>
                <w:rFonts w:asciiTheme="minorHAnsi" w:hAnsiTheme="minorHAnsi" w:cstheme="minorHAnsi"/>
                <w:sz w:val="18"/>
                <w:szCs w:val="18"/>
              </w:rPr>
            </w:pPr>
          </w:p>
          <w:p w14:paraId="50FFAA26" w14:textId="77777777" w:rsidR="00205AC6" w:rsidRDefault="00205AC6" w:rsidP="00953948">
            <w:pPr>
              <w:rPr>
                <w:rFonts w:asciiTheme="minorHAnsi" w:hAnsiTheme="minorHAnsi" w:cstheme="minorHAnsi"/>
                <w:sz w:val="18"/>
                <w:szCs w:val="18"/>
              </w:rPr>
            </w:pPr>
          </w:p>
          <w:p w14:paraId="60A0062A" w14:textId="77777777" w:rsidR="00205AC6" w:rsidRDefault="00205AC6" w:rsidP="00953948">
            <w:pPr>
              <w:rPr>
                <w:rFonts w:asciiTheme="minorHAnsi" w:hAnsiTheme="minorHAnsi" w:cstheme="minorHAnsi"/>
                <w:sz w:val="18"/>
                <w:szCs w:val="18"/>
              </w:rPr>
            </w:pPr>
          </w:p>
          <w:p w14:paraId="4633A522" w14:textId="77777777" w:rsidR="00205AC6" w:rsidRDefault="00205AC6" w:rsidP="00953948">
            <w:pPr>
              <w:rPr>
                <w:rFonts w:asciiTheme="minorHAnsi" w:hAnsiTheme="minorHAnsi" w:cstheme="minorHAnsi"/>
                <w:sz w:val="18"/>
                <w:szCs w:val="18"/>
              </w:rPr>
            </w:pPr>
          </w:p>
          <w:p w14:paraId="72254007" w14:textId="77777777" w:rsidR="00205AC6"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3.1.6. Pneus</w:t>
            </w:r>
          </w:p>
          <w:p w14:paraId="3E5B9674" w14:textId="76195DE2"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5AA7B99B"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6F884480"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9B8D07E"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2223647E"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2D2ECC5" w14:textId="77777777" w:rsidR="00205AC6" w:rsidRPr="00A278FE" w:rsidRDefault="00205AC6" w:rsidP="00953948">
            <w:pPr>
              <w:rPr>
                <w:rFonts w:asciiTheme="minorHAnsi" w:hAnsiTheme="minorHAnsi" w:cstheme="minorHAnsi"/>
                <w:sz w:val="18"/>
                <w:szCs w:val="18"/>
              </w:rPr>
            </w:pPr>
          </w:p>
        </w:tc>
      </w:tr>
      <w:tr w:rsidR="00205AC6" w:rsidRPr="00A278FE" w14:paraId="39CBA62C" w14:textId="77777777" w:rsidTr="00205AC6">
        <w:trPr>
          <w:trHeight w:val="276"/>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094F60F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45488361"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09E5064B"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322F2DD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56FF16C1"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1318CF0B"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177CBAF5"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54B2C345"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do jogo de pneus xxx/xx Rxx</w:t>
            </w:r>
          </w:p>
        </w:tc>
        <w:tc>
          <w:tcPr>
            <w:tcW w:w="1070" w:type="pct"/>
            <w:gridSpan w:val="2"/>
            <w:tcBorders>
              <w:top w:val="nil"/>
              <w:left w:val="nil"/>
              <w:bottom w:val="single" w:sz="4" w:space="0" w:color="auto"/>
              <w:right w:val="single" w:sz="4" w:space="0" w:color="auto"/>
            </w:tcBorders>
            <w:noWrap/>
            <w:vAlign w:val="center"/>
            <w:hideMark/>
          </w:tcPr>
          <w:p w14:paraId="68FA0D5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5BDFF78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3A273C0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0E3781F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0280850B" w14:textId="77777777" w:rsidR="00205AC6" w:rsidRPr="00A278FE" w:rsidRDefault="00205AC6" w:rsidP="00953948">
            <w:pPr>
              <w:jc w:val="center"/>
              <w:rPr>
                <w:rFonts w:asciiTheme="minorHAnsi" w:hAnsiTheme="minorHAnsi" w:cstheme="minorHAnsi"/>
                <w:sz w:val="18"/>
                <w:szCs w:val="18"/>
              </w:rPr>
            </w:pPr>
          </w:p>
        </w:tc>
      </w:tr>
      <w:tr w:rsidR="00205AC6" w:rsidRPr="00A278FE" w14:paraId="316057B1"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271D192E"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Número de recapagens por pneu</w:t>
            </w:r>
          </w:p>
        </w:tc>
        <w:tc>
          <w:tcPr>
            <w:tcW w:w="1070" w:type="pct"/>
            <w:gridSpan w:val="2"/>
            <w:tcBorders>
              <w:top w:val="nil"/>
              <w:left w:val="nil"/>
              <w:bottom w:val="single" w:sz="4" w:space="0" w:color="auto"/>
              <w:right w:val="single" w:sz="4" w:space="0" w:color="auto"/>
            </w:tcBorders>
            <w:noWrap/>
            <w:vAlign w:val="center"/>
            <w:hideMark/>
          </w:tcPr>
          <w:p w14:paraId="225BD1D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378D7CD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49FC3C1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6C9A50B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nil"/>
              <w:left w:val="nil"/>
              <w:bottom w:val="nil"/>
              <w:right w:val="nil"/>
            </w:tcBorders>
            <w:noWrap/>
            <w:vAlign w:val="center"/>
            <w:hideMark/>
          </w:tcPr>
          <w:p w14:paraId="77166652" w14:textId="77777777" w:rsidR="00205AC6" w:rsidRPr="00A278FE" w:rsidRDefault="00205AC6" w:rsidP="00953948">
            <w:pPr>
              <w:jc w:val="center"/>
              <w:rPr>
                <w:rFonts w:asciiTheme="minorHAnsi" w:hAnsiTheme="minorHAnsi" w:cstheme="minorHAnsi"/>
                <w:sz w:val="18"/>
                <w:szCs w:val="18"/>
              </w:rPr>
            </w:pPr>
          </w:p>
        </w:tc>
      </w:tr>
      <w:tr w:rsidR="00205AC6" w:rsidRPr="00A278FE" w14:paraId="1DD7B394"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5810FD8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de recapagem</w:t>
            </w:r>
          </w:p>
        </w:tc>
        <w:tc>
          <w:tcPr>
            <w:tcW w:w="1070" w:type="pct"/>
            <w:gridSpan w:val="2"/>
            <w:tcBorders>
              <w:top w:val="nil"/>
              <w:left w:val="nil"/>
              <w:bottom w:val="single" w:sz="4" w:space="0" w:color="auto"/>
              <w:right w:val="single" w:sz="4" w:space="0" w:color="auto"/>
            </w:tcBorders>
            <w:noWrap/>
            <w:vAlign w:val="center"/>
            <w:hideMark/>
          </w:tcPr>
          <w:p w14:paraId="1EDB619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613C8CA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6AEC49C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05D7BEE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0C3426A" w14:textId="77777777" w:rsidR="00205AC6" w:rsidRPr="00A278FE" w:rsidRDefault="00205AC6" w:rsidP="00953948">
            <w:pPr>
              <w:jc w:val="center"/>
              <w:rPr>
                <w:rFonts w:asciiTheme="minorHAnsi" w:hAnsiTheme="minorHAnsi" w:cstheme="minorHAnsi"/>
                <w:sz w:val="18"/>
                <w:szCs w:val="18"/>
              </w:rPr>
            </w:pPr>
          </w:p>
        </w:tc>
      </w:tr>
      <w:tr w:rsidR="00205AC6" w:rsidRPr="00A278FE" w14:paraId="4EB06F7B"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7710EAC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jg. compl. + X recap./ km rodado</w:t>
            </w:r>
          </w:p>
        </w:tc>
        <w:tc>
          <w:tcPr>
            <w:tcW w:w="1070" w:type="pct"/>
            <w:gridSpan w:val="2"/>
            <w:tcBorders>
              <w:top w:val="nil"/>
              <w:left w:val="nil"/>
              <w:bottom w:val="single" w:sz="4" w:space="0" w:color="auto"/>
              <w:right w:val="single" w:sz="4" w:space="0" w:color="auto"/>
            </w:tcBorders>
            <w:noWrap/>
            <w:vAlign w:val="center"/>
            <w:hideMark/>
          </w:tcPr>
          <w:p w14:paraId="5F0C1FCC"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km/jogo</w:t>
            </w:r>
          </w:p>
        </w:tc>
        <w:tc>
          <w:tcPr>
            <w:tcW w:w="365" w:type="pct"/>
            <w:gridSpan w:val="2"/>
            <w:tcBorders>
              <w:top w:val="nil"/>
              <w:left w:val="nil"/>
              <w:bottom w:val="single" w:sz="4" w:space="0" w:color="auto"/>
              <w:right w:val="single" w:sz="4" w:space="0" w:color="auto"/>
            </w:tcBorders>
            <w:noWrap/>
            <w:vAlign w:val="center"/>
            <w:hideMark/>
          </w:tcPr>
          <w:p w14:paraId="6F2CBBD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222EDBB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7AAF760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384F20F7" w14:textId="77777777" w:rsidR="00205AC6" w:rsidRPr="00A278FE" w:rsidRDefault="00205AC6" w:rsidP="00953948">
            <w:pPr>
              <w:jc w:val="center"/>
              <w:rPr>
                <w:rFonts w:asciiTheme="minorHAnsi" w:hAnsiTheme="minorHAnsi" w:cstheme="minorHAnsi"/>
                <w:sz w:val="18"/>
                <w:szCs w:val="18"/>
              </w:rPr>
            </w:pPr>
          </w:p>
        </w:tc>
      </w:tr>
      <w:tr w:rsidR="00205AC6" w:rsidRPr="00A278FE" w14:paraId="50A78AD7"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61B1B406"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mensal com pneus</w:t>
            </w:r>
          </w:p>
        </w:tc>
        <w:tc>
          <w:tcPr>
            <w:tcW w:w="1070" w:type="pct"/>
            <w:gridSpan w:val="2"/>
            <w:tcBorders>
              <w:top w:val="nil"/>
              <w:left w:val="nil"/>
              <w:bottom w:val="single" w:sz="4" w:space="0" w:color="auto"/>
              <w:right w:val="single" w:sz="4" w:space="0" w:color="auto"/>
            </w:tcBorders>
            <w:noWrap/>
            <w:vAlign w:val="center"/>
            <w:hideMark/>
          </w:tcPr>
          <w:p w14:paraId="79542B0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365" w:type="pct"/>
            <w:gridSpan w:val="2"/>
            <w:tcBorders>
              <w:top w:val="nil"/>
              <w:left w:val="nil"/>
              <w:bottom w:val="single" w:sz="4" w:space="0" w:color="auto"/>
              <w:right w:val="single" w:sz="4" w:space="0" w:color="auto"/>
            </w:tcBorders>
            <w:noWrap/>
            <w:vAlign w:val="center"/>
            <w:hideMark/>
          </w:tcPr>
          <w:p w14:paraId="2D04D95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2E126786"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131A4AC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72B2CE76" w14:textId="77777777" w:rsidR="00205AC6" w:rsidRPr="00A278FE" w:rsidRDefault="00205AC6" w:rsidP="00953948">
            <w:pPr>
              <w:jc w:val="center"/>
              <w:rPr>
                <w:rFonts w:asciiTheme="minorHAnsi" w:hAnsiTheme="minorHAnsi" w:cstheme="minorHAnsi"/>
                <w:sz w:val="18"/>
                <w:szCs w:val="18"/>
              </w:rPr>
            </w:pPr>
          </w:p>
        </w:tc>
      </w:tr>
      <w:tr w:rsidR="00205AC6" w:rsidRPr="00A278FE" w14:paraId="2875A8F7" w14:textId="77777777" w:rsidTr="00205AC6">
        <w:trPr>
          <w:trHeight w:val="276"/>
        </w:trPr>
        <w:tc>
          <w:tcPr>
            <w:tcW w:w="1901" w:type="pct"/>
            <w:tcBorders>
              <w:top w:val="nil"/>
              <w:left w:val="nil"/>
              <w:bottom w:val="nil"/>
              <w:right w:val="nil"/>
            </w:tcBorders>
            <w:noWrap/>
            <w:vAlign w:val="center"/>
            <w:hideMark/>
          </w:tcPr>
          <w:p w14:paraId="46862B41"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24362B97"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4D330490"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3942F7CE"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9297E77" w14:textId="77777777" w:rsidR="00205AC6" w:rsidRPr="00A278FE" w:rsidRDefault="00205AC6" w:rsidP="00953948">
            <w:pPr>
              <w:rPr>
                <w:rFonts w:asciiTheme="minorHAnsi" w:hAnsiTheme="minorHAnsi" w:cstheme="minorHAnsi"/>
                <w:sz w:val="18"/>
                <w:szCs w:val="18"/>
              </w:rPr>
            </w:pPr>
          </w:p>
        </w:tc>
        <w:tc>
          <w:tcPr>
            <w:tcW w:w="481" w:type="pct"/>
            <w:tcBorders>
              <w:top w:val="single" w:sz="8" w:space="0" w:color="auto"/>
              <w:left w:val="single" w:sz="8" w:space="0" w:color="auto"/>
              <w:bottom w:val="single" w:sz="8" w:space="0" w:color="auto"/>
              <w:right w:val="single" w:sz="8" w:space="0" w:color="auto"/>
            </w:tcBorders>
            <w:noWrap/>
            <w:vAlign w:val="center"/>
            <w:hideMark/>
          </w:tcPr>
          <w:p w14:paraId="27E572E6"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3EDC8C9C" w14:textId="77777777" w:rsidTr="00205AC6">
        <w:trPr>
          <w:trHeight w:val="225"/>
        </w:trPr>
        <w:tc>
          <w:tcPr>
            <w:tcW w:w="1901" w:type="pct"/>
            <w:tcBorders>
              <w:top w:val="nil"/>
              <w:left w:val="nil"/>
              <w:bottom w:val="nil"/>
              <w:right w:val="nil"/>
            </w:tcBorders>
            <w:noWrap/>
            <w:vAlign w:val="center"/>
            <w:hideMark/>
          </w:tcPr>
          <w:p w14:paraId="44DFC32D"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574F7F12"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1FCABAB2"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3F68FA62"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395A5286"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591CBF1C" w14:textId="77777777" w:rsidR="00205AC6" w:rsidRPr="00A278FE" w:rsidRDefault="00205AC6" w:rsidP="00953948">
            <w:pPr>
              <w:rPr>
                <w:rFonts w:asciiTheme="minorHAnsi" w:hAnsiTheme="minorHAnsi" w:cstheme="minorHAnsi"/>
                <w:sz w:val="18"/>
                <w:szCs w:val="18"/>
              </w:rPr>
            </w:pPr>
          </w:p>
        </w:tc>
      </w:tr>
      <w:tr w:rsidR="00205AC6" w:rsidRPr="00A278FE" w14:paraId="5AFC92AA" w14:textId="77777777" w:rsidTr="00205AC6">
        <w:trPr>
          <w:trHeight w:val="225"/>
        </w:trPr>
        <w:tc>
          <w:tcPr>
            <w:tcW w:w="1901" w:type="pct"/>
            <w:tcBorders>
              <w:top w:val="nil"/>
              <w:left w:val="nil"/>
              <w:bottom w:val="nil"/>
              <w:right w:val="nil"/>
            </w:tcBorders>
            <w:noWrap/>
            <w:vAlign w:val="center"/>
            <w:hideMark/>
          </w:tcPr>
          <w:p w14:paraId="2E0B04AE"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77BF500A"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16E7EC1"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070173FB"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DCB0AB2"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516641F1" w14:textId="77777777" w:rsidR="00205AC6" w:rsidRPr="00A278FE" w:rsidRDefault="00205AC6" w:rsidP="00953948">
            <w:pPr>
              <w:rPr>
                <w:rFonts w:asciiTheme="minorHAnsi" w:hAnsiTheme="minorHAnsi" w:cstheme="minorHAnsi"/>
                <w:sz w:val="18"/>
                <w:szCs w:val="18"/>
              </w:rPr>
            </w:pPr>
          </w:p>
        </w:tc>
      </w:tr>
      <w:tr w:rsidR="00205AC6" w:rsidRPr="00A278FE" w14:paraId="0397FAC2" w14:textId="77777777" w:rsidTr="00205AC6">
        <w:trPr>
          <w:trHeight w:val="276"/>
        </w:trPr>
        <w:tc>
          <w:tcPr>
            <w:tcW w:w="2590" w:type="pct"/>
            <w:gridSpan w:val="2"/>
            <w:tcBorders>
              <w:top w:val="single" w:sz="8" w:space="0" w:color="auto"/>
              <w:left w:val="single" w:sz="8" w:space="0" w:color="auto"/>
              <w:bottom w:val="single" w:sz="8" w:space="0" w:color="auto"/>
              <w:right w:val="nil"/>
            </w:tcBorders>
            <w:noWrap/>
            <w:vAlign w:val="center"/>
            <w:hideMark/>
          </w:tcPr>
          <w:p w14:paraId="269374FA"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Veículos e Equipamentos (R$/mês)</w:t>
            </w:r>
          </w:p>
        </w:tc>
        <w:tc>
          <w:tcPr>
            <w:tcW w:w="565" w:type="pct"/>
            <w:gridSpan w:val="2"/>
            <w:tcBorders>
              <w:top w:val="single" w:sz="8" w:space="0" w:color="auto"/>
              <w:left w:val="nil"/>
              <w:bottom w:val="single" w:sz="8" w:space="0" w:color="auto"/>
              <w:right w:val="nil"/>
            </w:tcBorders>
            <w:noWrap/>
            <w:vAlign w:val="center"/>
            <w:hideMark/>
          </w:tcPr>
          <w:p w14:paraId="01FB5FE9"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82" w:type="pct"/>
            <w:gridSpan w:val="2"/>
            <w:tcBorders>
              <w:top w:val="single" w:sz="8" w:space="0" w:color="auto"/>
              <w:left w:val="nil"/>
              <w:bottom w:val="single" w:sz="8" w:space="0" w:color="auto"/>
              <w:right w:val="nil"/>
            </w:tcBorders>
            <w:noWrap/>
            <w:vAlign w:val="center"/>
            <w:hideMark/>
          </w:tcPr>
          <w:p w14:paraId="239B0CE4"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69" w:type="pct"/>
            <w:gridSpan w:val="2"/>
            <w:tcBorders>
              <w:top w:val="single" w:sz="8" w:space="0" w:color="auto"/>
              <w:left w:val="nil"/>
              <w:bottom w:val="single" w:sz="8" w:space="0" w:color="auto"/>
              <w:right w:val="single" w:sz="8" w:space="0" w:color="auto"/>
            </w:tcBorders>
            <w:noWrap/>
            <w:vAlign w:val="center"/>
            <w:hideMark/>
          </w:tcPr>
          <w:p w14:paraId="0E4A56DB"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494" w:type="pct"/>
            <w:gridSpan w:val="2"/>
            <w:tcBorders>
              <w:top w:val="single" w:sz="8" w:space="0" w:color="auto"/>
              <w:left w:val="nil"/>
              <w:bottom w:val="single" w:sz="8" w:space="0" w:color="auto"/>
              <w:right w:val="single" w:sz="8" w:space="0" w:color="auto"/>
            </w:tcBorders>
            <w:noWrap/>
            <w:vAlign w:val="center"/>
            <w:hideMark/>
          </w:tcPr>
          <w:p w14:paraId="54F2D9B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70FCD931" w14:textId="77777777" w:rsidTr="00205AC6">
        <w:trPr>
          <w:trHeight w:val="225"/>
        </w:trPr>
        <w:tc>
          <w:tcPr>
            <w:tcW w:w="1901" w:type="pct"/>
            <w:tcBorders>
              <w:top w:val="nil"/>
              <w:left w:val="nil"/>
              <w:bottom w:val="nil"/>
              <w:right w:val="nil"/>
            </w:tcBorders>
            <w:noWrap/>
            <w:vAlign w:val="center"/>
            <w:hideMark/>
          </w:tcPr>
          <w:p w14:paraId="787BA8CF"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3B080037"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3CFD10ED"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37F30DC"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51823CD1"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0C63F00D" w14:textId="77777777" w:rsidR="00205AC6" w:rsidRPr="00A278FE" w:rsidRDefault="00205AC6" w:rsidP="00953948">
            <w:pPr>
              <w:rPr>
                <w:rFonts w:asciiTheme="minorHAnsi" w:hAnsiTheme="minorHAnsi" w:cstheme="minorHAnsi"/>
                <w:sz w:val="18"/>
                <w:szCs w:val="18"/>
              </w:rPr>
            </w:pPr>
          </w:p>
        </w:tc>
      </w:tr>
      <w:tr w:rsidR="00205AC6" w:rsidRPr="00A278FE" w14:paraId="34870754" w14:textId="77777777" w:rsidTr="00205AC6">
        <w:trPr>
          <w:trHeight w:val="264"/>
        </w:trPr>
        <w:tc>
          <w:tcPr>
            <w:tcW w:w="1901" w:type="pct"/>
            <w:tcBorders>
              <w:top w:val="nil"/>
              <w:left w:val="nil"/>
              <w:bottom w:val="nil"/>
              <w:right w:val="nil"/>
            </w:tcBorders>
            <w:noWrap/>
            <w:vAlign w:val="center"/>
            <w:hideMark/>
          </w:tcPr>
          <w:p w14:paraId="2F252F07"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4. Ferramentas e Materiais de Consumo</w:t>
            </w:r>
          </w:p>
        </w:tc>
        <w:tc>
          <w:tcPr>
            <w:tcW w:w="1070" w:type="pct"/>
            <w:gridSpan w:val="2"/>
            <w:tcBorders>
              <w:top w:val="nil"/>
              <w:left w:val="nil"/>
              <w:bottom w:val="nil"/>
              <w:right w:val="nil"/>
            </w:tcBorders>
            <w:noWrap/>
            <w:vAlign w:val="center"/>
            <w:hideMark/>
          </w:tcPr>
          <w:p w14:paraId="4089EDB2" w14:textId="77777777" w:rsidR="00205AC6" w:rsidRPr="00A278FE" w:rsidRDefault="00205AC6" w:rsidP="00953948">
            <w:pPr>
              <w:rPr>
                <w:rFonts w:asciiTheme="minorHAnsi" w:hAnsiTheme="minorHAnsi" w:cstheme="minorHAnsi"/>
                <w:b/>
                <w:bCs/>
                <w:sz w:val="18"/>
                <w:szCs w:val="18"/>
              </w:rPr>
            </w:pPr>
          </w:p>
        </w:tc>
        <w:tc>
          <w:tcPr>
            <w:tcW w:w="365" w:type="pct"/>
            <w:gridSpan w:val="2"/>
            <w:tcBorders>
              <w:top w:val="nil"/>
              <w:left w:val="nil"/>
              <w:bottom w:val="nil"/>
              <w:right w:val="nil"/>
            </w:tcBorders>
            <w:noWrap/>
            <w:vAlign w:val="center"/>
            <w:hideMark/>
          </w:tcPr>
          <w:p w14:paraId="06708A74"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267C2DE1"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04F8CAE3"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578C1824" w14:textId="77777777" w:rsidR="00205AC6" w:rsidRPr="00A278FE" w:rsidRDefault="00205AC6" w:rsidP="00953948">
            <w:pPr>
              <w:rPr>
                <w:rFonts w:asciiTheme="minorHAnsi" w:hAnsiTheme="minorHAnsi" w:cstheme="minorHAnsi"/>
                <w:sz w:val="18"/>
                <w:szCs w:val="18"/>
              </w:rPr>
            </w:pPr>
          </w:p>
        </w:tc>
      </w:tr>
      <w:tr w:rsidR="00205AC6" w:rsidRPr="00A278FE" w14:paraId="1E1DE1D8" w14:textId="77777777" w:rsidTr="00205AC6">
        <w:trPr>
          <w:trHeight w:val="225"/>
        </w:trPr>
        <w:tc>
          <w:tcPr>
            <w:tcW w:w="1901" w:type="pct"/>
            <w:tcBorders>
              <w:top w:val="nil"/>
              <w:left w:val="nil"/>
              <w:bottom w:val="nil"/>
              <w:right w:val="nil"/>
            </w:tcBorders>
            <w:noWrap/>
            <w:vAlign w:val="center"/>
            <w:hideMark/>
          </w:tcPr>
          <w:p w14:paraId="3B30EAB9" w14:textId="77777777" w:rsidR="00205AC6" w:rsidRPr="00A278FE" w:rsidRDefault="00205AC6" w:rsidP="00953948">
            <w:pPr>
              <w:jc w:val="cente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5EA98070"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27B14299"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654AF5D"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09D85D14"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C777705" w14:textId="77777777" w:rsidR="00205AC6" w:rsidRPr="00A278FE" w:rsidRDefault="00205AC6" w:rsidP="00953948">
            <w:pPr>
              <w:rPr>
                <w:rFonts w:asciiTheme="minorHAnsi" w:hAnsiTheme="minorHAnsi" w:cstheme="minorHAnsi"/>
                <w:sz w:val="18"/>
                <w:szCs w:val="18"/>
              </w:rPr>
            </w:pPr>
          </w:p>
        </w:tc>
      </w:tr>
      <w:tr w:rsidR="00205AC6" w:rsidRPr="00A278FE" w14:paraId="646D10E4" w14:textId="77777777" w:rsidTr="00205AC6">
        <w:trPr>
          <w:trHeight w:val="276"/>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7B6DEBF0"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43015989"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25D4C6A5"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6ED574AA"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0DE99DF7"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565DB81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4F696B97" w14:textId="77777777" w:rsidTr="00205AC6">
        <w:trPr>
          <w:trHeight w:val="264"/>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472DEB4C"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Recipiente térmico para água (5L)</w:t>
            </w:r>
          </w:p>
        </w:tc>
        <w:tc>
          <w:tcPr>
            <w:tcW w:w="1070" w:type="pct"/>
            <w:gridSpan w:val="2"/>
            <w:tcBorders>
              <w:top w:val="single" w:sz="4" w:space="0" w:color="auto"/>
              <w:left w:val="nil"/>
              <w:bottom w:val="single" w:sz="4" w:space="0" w:color="auto"/>
              <w:right w:val="single" w:sz="4" w:space="0" w:color="auto"/>
            </w:tcBorders>
            <w:noWrap/>
            <w:vAlign w:val="center"/>
            <w:hideMark/>
          </w:tcPr>
          <w:p w14:paraId="47A88EB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single" w:sz="4" w:space="0" w:color="auto"/>
              <w:left w:val="nil"/>
              <w:bottom w:val="single" w:sz="4" w:space="0" w:color="auto"/>
              <w:right w:val="single" w:sz="4" w:space="0" w:color="auto"/>
            </w:tcBorders>
            <w:noWrap/>
            <w:vAlign w:val="center"/>
            <w:hideMark/>
          </w:tcPr>
          <w:p w14:paraId="2878B11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392F982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single" w:sz="4" w:space="0" w:color="auto"/>
              <w:left w:val="nil"/>
              <w:bottom w:val="single" w:sz="4" w:space="0" w:color="auto"/>
              <w:right w:val="single" w:sz="4" w:space="0" w:color="auto"/>
            </w:tcBorders>
            <w:noWrap/>
            <w:vAlign w:val="center"/>
            <w:hideMark/>
          </w:tcPr>
          <w:p w14:paraId="71EDCCB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4AD4590F" w14:textId="77777777" w:rsidR="00205AC6" w:rsidRPr="00A278FE" w:rsidRDefault="00205AC6" w:rsidP="00953948">
            <w:pPr>
              <w:jc w:val="center"/>
              <w:rPr>
                <w:rFonts w:asciiTheme="minorHAnsi" w:hAnsiTheme="minorHAnsi" w:cstheme="minorHAnsi"/>
                <w:sz w:val="18"/>
                <w:szCs w:val="18"/>
              </w:rPr>
            </w:pPr>
          </w:p>
        </w:tc>
      </w:tr>
      <w:tr w:rsidR="00205AC6" w:rsidRPr="00A278FE" w14:paraId="576ABE3E"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1A51633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Pá de Concha</w:t>
            </w:r>
          </w:p>
        </w:tc>
        <w:tc>
          <w:tcPr>
            <w:tcW w:w="1070" w:type="pct"/>
            <w:gridSpan w:val="2"/>
            <w:tcBorders>
              <w:top w:val="nil"/>
              <w:left w:val="nil"/>
              <w:bottom w:val="single" w:sz="4" w:space="0" w:color="auto"/>
              <w:right w:val="single" w:sz="4" w:space="0" w:color="auto"/>
            </w:tcBorders>
            <w:noWrap/>
            <w:vAlign w:val="center"/>
            <w:hideMark/>
          </w:tcPr>
          <w:p w14:paraId="3F57E2E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29A8EBB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5068D5D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60DFFEE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0C41E7EA" w14:textId="77777777" w:rsidR="00205AC6" w:rsidRPr="00A278FE" w:rsidRDefault="00205AC6" w:rsidP="00953948">
            <w:pPr>
              <w:jc w:val="center"/>
              <w:rPr>
                <w:rFonts w:asciiTheme="minorHAnsi" w:hAnsiTheme="minorHAnsi" w:cstheme="minorHAnsi"/>
                <w:sz w:val="18"/>
                <w:szCs w:val="18"/>
              </w:rPr>
            </w:pPr>
          </w:p>
        </w:tc>
      </w:tr>
      <w:tr w:rsidR="00205AC6" w:rsidRPr="00A278FE" w14:paraId="523438A2"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3511403E"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Vassoura</w:t>
            </w:r>
          </w:p>
        </w:tc>
        <w:tc>
          <w:tcPr>
            <w:tcW w:w="1070" w:type="pct"/>
            <w:gridSpan w:val="2"/>
            <w:tcBorders>
              <w:top w:val="nil"/>
              <w:left w:val="nil"/>
              <w:bottom w:val="single" w:sz="4" w:space="0" w:color="auto"/>
              <w:right w:val="single" w:sz="4" w:space="0" w:color="auto"/>
            </w:tcBorders>
            <w:noWrap/>
            <w:vAlign w:val="center"/>
            <w:hideMark/>
          </w:tcPr>
          <w:p w14:paraId="71DA5DB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614940F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524E32B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1CFBD73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047D33AD" w14:textId="77777777" w:rsidR="00205AC6" w:rsidRPr="00A278FE" w:rsidRDefault="00205AC6" w:rsidP="00953948">
            <w:pPr>
              <w:jc w:val="center"/>
              <w:rPr>
                <w:rFonts w:asciiTheme="minorHAnsi" w:hAnsiTheme="minorHAnsi" w:cstheme="minorHAnsi"/>
                <w:sz w:val="18"/>
                <w:szCs w:val="18"/>
              </w:rPr>
            </w:pPr>
          </w:p>
        </w:tc>
      </w:tr>
      <w:tr w:rsidR="00205AC6" w:rsidRPr="00A278FE" w14:paraId="3C8BE13C"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386D6EF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Publicidade (adesivos equipamentos)</w:t>
            </w:r>
          </w:p>
        </w:tc>
        <w:tc>
          <w:tcPr>
            <w:tcW w:w="1070" w:type="pct"/>
            <w:gridSpan w:val="2"/>
            <w:tcBorders>
              <w:top w:val="nil"/>
              <w:left w:val="nil"/>
              <w:bottom w:val="single" w:sz="4" w:space="0" w:color="auto"/>
              <w:right w:val="single" w:sz="4" w:space="0" w:color="auto"/>
            </w:tcBorders>
            <w:noWrap/>
            <w:vAlign w:val="center"/>
            <w:hideMark/>
          </w:tcPr>
          <w:p w14:paraId="594640C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cj</w:t>
            </w:r>
          </w:p>
        </w:tc>
        <w:tc>
          <w:tcPr>
            <w:tcW w:w="365" w:type="pct"/>
            <w:gridSpan w:val="2"/>
            <w:tcBorders>
              <w:top w:val="nil"/>
              <w:left w:val="nil"/>
              <w:bottom w:val="single" w:sz="4" w:space="0" w:color="auto"/>
              <w:right w:val="single" w:sz="4" w:space="0" w:color="auto"/>
            </w:tcBorders>
            <w:noWrap/>
            <w:vAlign w:val="center"/>
            <w:hideMark/>
          </w:tcPr>
          <w:p w14:paraId="7730370F"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0FBD24B3"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6635B06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34BC72C6" w14:textId="77777777" w:rsidR="00205AC6" w:rsidRPr="00A278FE" w:rsidRDefault="00205AC6" w:rsidP="00953948">
            <w:pPr>
              <w:jc w:val="center"/>
              <w:rPr>
                <w:rFonts w:asciiTheme="minorHAnsi" w:hAnsiTheme="minorHAnsi" w:cstheme="minorHAnsi"/>
                <w:sz w:val="18"/>
                <w:szCs w:val="18"/>
              </w:rPr>
            </w:pPr>
          </w:p>
        </w:tc>
      </w:tr>
      <w:tr w:rsidR="00205AC6" w:rsidRPr="00A278FE" w14:paraId="0E07987D"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5D4C835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Publicidade (adesivos veículos)</w:t>
            </w:r>
          </w:p>
        </w:tc>
        <w:tc>
          <w:tcPr>
            <w:tcW w:w="1070" w:type="pct"/>
            <w:gridSpan w:val="2"/>
            <w:tcBorders>
              <w:top w:val="nil"/>
              <w:left w:val="nil"/>
              <w:bottom w:val="single" w:sz="4" w:space="0" w:color="auto"/>
              <w:right w:val="single" w:sz="4" w:space="0" w:color="auto"/>
            </w:tcBorders>
            <w:noWrap/>
            <w:vAlign w:val="center"/>
            <w:hideMark/>
          </w:tcPr>
          <w:p w14:paraId="5B5700C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cj</w:t>
            </w:r>
          </w:p>
        </w:tc>
        <w:tc>
          <w:tcPr>
            <w:tcW w:w="365" w:type="pct"/>
            <w:gridSpan w:val="2"/>
            <w:tcBorders>
              <w:top w:val="nil"/>
              <w:left w:val="nil"/>
              <w:bottom w:val="single" w:sz="4" w:space="0" w:color="auto"/>
              <w:right w:val="single" w:sz="4" w:space="0" w:color="auto"/>
            </w:tcBorders>
            <w:noWrap/>
            <w:vAlign w:val="center"/>
            <w:hideMark/>
          </w:tcPr>
          <w:p w14:paraId="33C50B1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nil"/>
              <w:left w:val="nil"/>
              <w:bottom w:val="single" w:sz="4" w:space="0" w:color="auto"/>
              <w:right w:val="single" w:sz="4" w:space="0" w:color="auto"/>
            </w:tcBorders>
            <w:noWrap/>
            <w:vAlign w:val="center"/>
            <w:hideMark/>
          </w:tcPr>
          <w:p w14:paraId="29481BF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4E64E689"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0FECE486" w14:textId="77777777" w:rsidR="00205AC6" w:rsidRPr="00A278FE" w:rsidRDefault="00205AC6" w:rsidP="00953948">
            <w:pPr>
              <w:jc w:val="center"/>
              <w:rPr>
                <w:rFonts w:asciiTheme="minorHAnsi" w:hAnsiTheme="minorHAnsi" w:cstheme="minorHAnsi"/>
                <w:sz w:val="18"/>
                <w:szCs w:val="18"/>
              </w:rPr>
            </w:pPr>
          </w:p>
        </w:tc>
      </w:tr>
      <w:tr w:rsidR="00205AC6" w:rsidRPr="00A278FE" w14:paraId="7B32B3C0" w14:textId="77777777" w:rsidTr="00205AC6">
        <w:trPr>
          <w:trHeight w:val="276"/>
        </w:trPr>
        <w:tc>
          <w:tcPr>
            <w:tcW w:w="1901" w:type="pct"/>
            <w:tcBorders>
              <w:top w:val="nil"/>
              <w:left w:val="nil"/>
              <w:bottom w:val="nil"/>
              <w:right w:val="nil"/>
            </w:tcBorders>
            <w:noWrap/>
            <w:vAlign w:val="center"/>
            <w:hideMark/>
          </w:tcPr>
          <w:p w14:paraId="5471A28A" w14:textId="77777777" w:rsidR="00205AC6" w:rsidRPr="00A278FE" w:rsidRDefault="00205AC6" w:rsidP="00953948">
            <w:pPr>
              <w:jc w:val="cente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26756BA4"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1AF2E73"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3895AA46"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60B2179F" w14:textId="77777777" w:rsidR="00205AC6" w:rsidRPr="00A278FE" w:rsidRDefault="00205AC6" w:rsidP="00953948">
            <w:pPr>
              <w:rPr>
                <w:rFonts w:asciiTheme="minorHAnsi" w:hAnsiTheme="minorHAnsi" w:cstheme="minorHAnsi"/>
                <w:sz w:val="18"/>
                <w:szCs w:val="18"/>
              </w:rPr>
            </w:pPr>
          </w:p>
        </w:tc>
        <w:tc>
          <w:tcPr>
            <w:tcW w:w="481" w:type="pct"/>
            <w:tcBorders>
              <w:top w:val="single" w:sz="8" w:space="0" w:color="auto"/>
              <w:left w:val="single" w:sz="8" w:space="0" w:color="auto"/>
              <w:bottom w:val="single" w:sz="8" w:space="0" w:color="auto"/>
              <w:right w:val="single" w:sz="8" w:space="0" w:color="auto"/>
            </w:tcBorders>
            <w:noWrap/>
            <w:vAlign w:val="center"/>
            <w:hideMark/>
          </w:tcPr>
          <w:p w14:paraId="2B411797"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75B6E7BF" w14:textId="77777777" w:rsidTr="00205AC6">
        <w:trPr>
          <w:trHeight w:val="225"/>
        </w:trPr>
        <w:tc>
          <w:tcPr>
            <w:tcW w:w="1901" w:type="pct"/>
            <w:tcBorders>
              <w:top w:val="nil"/>
              <w:left w:val="nil"/>
              <w:bottom w:val="nil"/>
              <w:right w:val="nil"/>
            </w:tcBorders>
            <w:noWrap/>
            <w:vAlign w:val="center"/>
            <w:hideMark/>
          </w:tcPr>
          <w:p w14:paraId="6326B9EB"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5FB75F3C"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18CD6C19"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BB8B2C2"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17AE6E62"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19CD5808" w14:textId="77777777" w:rsidR="00205AC6" w:rsidRPr="00A278FE" w:rsidRDefault="00205AC6" w:rsidP="00953948">
            <w:pPr>
              <w:rPr>
                <w:rFonts w:asciiTheme="minorHAnsi" w:hAnsiTheme="minorHAnsi" w:cstheme="minorHAnsi"/>
                <w:sz w:val="18"/>
                <w:szCs w:val="18"/>
              </w:rPr>
            </w:pPr>
          </w:p>
        </w:tc>
      </w:tr>
      <w:tr w:rsidR="00205AC6" w:rsidRPr="00A278FE" w14:paraId="5C9ABE25" w14:textId="77777777" w:rsidTr="00205AC6">
        <w:trPr>
          <w:trHeight w:val="276"/>
        </w:trPr>
        <w:tc>
          <w:tcPr>
            <w:tcW w:w="2590" w:type="pct"/>
            <w:gridSpan w:val="2"/>
            <w:tcBorders>
              <w:top w:val="single" w:sz="8" w:space="0" w:color="auto"/>
              <w:left w:val="single" w:sz="8" w:space="0" w:color="auto"/>
              <w:bottom w:val="single" w:sz="8" w:space="0" w:color="auto"/>
              <w:right w:val="nil"/>
            </w:tcBorders>
            <w:noWrap/>
            <w:vAlign w:val="center"/>
            <w:hideMark/>
          </w:tcPr>
          <w:p w14:paraId="04E5771D"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Ferramentas e Materiais de Consumo (R$/mês)</w:t>
            </w:r>
          </w:p>
        </w:tc>
        <w:tc>
          <w:tcPr>
            <w:tcW w:w="565" w:type="pct"/>
            <w:gridSpan w:val="2"/>
            <w:tcBorders>
              <w:top w:val="single" w:sz="8" w:space="0" w:color="auto"/>
              <w:left w:val="nil"/>
              <w:bottom w:val="single" w:sz="8" w:space="0" w:color="auto"/>
              <w:right w:val="nil"/>
            </w:tcBorders>
            <w:noWrap/>
            <w:vAlign w:val="center"/>
            <w:hideMark/>
          </w:tcPr>
          <w:p w14:paraId="72173639"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82" w:type="pct"/>
            <w:gridSpan w:val="2"/>
            <w:tcBorders>
              <w:top w:val="single" w:sz="8" w:space="0" w:color="auto"/>
              <w:left w:val="nil"/>
              <w:bottom w:val="single" w:sz="8" w:space="0" w:color="auto"/>
              <w:right w:val="nil"/>
            </w:tcBorders>
            <w:noWrap/>
            <w:vAlign w:val="center"/>
            <w:hideMark/>
          </w:tcPr>
          <w:p w14:paraId="7F882CBA"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69" w:type="pct"/>
            <w:gridSpan w:val="2"/>
            <w:tcBorders>
              <w:top w:val="single" w:sz="8" w:space="0" w:color="auto"/>
              <w:left w:val="nil"/>
              <w:bottom w:val="single" w:sz="8" w:space="0" w:color="auto"/>
              <w:right w:val="single" w:sz="8" w:space="0" w:color="auto"/>
            </w:tcBorders>
            <w:noWrap/>
            <w:vAlign w:val="center"/>
            <w:hideMark/>
          </w:tcPr>
          <w:p w14:paraId="2628DDDF"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494" w:type="pct"/>
            <w:gridSpan w:val="2"/>
            <w:tcBorders>
              <w:top w:val="single" w:sz="8" w:space="0" w:color="auto"/>
              <w:left w:val="nil"/>
              <w:bottom w:val="single" w:sz="8" w:space="0" w:color="auto"/>
              <w:right w:val="single" w:sz="8" w:space="0" w:color="auto"/>
            </w:tcBorders>
            <w:noWrap/>
            <w:vAlign w:val="center"/>
            <w:hideMark/>
          </w:tcPr>
          <w:p w14:paraId="08D4890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72F87776" w14:textId="77777777" w:rsidTr="00205AC6">
        <w:trPr>
          <w:trHeight w:val="225"/>
        </w:trPr>
        <w:tc>
          <w:tcPr>
            <w:tcW w:w="1901" w:type="pct"/>
            <w:tcBorders>
              <w:top w:val="nil"/>
              <w:left w:val="nil"/>
              <w:bottom w:val="nil"/>
              <w:right w:val="nil"/>
            </w:tcBorders>
            <w:noWrap/>
            <w:vAlign w:val="center"/>
            <w:hideMark/>
          </w:tcPr>
          <w:p w14:paraId="377D6609"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60C043E1"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4AF8FC0F"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4CEAA5D0"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60E7F8A6"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3E3ADB36" w14:textId="77777777" w:rsidR="00205AC6" w:rsidRPr="00A278FE" w:rsidRDefault="00205AC6" w:rsidP="00953948">
            <w:pPr>
              <w:rPr>
                <w:rFonts w:asciiTheme="minorHAnsi" w:hAnsiTheme="minorHAnsi" w:cstheme="minorHAnsi"/>
                <w:sz w:val="18"/>
                <w:szCs w:val="18"/>
              </w:rPr>
            </w:pPr>
          </w:p>
        </w:tc>
      </w:tr>
      <w:tr w:rsidR="00205AC6" w:rsidRPr="00A278FE" w14:paraId="70243732" w14:textId="77777777" w:rsidTr="00205AC6">
        <w:trPr>
          <w:trHeight w:val="264"/>
        </w:trPr>
        <w:tc>
          <w:tcPr>
            <w:tcW w:w="1901" w:type="pct"/>
            <w:tcBorders>
              <w:top w:val="nil"/>
              <w:left w:val="nil"/>
              <w:bottom w:val="nil"/>
              <w:right w:val="nil"/>
            </w:tcBorders>
            <w:noWrap/>
            <w:vAlign w:val="center"/>
            <w:hideMark/>
          </w:tcPr>
          <w:p w14:paraId="410BE9B2"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5. Monitoramento da Frota</w:t>
            </w:r>
          </w:p>
        </w:tc>
        <w:tc>
          <w:tcPr>
            <w:tcW w:w="1070" w:type="pct"/>
            <w:gridSpan w:val="2"/>
            <w:tcBorders>
              <w:top w:val="nil"/>
              <w:left w:val="nil"/>
              <w:bottom w:val="nil"/>
              <w:right w:val="nil"/>
            </w:tcBorders>
            <w:noWrap/>
            <w:vAlign w:val="center"/>
            <w:hideMark/>
          </w:tcPr>
          <w:p w14:paraId="01112703" w14:textId="77777777" w:rsidR="00205AC6" w:rsidRPr="00A278FE" w:rsidRDefault="00205AC6" w:rsidP="00953948">
            <w:pPr>
              <w:rPr>
                <w:rFonts w:asciiTheme="minorHAnsi" w:hAnsiTheme="minorHAnsi" w:cstheme="minorHAnsi"/>
                <w:b/>
                <w:bCs/>
                <w:sz w:val="18"/>
                <w:szCs w:val="18"/>
              </w:rPr>
            </w:pPr>
          </w:p>
        </w:tc>
        <w:tc>
          <w:tcPr>
            <w:tcW w:w="365" w:type="pct"/>
            <w:gridSpan w:val="2"/>
            <w:tcBorders>
              <w:top w:val="nil"/>
              <w:left w:val="nil"/>
              <w:bottom w:val="nil"/>
              <w:right w:val="nil"/>
            </w:tcBorders>
            <w:noWrap/>
            <w:vAlign w:val="center"/>
            <w:hideMark/>
          </w:tcPr>
          <w:p w14:paraId="0A124D4C"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7B2C20B8"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66F01C74"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24807C10" w14:textId="77777777" w:rsidR="00205AC6" w:rsidRPr="00A278FE" w:rsidRDefault="00205AC6" w:rsidP="00953948">
            <w:pPr>
              <w:rPr>
                <w:rFonts w:asciiTheme="minorHAnsi" w:hAnsiTheme="minorHAnsi" w:cstheme="minorHAnsi"/>
                <w:sz w:val="18"/>
                <w:szCs w:val="18"/>
              </w:rPr>
            </w:pPr>
          </w:p>
        </w:tc>
      </w:tr>
      <w:tr w:rsidR="00205AC6" w:rsidRPr="00A278FE" w14:paraId="0F71C615" w14:textId="77777777" w:rsidTr="00205AC6">
        <w:trPr>
          <w:trHeight w:val="225"/>
        </w:trPr>
        <w:tc>
          <w:tcPr>
            <w:tcW w:w="1901" w:type="pct"/>
            <w:tcBorders>
              <w:top w:val="nil"/>
              <w:left w:val="nil"/>
              <w:bottom w:val="nil"/>
              <w:right w:val="nil"/>
            </w:tcBorders>
            <w:noWrap/>
            <w:vAlign w:val="center"/>
            <w:hideMark/>
          </w:tcPr>
          <w:p w14:paraId="38665AA6" w14:textId="77777777" w:rsidR="00205AC6" w:rsidRPr="00A278FE" w:rsidRDefault="00205AC6" w:rsidP="00953948">
            <w:pPr>
              <w:jc w:val="cente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49B051EB"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C438661"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5870132"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7745995A"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41908C2" w14:textId="77777777" w:rsidR="00205AC6" w:rsidRPr="00A278FE" w:rsidRDefault="00205AC6" w:rsidP="00953948">
            <w:pPr>
              <w:rPr>
                <w:rFonts w:asciiTheme="minorHAnsi" w:hAnsiTheme="minorHAnsi" w:cstheme="minorHAnsi"/>
                <w:sz w:val="18"/>
                <w:szCs w:val="18"/>
              </w:rPr>
            </w:pPr>
          </w:p>
        </w:tc>
      </w:tr>
      <w:tr w:rsidR="00205AC6" w:rsidRPr="00A278FE" w14:paraId="2AA93FAA" w14:textId="77777777" w:rsidTr="00205AC6">
        <w:trPr>
          <w:trHeight w:val="276"/>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1AC8D1AC"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2520763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696522A8"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67EF63B7"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65D157C4"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2B20F6C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75CCE988" w14:textId="77777777" w:rsidTr="00205AC6">
        <w:trPr>
          <w:trHeight w:val="264"/>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39FC15C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Implantação dos equipamentos de monitoramento</w:t>
            </w:r>
          </w:p>
        </w:tc>
        <w:tc>
          <w:tcPr>
            <w:tcW w:w="1070" w:type="pct"/>
            <w:gridSpan w:val="2"/>
            <w:tcBorders>
              <w:top w:val="single" w:sz="4" w:space="0" w:color="auto"/>
              <w:left w:val="nil"/>
              <w:bottom w:val="single" w:sz="4" w:space="0" w:color="auto"/>
              <w:right w:val="single" w:sz="4" w:space="0" w:color="auto"/>
            </w:tcBorders>
            <w:noWrap/>
            <w:vAlign w:val="center"/>
            <w:hideMark/>
          </w:tcPr>
          <w:p w14:paraId="16DC55E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cj</w:t>
            </w:r>
          </w:p>
        </w:tc>
        <w:tc>
          <w:tcPr>
            <w:tcW w:w="365" w:type="pct"/>
            <w:gridSpan w:val="2"/>
            <w:tcBorders>
              <w:top w:val="single" w:sz="4" w:space="0" w:color="auto"/>
              <w:left w:val="nil"/>
              <w:bottom w:val="single" w:sz="4" w:space="0" w:color="auto"/>
              <w:right w:val="single" w:sz="4" w:space="0" w:color="auto"/>
            </w:tcBorders>
            <w:noWrap/>
            <w:vAlign w:val="center"/>
            <w:hideMark/>
          </w:tcPr>
          <w:p w14:paraId="1DD833E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506" w:type="pct"/>
            <w:gridSpan w:val="2"/>
            <w:tcBorders>
              <w:top w:val="single" w:sz="4" w:space="0" w:color="auto"/>
              <w:left w:val="nil"/>
              <w:bottom w:val="single" w:sz="4" w:space="0" w:color="auto"/>
              <w:right w:val="single" w:sz="4" w:space="0" w:color="auto"/>
            </w:tcBorders>
            <w:noWrap/>
            <w:vAlign w:val="center"/>
            <w:hideMark/>
          </w:tcPr>
          <w:p w14:paraId="0A4B9BC8"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single" w:sz="4" w:space="0" w:color="auto"/>
              <w:left w:val="nil"/>
              <w:bottom w:val="single" w:sz="4" w:space="0" w:color="auto"/>
              <w:right w:val="single" w:sz="4" w:space="0" w:color="auto"/>
            </w:tcBorders>
            <w:noWrap/>
            <w:vAlign w:val="center"/>
            <w:hideMark/>
          </w:tcPr>
          <w:p w14:paraId="11A3F4F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59FA63A0" w14:textId="77777777" w:rsidR="00205AC6" w:rsidRPr="00A278FE" w:rsidRDefault="00205AC6" w:rsidP="00953948">
            <w:pPr>
              <w:jc w:val="center"/>
              <w:rPr>
                <w:rFonts w:asciiTheme="minorHAnsi" w:hAnsiTheme="minorHAnsi" w:cstheme="minorHAnsi"/>
                <w:sz w:val="18"/>
                <w:szCs w:val="18"/>
              </w:rPr>
            </w:pPr>
          </w:p>
        </w:tc>
      </w:tr>
      <w:tr w:rsidR="00205AC6" w:rsidRPr="00A278FE" w14:paraId="72A72B1B"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512802A3"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mensal com implantação</w:t>
            </w:r>
          </w:p>
        </w:tc>
        <w:tc>
          <w:tcPr>
            <w:tcW w:w="1070" w:type="pct"/>
            <w:gridSpan w:val="2"/>
            <w:tcBorders>
              <w:top w:val="nil"/>
              <w:left w:val="nil"/>
              <w:bottom w:val="single" w:sz="4" w:space="0" w:color="auto"/>
              <w:right w:val="single" w:sz="4" w:space="0" w:color="auto"/>
            </w:tcBorders>
            <w:noWrap/>
            <w:vAlign w:val="center"/>
            <w:hideMark/>
          </w:tcPr>
          <w:p w14:paraId="06FA075A"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365" w:type="pct"/>
            <w:gridSpan w:val="2"/>
            <w:tcBorders>
              <w:top w:val="nil"/>
              <w:left w:val="nil"/>
              <w:bottom w:val="single" w:sz="4" w:space="0" w:color="auto"/>
              <w:right w:val="single" w:sz="4" w:space="0" w:color="auto"/>
            </w:tcBorders>
            <w:noWrap/>
            <w:vAlign w:val="center"/>
            <w:hideMark/>
          </w:tcPr>
          <w:p w14:paraId="40F8BCE5"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60</w:t>
            </w:r>
          </w:p>
        </w:tc>
        <w:tc>
          <w:tcPr>
            <w:tcW w:w="506" w:type="pct"/>
            <w:gridSpan w:val="2"/>
            <w:tcBorders>
              <w:top w:val="nil"/>
              <w:left w:val="nil"/>
              <w:bottom w:val="single" w:sz="4" w:space="0" w:color="auto"/>
              <w:right w:val="single" w:sz="4" w:space="0" w:color="auto"/>
            </w:tcBorders>
            <w:noWrap/>
            <w:vAlign w:val="center"/>
            <w:hideMark/>
          </w:tcPr>
          <w:p w14:paraId="217375AF" w14:textId="77777777" w:rsidR="00205AC6" w:rsidRPr="00A278FE" w:rsidRDefault="00205AC6"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657681E7" w14:textId="77777777" w:rsidR="00205AC6" w:rsidRPr="00A278FE" w:rsidRDefault="00205AC6"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481" w:type="pct"/>
            <w:tcBorders>
              <w:top w:val="nil"/>
              <w:left w:val="nil"/>
              <w:bottom w:val="nil"/>
              <w:right w:val="nil"/>
            </w:tcBorders>
            <w:noWrap/>
            <w:vAlign w:val="center"/>
            <w:hideMark/>
          </w:tcPr>
          <w:p w14:paraId="0E627820" w14:textId="77777777" w:rsidR="00205AC6" w:rsidRPr="00A278FE" w:rsidRDefault="00205AC6" w:rsidP="00953948">
            <w:pPr>
              <w:jc w:val="center"/>
              <w:rPr>
                <w:rFonts w:asciiTheme="minorHAnsi" w:hAnsiTheme="minorHAnsi" w:cstheme="minorHAnsi"/>
                <w:i/>
                <w:iCs/>
                <w:sz w:val="18"/>
                <w:szCs w:val="18"/>
              </w:rPr>
            </w:pPr>
          </w:p>
        </w:tc>
      </w:tr>
      <w:tr w:rsidR="00205AC6" w:rsidRPr="00A278FE" w14:paraId="1A85B5EB" w14:textId="77777777" w:rsidTr="00205AC6">
        <w:trPr>
          <w:trHeight w:val="264"/>
        </w:trPr>
        <w:tc>
          <w:tcPr>
            <w:tcW w:w="1901" w:type="pct"/>
            <w:tcBorders>
              <w:top w:val="nil"/>
              <w:left w:val="single" w:sz="4" w:space="0" w:color="auto"/>
              <w:bottom w:val="single" w:sz="4" w:space="0" w:color="auto"/>
              <w:right w:val="single" w:sz="4" w:space="0" w:color="auto"/>
            </w:tcBorders>
            <w:noWrap/>
            <w:vAlign w:val="center"/>
            <w:hideMark/>
          </w:tcPr>
          <w:p w14:paraId="122D8F9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Manutenção dos equipamentos de monitoramento</w:t>
            </w:r>
          </w:p>
        </w:tc>
        <w:tc>
          <w:tcPr>
            <w:tcW w:w="1070" w:type="pct"/>
            <w:gridSpan w:val="2"/>
            <w:tcBorders>
              <w:top w:val="nil"/>
              <w:left w:val="nil"/>
              <w:bottom w:val="single" w:sz="4" w:space="0" w:color="auto"/>
              <w:right w:val="single" w:sz="4" w:space="0" w:color="auto"/>
            </w:tcBorders>
            <w:noWrap/>
            <w:vAlign w:val="center"/>
            <w:hideMark/>
          </w:tcPr>
          <w:p w14:paraId="78EA532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365" w:type="pct"/>
            <w:gridSpan w:val="2"/>
            <w:tcBorders>
              <w:top w:val="nil"/>
              <w:left w:val="nil"/>
              <w:bottom w:val="single" w:sz="4" w:space="0" w:color="auto"/>
              <w:right w:val="single" w:sz="4" w:space="0" w:color="auto"/>
            </w:tcBorders>
            <w:noWrap/>
            <w:vAlign w:val="center"/>
            <w:hideMark/>
          </w:tcPr>
          <w:p w14:paraId="5085851E"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506" w:type="pct"/>
            <w:gridSpan w:val="2"/>
            <w:tcBorders>
              <w:top w:val="nil"/>
              <w:left w:val="nil"/>
              <w:bottom w:val="single" w:sz="4" w:space="0" w:color="auto"/>
              <w:right w:val="single" w:sz="4" w:space="0" w:color="auto"/>
            </w:tcBorders>
            <w:noWrap/>
            <w:vAlign w:val="center"/>
            <w:hideMark/>
          </w:tcPr>
          <w:p w14:paraId="2D50AA5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nil"/>
              <w:left w:val="nil"/>
              <w:bottom w:val="single" w:sz="4" w:space="0" w:color="auto"/>
              <w:right w:val="single" w:sz="4" w:space="0" w:color="auto"/>
            </w:tcBorders>
            <w:noWrap/>
            <w:vAlign w:val="center"/>
            <w:hideMark/>
          </w:tcPr>
          <w:p w14:paraId="0AA3884D"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3EB0AA65" w14:textId="77777777" w:rsidR="00205AC6" w:rsidRPr="00A278FE" w:rsidRDefault="00205AC6" w:rsidP="00953948">
            <w:pPr>
              <w:jc w:val="center"/>
              <w:rPr>
                <w:rFonts w:asciiTheme="minorHAnsi" w:hAnsiTheme="minorHAnsi" w:cstheme="minorHAnsi"/>
                <w:sz w:val="18"/>
                <w:szCs w:val="18"/>
              </w:rPr>
            </w:pPr>
          </w:p>
        </w:tc>
      </w:tr>
      <w:tr w:rsidR="00205AC6" w:rsidRPr="00A278FE" w14:paraId="20ACF847"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16A0A7F4"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Custo mensal com manutenção</w:t>
            </w:r>
          </w:p>
        </w:tc>
        <w:tc>
          <w:tcPr>
            <w:tcW w:w="1070" w:type="pct"/>
            <w:gridSpan w:val="2"/>
            <w:tcBorders>
              <w:top w:val="nil"/>
              <w:left w:val="nil"/>
              <w:bottom w:val="single" w:sz="4" w:space="0" w:color="auto"/>
              <w:right w:val="single" w:sz="4" w:space="0" w:color="auto"/>
            </w:tcBorders>
            <w:noWrap/>
            <w:vAlign w:val="center"/>
            <w:hideMark/>
          </w:tcPr>
          <w:p w14:paraId="2C57FC3B"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365" w:type="pct"/>
            <w:gridSpan w:val="2"/>
            <w:tcBorders>
              <w:top w:val="nil"/>
              <w:left w:val="nil"/>
              <w:bottom w:val="single" w:sz="4" w:space="0" w:color="auto"/>
              <w:right w:val="single" w:sz="4" w:space="0" w:color="auto"/>
            </w:tcBorders>
            <w:noWrap/>
            <w:vAlign w:val="center"/>
            <w:hideMark/>
          </w:tcPr>
          <w:p w14:paraId="46742CF0"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506" w:type="pct"/>
            <w:gridSpan w:val="2"/>
            <w:tcBorders>
              <w:top w:val="nil"/>
              <w:left w:val="nil"/>
              <w:bottom w:val="single" w:sz="4" w:space="0" w:color="auto"/>
              <w:right w:val="single" w:sz="4" w:space="0" w:color="auto"/>
            </w:tcBorders>
            <w:noWrap/>
            <w:vAlign w:val="center"/>
            <w:hideMark/>
          </w:tcPr>
          <w:p w14:paraId="71ECD44B" w14:textId="77777777" w:rsidR="00205AC6" w:rsidRPr="00A278FE" w:rsidRDefault="00205AC6"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25992AAC" w14:textId="77777777" w:rsidR="00205AC6" w:rsidRPr="00A278FE" w:rsidRDefault="00205AC6"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481" w:type="pct"/>
            <w:tcBorders>
              <w:top w:val="nil"/>
              <w:left w:val="nil"/>
              <w:bottom w:val="nil"/>
              <w:right w:val="nil"/>
            </w:tcBorders>
            <w:noWrap/>
            <w:vAlign w:val="center"/>
            <w:hideMark/>
          </w:tcPr>
          <w:p w14:paraId="0006D1D8" w14:textId="77777777" w:rsidR="00205AC6" w:rsidRPr="00A278FE" w:rsidRDefault="00205AC6" w:rsidP="00953948">
            <w:pPr>
              <w:jc w:val="center"/>
              <w:rPr>
                <w:rFonts w:asciiTheme="minorHAnsi" w:hAnsiTheme="minorHAnsi" w:cstheme="minorHAnsi"/>
                <w:i/>
                <w:iCs/>
                <w:sz w:val="18"/>
                <w:szCs w:val="18"/>
              </w:rPr>
            </w:pPr>
          </w:p>
        </w:tc>
      </w:tr>
      <w:tr w:rsidR="00205AC6" w:rsidRPr="00A278FE" w14:paraId="060E3814" w14:textId="77777777" w:rsidTr="00205AC6">
        <w:trPr>
          <w:trHeight w:val="276"/>
        </w:trPr>
        <w:tc>
          <w:tcPr>
            <w:tcW w:w="1901" w:type="pct"/>
            <w:tcBorders>
              <w:top w:val="nil"/>
              <w:left w:val="nil"/>
              <w:bottom w:val="nil"/>
              <w:right w:val="nil"/>
            </w:tcBorders>
            <w:noWrap/>
            <w:vAlign w:val="center"/>
            <w:hideMark/>
          </w:tcPr>
          <w:p w14:paraId="26BD8719" w14:textId="77777777" w:rsidR="00205AC6" w:rsidRPr="00A278FE" w:rsidRDefault="00205AC6" w:rsidP="00953948">
            <w:pPr>
              <w:jc w:val="cente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4FF4A040"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76B48CBD"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07883888" w14:textId="77777777" w:rsidR="00205AC6" w:rsidRPr="00A278FE" w:rsidRDefault="00205AC6"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77" w:type="pct"/>
            <w:gridSpan w:val="2"/>
            <w:tcBorders>
              <w:top w:val="nil"/>
              <w:left w:val="single" w:sz="4" w:space="0" w:color="auto"/>
              <w:bottom w:val="single" w:sz="4" w:space="0" w:color="auto"/>
              <w:right w:val="single" w:sz="4" w:space="0" w:color="auto"/>
            </w:tcBorders>
            <w:noWrap/>
            <w:vAlign w:val="center"/>
            <w:hideMark/>
          </w:tcPr>
          <w:p w14:paraId="0FED754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single" w:sz="8" w:space="0" w:color="auto"/>
              <w:left w:val="single" w:sz="8" w:space="0" w:color="auto"/>
              <w:bottom w:val="single" w:sz="8" w:space="0" w:color="auto"/>
              <w:right w:val="single" w:sz="8" w:space="0" w:color="auto"/>
            </w:tcBorders>
            <w:noWrap/>
            <w:vAlign w:val="center"/>
            <w:hideMark/>
          </w:tcPr>
          <w:p w14:paraId="23B8DD4A"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47122446" w14:textId="77777777" w:rsidTr="00205AC6">
        <w:trPr>
          <w:trHeight w:val="225"/>
        </w:trPr>
        <w:tc>
          <w:tcPr>
            <w:tcW w:w="1901" w:type="pct"/>
            <w:tcBorders>
              <w:top w:val="nil"/>
              <w:left w:val="nil"/>
              <w:bottom w:val="nil"/>
              <w:right w:val="nil"/>
            </w:tcBorders>
            <w:noWrap/>
            <w:vAlign w:val="center"/>
            <w:hideMark/>
          </w:tcPr>
          <w:p w14:paraId="6A8A02B9"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4B975A88"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878FFC2"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24F85B9E"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66DF8155"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277177EA" w14:textId="77777777" w:rsidR="00205AC6" w:rsidRPr="00A278FE" w:rsidRDefault="00205AC6" w:rsidP="00953948">
            <w:pPr>
              <w:rPr>
                <w:rFonts w:asciiTheme="minorHAnsi" w:hAnsiTheme="minorHAnsi" w:cstheme="minorHAnsi"/>
                <w:sz w:val="18"/>
                <w:szCs w:val="18"/>
              </w:rPr>
            </w:pPr>
          </w:p>
        </w:tc>
      </w:tr>
      <w:tr w:rsidR="00205AC6" w:rsidRPr="00A278FE" w14:paraId="46AB90F4" w14:textId="77777777" w:rsidTr="00205AC6">
        <w:trPr>
          <w:trHeight w:val="276"/>
        </w:trPr>
        <w:tc>
          <w:tcPr>
            <w:tcW w:w="2590" w:type="pct"/>
            <w:gridSpan w:val="2"/>
            <w:tcBorders>
              <w:top w:val="single" w:sz="8" w:space="0" w:color="auto"/>
              <w:left w:val="single" w:sz="8" w:space="0" w:color="auto"/>
              <w:bottom w:val="single" w:sz="8" w:space="0" w:color="auto"/>
              <w:right w:val="nil"/>
            </w:tcBorders>
            <w:noWrap/>
            <w:vAlign w:val="center"/>
            <w:hideMark/>
          </w:tcPr>
          <w:p w14:paraId="1E066A39"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Monitoramento da Frota (R$/mês)</w:t>
            </w:r>
          </w:p>
        </w:tc>
        <w:tc>
          <w:tcPr>
            <w:tcW w:w="565" w:type="pct"/>
            <w:gridSpan w:val="2"/>
            <w:tcBorders>
              <w:top w:val="single" w:sz="8" w:space="0" w:color="auto"/>
              <w:left w:val="nil"/>
              <w:bottom w:val="single" w:sz="8" w:space="0" w:color="auto"/>
              <w:right w:val="nil"/>
            </w:tcBorders>
            <w:noWrap/>
            <w:vAlign w:val="center"/>
            <w:hideMark/>
          </w:tcPr>
          <w:p w14:paraId="7725C98C"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82" w:type="pct"/>
            <w:gridSpan w:val="2"/>
            <w:tcBorders>
              <w:top w:val="single" w:sz="8" w:space="0" w:color="auto"/>
              <w:left w:val="nil"/>
              <w:bottom w:val="single" w:sz="8" w:space="0" w:color="auto"/>
              <w:right w:val="nil"/>
            </w:tcBorders>
            <w:noWrap/>
            <w:vAlign w:val="center"/>
            <w:hideMark/>
          </w:tcPr>
          <w:p w14:paraId="7FB1EC94"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69" w:type="pct"/>
            <w:gridSpan w:val="2"/>
            <w:tcBorders>
              <w:top w:val="single" w:sz="8" w:space="0" w:color="auto"/>
              <w:left w:val="nil"/>
              <w:bottom w:val="single" w:sz="8" w:space="0" w:color="auto"/>
              <w:right w:val="single" w:sz="8" w:space="0" w:color="auto"/>
            </w:tcBorders>
            <w:noWrap/>
            <w:vAlign w:val="center"/>
            <w:hideMark/>
          </w:tcPr>
          <w:p w14:paraId="67CDD92F"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494" w:type="pct"/>
            <w:gridSpan w:val="2"/>
            <w:tcBorders>
              <w:top w:val="single" w:sz="8" w:space="0" w:color="auto"/>
              <w:left w:val="nil"/>
              <w:bottom w:val="single" w:sz="8" w:space="0" w:color="auto"/>
              <w:right w:val="single" w:sz="8" w:space="0" w:color="auto"/>
            </w:tcBorders>
            <w:noWrap/>
            <w:vAlign w:val="center"/>
            <w:hideMark/>
          </w:tcPr>
          <w:p w14:paraId="5F11BDC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1846CE14" w14:textId="77777777" w:rsidTr="00205AC6">
        <w:trPr>
          <w:trHeight w:val="225"/>
        </w:trPr>
        <w:tc>
          <w:tcPr>
            <w:tcW w:w="1901" w:type="pct"/>
            <w:tcBorders>
              <w:top w:val="nil"/>
              <w:left w:val="nil"/>
              <w:bottom w:val="nil"/>
              <w:right w:val="nil"/>
            </w:tcBorders>
            <w:noWrap/>
            <w:vAlign w:val="center"/>
            <w:hideMark/>
          </w:tcPr>
          <w:p w14:paraId="3EE4C9EA"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6A22F7B6"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5A85FBEC"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611E81C5"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6A655820"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CF2C39A" w14:textId="77777777" w:rsidR="00205AC6" w:rsidRPr="00A278FE" w:rsidRDefault="00205AC6" w:rsidP="00953948">
            <w:pPr>
              <w:rPr>
                <w:rFonts w:asciiTheme="minorHAnsi" w:hAnsiTheme="minorHAnsi" w:cstheme="minorHAnsi"/>
                <w:sz w:val="18"/>
                <w:szCs w:val="18"/>
              </w:rPr>
            </w:pPr>
          </w:p>
        </w:tc>
      </w:tr>
      <w:tr w:rsidR="00205AC6" w:rsidRPr="00A278FE" w14:paraId="1465F34F" w14:textId="77777777" w:rsidTr="00205AC6">
        <w:trPr>
          <w:trHeight w:val="345"/>
        </w:trPr>
        <w:tc>
          <w:tcPr>
            <w:tcW w:w="2590" w:type="pct"/>
            <w:gridSpan w:val="2"/>
            <w:tcBorders>
              <w:top w:val="single" w:sz="8" w:space="0" w:color="auto"/>
              <w:left w:val="single" w:sz="8" w:space="0" w:color="auto"/>
              <w:bottom w:val="single" w:sz="8" w:space="0" w:color="auto"/>
              <w:right w:val="nil"/>
            </w:tcBorders>
            <w:noWrap/>
            <w:vAlign w:val="center"/>
            <w:hideMark/>
          </w:tcPr>
          <w:p w14:paraId="6F5C94A7"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TOTAL MENSAL COM DESPESAS OPERACIONAIS (R$/mês)</w:t>
            </w:r>
          </w:p>
        </w:tc>
        <w:tc>
          <w:tcPr>
            <w:tcW w:w="565" w:type="pct"/>
            <w:gridSpan w:val="2"/>
            <w:tcBorders>
              <w:top w:val="single" w:sz="8" w:space="0" w:color="auto"/>
              <w:left w:val="nil"/>
              <w:bottom w:val="single" w:sz="8" w:space="0" w:color="auto"/>
              <w:right w:val="nil"/>
            </w:tcBorders>
            <w:noWrap/>
            <w:vAlign w:val="center"/>
            <w:hideMark/>
          </w:tcPr>
          <w:p w14:paraId="4DBFBE22"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82" w:type="pct"/>
            <w:gridSpan w:val="2"/>
            <w:tcBorders>
              <w:top w:val="single" w:sz="8" w:space="0" w:color="auto"/>
              <w:left w:val="nil"/>
              <w:bottom w:val="single" w:sz="8" w:space="0" w:color="auto"/>
              <w:right w:val="nil"/>
            </w:tcBorders>
            <w:noWrap/>
            <w:vAlign w:val="center"/>
            <w:hideMark/>
          </w:tcPr>
          <w:p w14:paraId="4FEDF4BE"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69" w:type="pct"/>
            <w:gridSpan w:val="2"/>
            <w:tcBorders>
              <w:top w:val="single" w:sz="8" w:space="0" w:color="auto"/>
              <w:left w:val="nil"/>
              <w:bottom w:val="single" w:sz="8" w:space="0" w:color="auto"/>
              <w:right w:val="single" w:sz="8" w:space="0" w:color="auto"/>
            </w:tcBorders>
            <w:noWrap/>
            <w:vAlign w:val="center"/>
            <w:hideMark/>
          </w:tcPr>
          <w:p w14:paraId="76D3076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94" w:type="pct"/>
            <w:gridSpan w:val="2"/>
            <w:tcBorders>
              <w:top w:val="single" w:sz="8" w:space="0" w:color="auto"/>
              <w:left w:val="nil"/>
              <w:bottom w:val="single" w:sz="8" w:space="0" w:color="auto"/>
              <w:right w:val="single" w:sz="8" w:space="0" w:color="auto"/>
            </w:tcBorders>
            <w:noWrap/>
            <w:vAlign w:val="center"/>
            <w:hideMark/>
          </w:tcPr>
          <w:p w14:paraId="18D09161"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2BC24894" w14:textId="77777777" w:rsidTr="00205AC6">
        <w:trPr>
          <w:trHeight w:val="225"/>
        </w:trPr>
        <w:tc>
          <w:tcPr>
            <w:tcW w:w="1901" w:type="pct"/>
            <w:tcBorders>
              <w:top w:val="nil"/>
              <w:left w:val="nil"/>
              <w:bottom w:val="nil"/>
              <w:right w:val="nil"/>
            </w:tcBorders>
            <w:noWrap/>
            <w:vAlign w:val="center"/>
            <w:hideMark/>
          </w:tcPr>
          <w:p w14:paraId="5FF08228" w14:textId="77777777" w:rsidR="00205AC6" w:rsidRDefault="00205AC6" w:rsidP="00953948">
            <w:pPr>
              <w:rPr>
                <w:rFonts w:asciiTheme="minorHAnsi" w:hAnsiTheme="minorHAnsi" w:cstheme="minorHAnsi"/>
                <w:b/>
                <w:bCs/>
                <w:sz w:val="18"/>
                <w:szCs w:val="18"/>
              </w:rPr>
            </w:pPr>
          </w:p>
          <w:p w14:paraId="200CEA17" w14:textId="77777777" w:rsidR="00205AC6" w:rsidRDefault="00205AC6" w:rsidP="00953948">
            <w:pPr>
              <w:rPr>
                <w:rFonts w:asciiTheme="minorHAnsi" w:hAnsiTheme="minorHAnsi" w:cstheme="minorHAnsi"/>
                <w:b/>
                <w:bCs/>
                <w:sz w:val="18"/>
                <w:szCs w:val="18"/>
              </w:rPr>
            </w:pPr>
          </w:p>
          <w:p w14:paraId="2008F58F" w14:textId="77777777" w:rsidR="00205AC6" w:rsidRDefault="00205AC6" w:rsidP="00953948">
            <w:pPr>
              <w:rPr>
                <w:rFonts w:asciiTheme="minorHAnsi" w:hAnsiTheme="minorHAnsi" w:cstheme="minorHAnsi"/>
                <w:b/>
                <w:bCs/>
                <w:sz w:val="18"/>
                <w:szCs w:val="18"/>
              </w:rPr>
            </w:pPr>
          </w:p>
          <w:p w14:paraId="2633D29A" w14:textId="77777777" w:rsidR="00205AC6" w:rsidRPr="00A278FE" w:rsidRDefault="00205AC6" w:rsidP="00953948">
            <w:pP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2D231A90"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36BEDE21"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535C6D55"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1BDB2B73"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421E9EE3" w14:textId="77777777" w:rsidR="00205AC6" w:rsidRPr="00A278FE" w:rsidRDefault="00205AC6" w:rsidP="00953948">
            <w:pPr>
              <w:rPr>
                <w:rFonts w:asciiTheme="minorHAnsi" w:hAnsiTheme="minorHAnsi" w:cstheme="minorHAnsi"/>
                <w:sz w:val="18"/>
                <w:szCs w:val="18"/>
              </w:rPr>
            </w:pPr>
          </w:p>
        </w:tc>
      </w:tr>
      <w:tr w:rsidR="00205AC6" w:rsidRPr="00A278FE" w14:paraId="3F743A4B" w14:textId="77777777" w:rsidTr="00205AC6">
        <w:trPr>
          <w:trHeight w:val="264"/>
        </w:trPr>
        <w:tc>
          <w:tcPr>
            <w:tcW w:w="1901" w:type="pct"/>
            <w:tcBorders>
              <w:top w:val="nil"/>
              <w:left w:val="nil"/>
              <w:bottom w:val="nil"/>
              <w:right w:val="nil"/>
            </w:tcBorders>
            <w:noWrap/>
            <w:vAlign w:val="center"/>
            <w:hideMark/>
          </w:tcPr>
          <w:p w14:paraId="42A66263" w14:textId="77777777" w:rsidR="005E5FB8" w:rsidRDefault="005E5FB8" w:rsidP="00953948">
            <w:pPr>
              <w:rPr>
                <w:rFonts w:asciiTheme="minorHAnsi" w:hAnsiTheme="minorHAnsi" w:cstheme="minorHAnsi"/>
                <w:b/>
                <w:bCs/>
                <w:sz w:val="18"/>
                <w:szCs w:val="18"/>
              </w:rPr>
            </w:pPr>
          </w:p>
          <w:p w14:paraId="5A4808F6" w14:textId="77777777" w:rsidR="005E5FB8" w:rsidRDefault="005E5FB8" w:rsidP="00953948">
            <w:pPr>
              <w:rPr>
                <w:rFonts w:asciiTheme="minorHAnsi" w:hAnsiTheme="minorHAnsi" w:cstheme="minorHAnsi"/>
                <w:b/>
                <w:bCs/>
                <w:sz w:val="18"/>
                <w:szCs w:val="18"/>
              </w:rPr>
            </w:pPr>
          </w:p>
          <w:p w14:paraId="57670EA3" w14:textId="04195113"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6. Benefícios e Despesas Indiretas </w:t>
            </w:r>
            <w:r>
              <w:rPr>
                <w:rFonts w:asciiTheme="minorHAnsi" w:hAnsiTheme="minorHAnsi" w:cstheme="minorHAnsi"/>
                <w:b/>
                <w:bCs/>
                <w:sz w:val="18"/>
                <w:szCs w:val="18"/>
              </w:rPr>
              <w:t>–</w:t>
            </w:r>
            <w:r w:rsidRPr="00A278FE">
              <w:rPr>
                <w:rFonts w:asciiTheme="minorHAnsi" w:hAnsiTheme="minorHAnsi" w:cstheme="minorHAnsi"/>
                <w:b/>
                <w:bCs/>
                <w:sz w:val="18"/>
                <w:szCs w:val="18"/>
              </w:rPr>
              <w:t xml:space="preserve"> BDI</w:t>
            </w:r>
          </w:p>
        </w:tc>
        <w:tc>
          <w:tcPr>
            <w:tcW w:w="1070" w:type="pct"/>
            <w:gridSpan w:val="2"/>
            <w:tcBorders>
              <w:top w:val="nil"/>
              <w:left w:val="nil"/>
              <w:bottom w:val="nil"/>
              <w:right w:val="nil"/>
            </w:tcBorders>
            <w:noWrap/>
            <w:vAlign w:val="center"/>
            <w:hideMark/>
          </w:tcPr>
          <w:p w14:paraId="27A957E3" w14:textId="77777777" w:rsidR="00205AC6" w:rsidRPr="00A278FE" w:rsidRDefault="00205AC6" w:rsidP="00953948">
            <w:pPr>
              <w:rPr>
                <w:rFonts w:asciiTheme="minorHAnsi" w:hAnsiTheme="minorHAnsi" w:cstheme="minorHAnsi"/>
                <w:b/>
                <w:bCs/>
                <w:sz w:val="18"/>
                <w:szCs w:val="18"/>
              </w:rPr>
            </w:pPr>
          </w:p>
        </w:tc>
        <w:tc>
          <w:tcPr>
            <w:tcW w:w="365" w:type="pct"/>
            <w:gridSpan w:val="2"/>
            <w:tcBorders>
              <w:top w:val="nil"/>
              <w:left w:val="nil"/>
              <w:bottom w:val="nil"/>
              <w:right w:val="nil"/>
            </w:tcBorders>
            <w:noWrap/>
            <w:vAlign w:val="center"/>
            <w:hideMark/>
          </w:tcPr>
          <w:p w14:paraId="269D5CAF"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7DF96868"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64275EE1"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556FDCBE" w14:textId="77777777" w:rsidR="00205AC6" w:rsidRPr="00A278FE" w:rsidRDefault="00205AC6" w:rsidP="00953948">
            <w:pPr>
              <w:rPr>
                <w:rFonts w:asciiTheme="minorHAnsi" w:hAnsiTheme="minorHAnsi" w:cstheme="minorHAnsi"/>
                <w:sz w:val="18"/>
                <w:szCs w:val="18"/>
              </w:rPr>
            </w:pPr>
          </w:p>
        </w:tc>
      </w:tr>
      <w:tr w:rsidR="00205AC6" w:rsidRPr="00A278FE" w14:paraId="61EFA46D" w14:textId="77777777" w:rsidTr="00205AC6">
        <w:trPr>
          <w:trHeight w:val="225"/>
        </w:trPr>
        <w:tc>
          <w:tcPr>
            <w:tcW w:w="1901" w:type="pct"/>
            <w:tcBorders>
              <w:top w:val="nil"/>
              <w:left w:val="nil"/>
              <w:bottom w:val="nil"/>
              <w:right w:val="nil"/>
            </w:tcBorders>
            <w:noWrap/>
            <w:vAlign w:val="center"/>
            <w:hideMark/>
          </w:tcPr>
          <w:p w14:paraId="68ED1DD8"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6B9ED610"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4787018C"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21533AB1"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10FF622F"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30665C4C" w14:textId="77777777" w:rsidR="00205AC6" w:rsidRPr="00A278FE" w:rsidRDefault="00205AC6" w:rsidP="00953948">
            <w:pPr>
              <w:rPr>
                <w:rFonts w:asciiTheme="minorHAnsi" w:hAnsiTheme="minorHAnsi" w:cstheme="minorHAnsi"/>
                <w:sz w:val="18"/>
                <w:szCs w:val="18"/>
              </w:rPr>
            </w:pPr>
          </w:p>
        </w:tc>
      </w:tr>
      <w:tr w:rsidR="00205AC6" w:rsidRPr="00A278FE" w14:paraId="5A959F45" w14:textId="77777777" w:rsidTr="00205AC6">
        <w:trPr>
          <w:trHeight w:val="276"/>
        </w:trPr>
        <w:tc>
          <w:tcPr>
            <w:tcW w:w="1901" w:type="pct"/>
            <w:tcBorders>
              <w:top w:val="single" w:sz="8" w:space="0" w:color="auto"/>
              <w:left w:val="single" w:sz="8" w:space="0" w:color="auto"/>
              <w:bottom w:val="single" w:sz="8" w:space="0" w:color="auto"/>
              <w:right w:val="single" w:sz="4" w:space="0" w:color="auto"/>
            </w:tcBorders>
            <w:noWrap/>
            <w:vAlign w:val="center"/>
            <w:hideMark/>
          </w:tcPr>
          <w:p w14:paraId="4183DB1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1070" w:type="pct"/>
            <w:gridSpan w:val="2"/>
            <w:tcBorders>
              <w:top w:val="single" w:sz="8" w:space="0" w:color="auto"/>
              <w:left w:val="nil"/>
              <w:bottom w:val="single" w:sz="8" w:space="0" w:color="auto"/>
              <w:right w:val="single" w:sz="4" w:space="0" w:color="auto"/>
            </w:tcBorders>
            <w:noWrap/>
            <w:vAlign w:val="center"/>
            <w:hideMark/>
          </w:tcPr>
          <w:p w14:paraId="7A79C87D"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365" w:type="pct"/>
            <w:gridSpan w:val="2"/>
            <w:tcBorders>
              <w:top w:val="single" w:sz="8" w:space="0" w:color="auto"/>
              <w:left w:val="nil"/>
              <w:bottom w:val="single" w:sz="8" w:space="0" w:color="auto"/>
              <w:right w:val="single" w:sz="4" w:space="0" w:color="auto"/>
            </w:tcBorders>
            <w:noWrap/>
            <w:vAlign w:val="center"/>
            <w:hideMark/>
          </w:tcPr>
          <w:p w14:paraId="2D0D6543"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506" w:type="pct"/>
            <w:gridSpan w:val="2"/>
            <w:tcBorders>
              <w:top w:val="single" w:sz="8" w:space="0" w:color="auto"/>
              <w:left w:val="nil"/>
              <w:bottom w:val="single" w:sz="8" w:space="0" w:color="auto"/>
              <w:right w:val="single" w:sz="4" w:space="0" w:color="auto"/>
            </w:tcBorders>
            <w:noWrap/>
            <w:vAlign w:val="center"/>
            <w:hideMark/>
          </w:tcPr>
          <w:p w14:paraId="75F28CEF"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77" w:type="pct"/>
            <w:gridSpan w:val="2"/>
            <w:tcBorders>
              <w:top w:val="single" w:sz="8" w:space="0" w:color="auto"/>
              <w:left w:val="nil"/>
              <w:bottom w:val="single" w:sz="8" w:space="0" w:color="auto"/>
              <w:right w:val="single" w:sz="4" w:space="0" w:color="auto"/>
            </w:tcBorders>
            <w:noWrap/>
            <w:vAlign w:val="center"/>
            <w:hideMark/>
          </w:tcPr>
          <w:p w14:paraId="7515A59B"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81" w:type="pct"/>
            <w:tcBorders>
              <w:top w:val="single" w:sz="8" w:space="0" w:color="auto"/>
              <w:left w:val="nil"/>
              <w:bottom w:val="single" w:sz="8" w:space="0" w:color="auto"/>
              <w:right w:val="single" w:sz="8" w:space="0" w:color="auto"/>
            </w:tcBorders>
            <w:noWrap/>
            <w:vAlign w:val="center"/>
            <w:hideMark/>
          </w:tcPr>
          <w:p w14:paraId="5A7F2404"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205AC6" w:rsidRPr="00A278FE" w14:paraId="690C92F3" w14:textId="77777777" w:rsidTr="00205AC6">
        <w:trPr>
          <w:trHeight w:val="276"/>
        </w:trPr>
        <w:tc>
          <w:tcPr>
            <w:tcW w:w="1901" w:type="pct"/>
            <w:tcBorders>
              <w:top w:val="nil"/>
              <w:left w:val="single" w:sz="4" w:space="0" w:color="auto"/>
              <w:bottom w:val="single" w:sz="4" w:space="0" w:color="auto"/>
              <w:right w:val="single" w:sz="4" w:space="0" w:color="auto"/>
            </w:tcBorders>
            <w:noWrap/>
            <w:vAlign w:val="center"/>
            <w:hideMark/>
          </w:tcPr>
          <w:p w14:paraId="390BF08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Benefícios e despesas indiretas</w:t>
            </w:r>
          </w:p>
        </w:tc>
        <w:tc>
          <w:tcPr>
            <w:tcW w:w="1070" w:type="pct"/>
            <w:gridSpan w:val="2"/>
            <w:tcBorders>
              <w:top w:val="nil"/>
              <w:left w:val="nil"/>
              <w:bottom w:val="single" w:sz="4" w:space="0" w:color="auto"/>
              <w:right w:val="single" w:sz="4" w:space="0" w:color="auto"/>
            </w:tcBorders>
            <w:noWrap/>
            <w:vAlign w:val="center"/>
            <w:hideMark/>
          </w:tcPr>
          <w:p w14:paraId="1A1782C7"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365" w:type="pct"/>
            <w:gridSpan w:val="2"/>
            <w:tcBorders>
              <w:top w:val="single" w:sz="4" w:space="0" w:color="auto"/>
              <w:left w:val="nil"/>
              <w:bottom w:val="single" w:sz="4" w:space="0" w:color="auto"/>
              <w:right w:val="single" w:sz="4" w:space="0" w:color="auto"/>
            </w:tcBorders>
            <w:noWrap/>
            <w:vAlign w:val="center"/>
            <w:hideMark/>
          </w:tcPr>
          <w:p w14:paraId="1300B8F4"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06" w:type="pct"/>
            <w:gridSpan w:val="2"/>
            <w:tcBorders>
              <w:top w:val="nil"/>
              <w:left w:val="nil"/>
              <w:bottom w:val="single" w:sz="4" w:space="0" w:color="auto"/>
              <w:right w:val="single" w:sz="4" w:space="0" w:color="auto"/>
            </w:tcBorders>
            <w:noWrap/>
            <w:vAlign w:val="center"/>
            <w:hideMark/>
          </w:tcPr>
          <w:p w14:paraId="1DC42602"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77" w:type="pct"/>
            <w:gridSpan w:val="2"/>
            <w:tcBorders>
              <w:top w:val="nil"/>
              <w:left w:val="nil"/>
              <w:bottom w:val="single" w:sz="4" w:space="0" w:color="auto"/>
              <w:right w:val="single" w:sz="4" w:space="0" w:color="auto"/>
            </w:tcBorders>
            <w:noWrap/>
            <w:vAlign w:val="center"/>
            <w:hideMark/>
          </w:tcPr>
          <w:p w14:paraId="08F2EB81" w14:textId="77777777" w:rsidR="00205AC6" w:rsidRPr="00A278FE" w:rsidRDefault="00205AC6"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81" w:type="pct"/>
            <w:tcBorders>
              <w:top w:val="nil"/>
              <w:left w:val="nil"/>
              <w:bottom w:val="nil"/>
              <w:right w:val="nil"/>
            </w:tcBorders>
            <w:noWrap/>
            <w:vAlign w:val="center"/>
            <w:hideMark/>
          </w:tcPr>
          <w:p w14:paraId="6A415FFE" w14:textId="77777777" w:rsidR="00205AC6" w:rsidRPr="00A278FE" w:rsidRDefault="00205AC6" w:rsidP="00953948">
            <w:pPr>
              <w:jc w:val="center"/>
              <w:rPr>
                <w:rFonts w:asciiTheme="minorHAnsi" w:hAnsiTheme="minorHAnsi" w:cstheme="minorHAnsi"/>
                <w:sz w:val="18"/>
                <w:szCs w:val="18"/>
              </w:rPr>
            </w:pPr>
          </w:p>
        </w:tc>
      </w:tr>
      <w:tr w:rsidR="00205AC6" w:rsidRPr="00A278FE" w14:paraId="16598228" w14:textId="77777777" w:rsidTr="00205AC6">
        <w:trPr>
          <w:trHeight w:val="276"/>
        </w:trPr>
        <w:tc>
          <w:tcPr>
            <w:tcW w:w="1901" w:type="pct"/>
            <w:tcBorders>
              <w:top w:val="nil"/>
              <w:left w:val="nil"/>
              <w:bottom w:val="nil"/>
              <w:right w:val="nil"/>
            </w:tcBorders>
            <w:noWrap/>
            <w:vAlign w:val="center"/>
            <w:hideMark/>
          </w:tcPr>
          <w:p w14:paraId="226E61E6" w14:textId="77777777" w:rsidR="00205AC6" w:rsidRPr="00A278FE" w:rsidRDefault="00205AC6" w:rsidP="00953948">
            <w:pP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7FAE846D"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651B3B90"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60C8E7CA"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1671207A" w14:textId="77777777" w:rsidR="00205AC6" w:rsidRPr="00A278FE" w:rsidRDefault="00205AC6" w:rsidP="00953948">
            <w:pPr>
              <w:rPr>
                <w:rFonts w:asciiTheme="minorHAnsi" w:hAnsiTheme="minorHAnsi" w:cstheme="minorHAnsi"/>
                <w:sz w:val="18"/>
                <w:szCs w:val="18"/>
              </w:rPr>
            </w:pPr>
          </w:p>
        </w:tc>
        <w:tc>
          <w:tcPr>
            <w:tcW w:w="481" w:type="pct"/>
            <w:tcBorders>
              <w:top w:val="single" w:sz="8" w:space="0" w:color="auto"/>
              <w:left w:val="single" w:sz="8" w:space="0" w:color="auto"/>
              <w:bottom w:val="single" w:sz="8" w:space="0" w:color="auto"/>
              <w:right w:val="single" w:sz="8" w:space="0" w:color="auto"/>
            </w:tcBorders>
            <w:noWrap/>
            <w:vAlign w:val="center"/>
            <w:hideMark/>
          </w:tcPr>
          <w:p w14:paraId="0CF7B7F9" w14:textId="77777777" w:rsidR="00205AC6" w:rsidRPr="00A278FE" w:rsidRDefault="00205AC6"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1C1991F5" w14:textId="77777777" w:rsidTr="00205AC6">
        <w:trPr>
          <w:trHeight w:val="225"/>
        </w:trPr>
        <w:tc>
          <w:tcPr>
            <w:tcW w:w="1901" w:type="pct"/>
            <w:tcBorders>
              <w:top w:val="nil"/>
              <w:left w:val="nil"/>
              <w:bottom w:val="nil"/>
              <w:right w:val="nil"/>
            </w:tcBorders>
            <w:noWrap/>
            <w:vAlign w:val="center"/>
            <w:hideMark/>
          </w:tcPr>
          <w:p w14:paraId="02E302F0" w14:textId="77777777" w:rsidR="00205AC6" w:rsidRPr="00A278FE" w:rsidRDefault="00205AC6" w:rsidP="00953948">
            <w:pPr>
              <w:jc w:val="cente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59F472D3"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11E5E6FE"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3BDB5CB0"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697FB18A"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62CAE0A9" w14:textId="77777777" w:rsidR="00205AC6" w:rsidRPr="00A278FE" w:rsidRDefault="00205AC6" w:rsidP="00953948">
            <w:pPr>
              <w:rPr>
                <w:rFonts w:asciiTheme="minorHAnsi" w:hAnsiTheme="minorHAnsi" w:cstheme="minorHAnsi"/>
                <w:sz w:val="18"/>
                <w:szCs w:val="18"/>
              </w:rPr>
            </w:pPr>
          </w:p>
        </w:tc>
      </w:tr>
      <w:tr w:rsidR="00205AC6" w:rsidRPr="00A278FE" w14:paraId="40C625B0" w14:textId="77777777" w:rsidTr="00205AC6">
        <w:trPr>
          <w:trHeight w:val="276"/>
        </w:trPr>
        <w:tc>
          <w:tcPr>
            <w:tcW w:w="1901" w:type="pct"/>
            <w:tcBorders>
              <w:top w:val="single" w:sz="8" w:space="0" w:color="auto"/>
              <w:left w:val="single" w:sz="8" w:space="0" w:color="auto"/>
              <w:bottom w:val="single" w:sz="8" w:space="0" w:color="auto"/>
              <w:right w:val="nil"/>
            </w:tcBorders>
            <w:noWrap/>
            <w:vAlign w:val="center"/>
            <w:hideMark/>
          </w:tcPr>
          <w:p w14:paraId="1C012053"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BDI (R$/mês)</w:t>
            </w:r>
          </w:p>
        </w:tc>
        <w:tc>
          <w:tcPr>
            <w:tcW w:w="1070" w:type="pct"/>
            <w:gridSpan w:val="2"/>
            <w:tcBorders>
              <w:top w:val="single" w:sz="8" w:space="0" w:color="auto"/>
              <w:left w:val="nil"/>
              <w:bottom w:val="single" w:sz="8" w:space="0" w:color="auto"/>
              <w:right w:val="nil"/>
            </w:tcBorders>
            <w:noWrap/>
            <w:vAlign w:val="center"/>
            <w:hideMark/>
          </w:tcPr>
          <w:p w14:paraId="7241CC18"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single" w:sz="8" w:space="0" w:color="auto"/>
              <w:left w:val="nil"/>
              <w:bottom w:val="single" w:sz="8" w:space="0" w:color="auto"/>
              <w:right w:val="nil"/>
            </w:tcBorders>
            <w:noWrap/>
            <w:vAlign w:val="center"/>
            <w:hideMark/>
          </w:tcPr>
          <w:p w14:paraId="613F9A8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single" w:sz="8" w:space="0" w:color="auto"/>
              <w:left w:val="nil"/>
              <w:bottom w:val="single" w:sz="8" w:space="0" w:color="auto"/>
              <w:right w:val="nil"/>
            </w:tcBorders>
            <w:noWrap/>
            <w:vAlign w:val="center"/>
            <w:hideMark/>
          </w:tcPr>
          <w:p w14:paraId="6018C101"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single" w:sz="8" w:space="0" w:color="auto"/>
              <w:left w:val="nil"/>
              <w:bottom w:val="single" w:sz="8" w:space="0" w:color="auto"/>
              <w:right w:val="single" w:sz="8" w:space="0" w:color="auto"/>
            </w:tcBorders>
            <w:noWrap/>
            <w:vAlign w:val="center"/>
            <w:hideMark/>
          </w:tcPr>
          <w:p w14:paraId="30B11C87"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single" w:sz="8" w:space="0" w:color="auto"/>
              <w:left w:val="nil"/>
              <w:bottom w:val="single" w:sz="8" w:space="0" w:color="auto"/>
              <w:right w:val="single" w:sz="8" w:space="0" w:color="auto"/>
            </w:tcBorders>
            <w:noWrap/>
            <w:vAlign w:val="center"/>
            <w:hideMark/>
          </w:tcPr>
          <w:p w14:paraId="15A046BB"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205AC6" w:rsidRPr="00A278FE" w14:paraId="177246CA" w14:textId="77777777" w:rsidTr="00205AC6">
        <w:trPr>
          <w:trHeight w:val="264"/>
        </w:trPr>
        <w:tc>
          <w:tcPr>
            <w:tcW w:w="1901" w:type="pct"/>
            <w:tcBorders>
              <w:top w:val="nil"/>
              <w:left w:val="nil"/>
              <w:bottom w:val="nil"/>
              <w:right w:val="nil"/>
            </w:tcBorders>
            <w:noWrap/>
            <w:vAlign w:val="center"/>
            <w:hideMark/>
          </w:tcPr>
          <w:p w14:paraId="0CA09BCB" w14:textId="77777777" w:rsidR="00205AC6" w:rsidRPr="00A278FE" w:rsidRDefault="00205AC6" w:rsidP="00953948">
            <w:pPr>
              <w:rPr>
                <w:rFonts w:asciiTheme="minorHAnsi" w:hAnsiTheme="minorHAnsi" w:cstheme="minorHAnsi"/>
                <w:b/>
                <w:bCs/>
                <w:sz w:val="18"/>
                <w:szCs w:val="18"/>
              </w:rPr>
            </w:pPr>
          </w:p>
        </w:tc>
        <w:tc>
          <w:tcPr>
            <w:tcW w:w="1070" w:type="pct"/>
            <w:gridSpan w:val="2"/>
            <w:tcBorders>
              <w:top w:val="nil"/>
              <w:left w:val="nil"/>
              <w:bottom w:val="nil"/>
              <w:right w:val="nil"/>
            </w:tcBorders>
            <w:noWrap/>
            <w:vAlign w:val="center"/>
            <w:hideMark/>
          </w:tcPr>
          <w:p w14:paraId="08857FD5"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0485D3FE"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D2260F0"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4AED8A5D"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15E1EDF3" w14:textId="77777777" w:rsidR="00205AC6" w:rsidRPr="00A278FE" w:rsidRDefault="00205AC6" w:rsidP="00953948">
            <w:pPr>
              <w:rPr>
                <w:rFonts w:asciiTheme="minorHAnsi" w:hAnsiTheme="minorHAnsi" w:cstheme="minorHAnsi"/>
                <w:sz w:val="18"/>
                <w:szCs w:val="18"/>
              </w:rPr>
            </w:pPr>
          </w:p>
        </w:tc>
      </w:tr>
      <w:tr w:rsidR="00205AC6" w:rsidRPr="00A278FE" w14:paraId="7C1531AB" w14:textId="77777777" w:rsidTr="00205AC6">
        <w:trPr>
          <w:trHeight w:val="225"/>
        </w:trPr>
        <w:tc>
          <w:tcPr>
            <w:tcW w:w="1901" w:type="pct"/>
            <w:tcBorders>
              <w:top w:val="nil"/>
              <w:left w:val="nil"/>
              <w:bottom w:val="nil"/>
              <w:right w:val="nil"/>
            </w:tcBorders>
            <w:noWrap/>
            <w:vAlign w:val="center"/>
            <w:hideMark/>
          </w:tcPr>
          <w:p w14:paraId="1612801D" w14:textId="77777777" w:rsidR="00205AC6" w:rsidRPr="00A278FE" w:rsidRDefault="00205AC6" w:rsidP="00953948">
            <w:pPr>
              <w:jc w:val="center"/>
              <w:rPr>
                <w:rFonts w:asciiTheme="minorHAnsi" w:hAnsiTheme="minorHAnsi" w:cstheme="minorHAnsi"/>
                <w:sz w:val="18"/>
                <w:szCs w:val="18"/>
              </w:rPr>
            </w:pPr>
          </w:p>
        </w:tc>
        <w:tc>
          <w:tcPr>
            <w:tcW w:w="1070" w:type="pct"/>
            <w:gridSpan w:val="2"/>
            <w:tcBorders>
              <w:top w:val="nil"/>
              <w:left w:val="nil"/>
              <w:bottom w:val="nil"/>
              <w:right w:val="nil"/>
            </w:tcBorders>
            <w:noWrap/>
            <w:vAlign w:val="center"/>
            <w:hideMark/>
          </w:tcPr>
          <w:p w14:paraId="5EC98C02" w14:textId="77777777" w:rsidR="00205AC6" w:rsidRPr="00A278FE" w:rsidRDefault="00205AC6" w:rsidP="00953948">
            <w:pPr>
              <w:rPr>
                <w:rFonts w:asciiTheme="minorHAnsi" w:hAnsiTheme="minorHAnsi" w:cstheme="minorHAnsi"/>
                <w:sz w:val="18"/>
                <w:szCs w:val="18"/>
              </w:rPr>
            </w:pPr>
          </w:p>
        </w:tc>
        <w:tc>
          <w:tcPr>
            <w:tcW w:w="365" w:type="pct"/>
            <w:gridSpan w:val="2"/>
            <w:tcBorders>
              <w:top w:val="nil"/>
              <w:left w:val="nil"/>
              <w:bottom w:val="nil"/>
              <w:right w:val="nil"/>
            </w:tcBorders>
            <w:noWrap/>
            <w:vAlign w:val="center"/>
            <w:hideMark/>
          </w:tcPr>
          <w:p w14:paraId="750D20C2" w14:textId="77777777" w:rsidR="00205AC6" w:rsidRPr="00A278FE" w:rsidRDefault="00205AC6" w:rsidP="00953948">
            <w:pPr>
              <w:rPr>
                <w:rFonts w:asciiTheme="minorHAnsi" w:hAnsiTheme="minorHAnsi" w:cstheme="minorHAnsi"/>
                <w:sz w:val="18"/>
                <w:szCs w:val="18"/>
              </w:rPr>
            </w:pPr>
          </w:p>
        </w:tc>
        <w:tc>
          <w:tcPr>
            <w:tcW w:w="506" w:type="pct"/>
            <w:gridSpan w:val="2"/>
            <w:tcBorders>
              <w:top w:val="nil"/>
              <w:left w:val="nil"/>
              <w:bottom w:val="nil"/>
              <w:right w:val="nil"/>
            </w:tcBorders>
            <w:noWrap/>
            <w:vAlign w:val="center"/>
            <w:hideMark/>
          </w:tcPr>
          <w:p w14:paraId="13AEB23B" w14:textId="77777777" w:rsidR="00205AC6" w:rsidRPr="00A278FE" w:rsidRDefault="00205AC6" w:rsidP="00953948">
            <w:pPr>
              <w:rPr>
                <w:rFonts w:asciiTheme="minorHAnsi" w:hAnsiTheme="minorHAnsi" w:cstheme="minorHAnsi"/>
                <w:sz w:val="18"/>
                <w:szCs w:val="18"/>
              </w:rPr>
            </w:pPr>
          </w:p>
        </w:tc>
        <w:tc>
          <w:tcPr>
            <w:tcW w:w="677" w:type="pct"/>
            <w:gridSpan w:val="2"/>
            <w:tcBorders>
              <w:top w:val="nil"/>
              <w:left w:val="nil"/>
              <w:bottom w:val="nil"/>
              <w:right w:val="nil"/>
            </w:tcBorders>
            <w:noWrap/>
            <w:vAlign w:val="center"/>
            <w:hideMark/>
          </w:tcPr>
          <w:p w14:paraId="2FF84FBC" w14:textId="77777777" w:rsidR="00205AC6" w:rsidRPr="00A278FE" w:rsidRDefault="00205AC6" w:rsidP="00953948">
            <w:pPr>
              <w:rPr>
                <w:rFonts w:asciiTheme="minorHAnsi" w:hAnsiTheme="minorHAnsi" w:cstheme="minorHAnsi"/>
                <w:sz w:val="18"/>
                <w:szCs w:val="18"/>
              </w:rPr>
            </w:pPr>
          </w:p>
        </w:tc>
        <w:tc>
          <w:tcPr>
            <w:tcW w:w="481" w:type="pct"/>
            <w:tcBorders>
              <w:top w:val="nil"/>
              <w:left w:val="nil"/>
              <w:bottom w:val="nil"/>
              <w:right w:val="nil"/>
            </w:tcBorders>
            <w:noWrap/>
            <w:vAlign w:val="center"/>
            <w:hideMark/>
          </w:tcPr>
          <w:p w14:paraId="6417B204" w14:textId="77777777" w:rsidR="00205AC6" w:rsidRPr="00A278FE" w:rsidRDefault="00205AC6" w:rsidP="00953948">
            <w:pPr>
              <w:rPr>
                <w:rFonts w:asciiTheme="minorHAnsi" w:hAnsiTheme="minorHAnsi" w:cstheme="minorHAnsi"/>
                <w:sz w:val="18"/>
                <w:szCs w:val="18"/>
              </w:rPr>
            </w:pPr>
          </w:p>
        </w:tc>
      </w:tr>
      <w:tr w:rsidR="00205AC6" w:rsidRPr="00A278FE" w14:paraId="73F06458" w14:textId="77777777" w:rsidTr="00205AC6">
        <w:trPr>
          <w:trHeight w:val="495"/>
        </w:trPr>
        <w:tc>
          <w:tcPr>
            <w:tcW w:w="1901" w:type="pct"/>
            <w:tcBorders>
              <w:top w:val="single" w:sz="8" w:space="0" w:color="auto"/>
              <w:left w:val="single" w:sz="8" w:space="0" w:color="auto"/>
              <w:bottom w:val="single" w:sz="8" w:space="0" w:color="auto"/>
              <w:right w:val="nil"/>
            </w:tcBorders>
            <w:noWrap/>
            <w:vAlign w:val="center"/>
            <w:hideMark/>
          </w:tcPr>
          <w:p w14:paraId="541F74BE"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PREÇO MENSAL TOTAL (R$/mês)</w:t>
            </w:r>
          </w:p>
        </w:tc>
        <w:tc>
          <w:tcPr>
            <w:tcW w:w="1070" w:type="pct"/>
            <w:gridSpan w:val="2"/>
            <w:tcBorders>
              <w:top w:val="single" w:sz="8" w:space="0" w:color="auto"/>
              <w:left w:val="nil"/>
              <w:bottom w:val="single" w:sz="8" w:space="0" w:color="auto"/>
              <w:right w:val="nil"/>
            </w:tcBorders>
            <w:noWrap/>
            <w:vAlign w:val="center"/>
            <w:hideMark/>
          </w:tcPr>
          <w:p w14:paraId="55CE6E2B"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365" w:type="pct"/>
            <w:gridSpan w:val="2"/>
            <w:tcBorders>
              <w:top w:val="single" w:sz="8" w:space="0" w:color="auto"/>
              <w:left w:val="nil"/>
              <w:bottom w:val="single" w:sz="8" w:space="0" w:color="auto"/>
              <w:right w:val="nil"/>
            </w:tcBorders>
            <w:noWrap/>
            <w:vAlign w:val="center"/>
            <w:hideMark/>
          </w:tcPr>
          <w:p w14:paraId="6B655CF5"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06" w:type="pct"/>
            <w:gridSpan w:val="2"/>
            <w:tcBorders>
              <w:top w:val="single" w:sz="8" w:space="0" w:color="auto"/>
              <w:left w:val="nil"/>
              <w:bottom w:val="single" w:sz="8" w:space="0" w:color="auto"/>
              <w:right w:val="nil"/>
            </w:tcBorders>
            <w:noWrap/>
            <w:vAlign w:val="center"/>
            <w:hideMark/>
          </w:tcPr>
          <w:p w14:paraId="2AAC0E14"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7" w:type="pct"/>
            <w:gridSpan w:val="2"/>
            <w:tcBorders>
              <w:top w:val="single" w:sz="8" w:space="0" w:color="auto"/>
              <w:left w:val="nil"/>
              <w:bottom w:val="single" w:sz="8" w:space="0" w:color="auto"/>
              <w:right w:val="single" w:sz="8" w:space="0" w:color="auto"/>
            </w:tcBorders>
            <w:noWrap/>
            <w:vAlign w:val="center"/>
            <w:hideMark/>
          </w:tcPr>
          <w:p w14:paraId="25A4DE79" w14:textId="77777777" w:rsidR="00205AC6" w:rsidRPr="00A278FE" w:rsidRDefault="00205AC6"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81" w:type="pct"/>
            <w:tcBorders>
              <w:top w:val="single" w:sz="8" w:space="0" w:color="auto"/>
              <w:left w:val="nil"/>
              <w:bottom w:val="single" w:sz="8" w:space="0" w:color="auto"/>
              <w:right w:val="single" w:sz="8" w:space="0" w:color="auto"/>
            </w:tcBorders>
            <w:noWrap/>
            <w:vAlign w:val="center"/>
            <w:hideMark/>
          </w:tcPr>
          <w:p w14:paraId="40F78D31" w14:textId="77777777" w:rsidR="00205AC6" w:rsidRPr="00A278FE" w:rsidRDefault="00205AC6"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bl>
    <w:p w14:paraId="6FC9DE96" w14:textId="77777777" w:rsidR="00205AC6" w:rsidRDefault="00205AC6" w:rsidP="00205AC6">
      <w:pPr>
        <w:tabs>
          <w:tab w:val="left" w:pos="4820"/>
        </w:tabs>
        <w:spacing w:line="360" w:lineRule="auto"/>
        <w:jc w:val="center"/>
        <w:rPr>
          <w:rFonts w:asciiTheme="majorHAnsi" w:eastAsia="Arial" w:hAnsiTheme="majorHAnsi" w:cstheme="majorHAnsi"/>
          <w:b/>
          <w:bCs/>
          <w:sz w:val="22"/>
          <w:szCs w:val="22"/>
        </w:rPr>
      </w:pPr>
    </w:p>
    <w:p w14:paraId="5442401E" w14:textId="77777777" w:rsidR="00205AC6" w:rsidRDefault="00205AC6" w:rsidP="00205AC6">
      <w:pPr>
        <w:tabs>
          <w:tab w:val="left" w:pos="4820"/>
        </w:tabs>
        <w:spacing w:line="360" w:lineRule="auto"/>
        <w:jc w:val="center"/>
        <w:rPr>
          <w:rFonts w:asciiTheme="majorHAnsi" w:eastAsia="Arial" w:hAnsiTheme="majorHAnsi" w:cstheme="majorHAnsi"/>
          <w:b/>
          <w:bCs/>
          <w:sz w:val="22"/>
          <w:szCs w:val="22"/>
        </w:rPr>
      </w:pPr>
    </w:p>
    <w:tbl>
      <w:tblPr>
        <w:tblW w:w="5000" w:type="pct"/>
        <w:tblCellMar>
          <w:left w:w="70" w:type="dxa"/>
          <w:right w:w="70" w:type="dxa"/>
        </w:tblCellMar>
        <w:tblLook w:val="04A0" w:firstRow="1" w:lastRow="0" w:firstColumn="1" w:lastColumn="0" w:noHBand="0" w:noVBand="1"/>
      </w:tblPr>
      <w:tblGrid>
        <w:gridCol w:w="2657"/>
        <w:gridCol w:w="1755"/>
        <w:gridCol w:w="858"/>
        <w:gridCol w:w="1243"/>
        <w:gridCol w:w="1134"/>
        <w:gridCol w:w="837"/>
      </w:tblGrid>
      <w:tr w:rsidR="00205AC6" w:rsidRPr="00A278FE" w14:paraId="1A536293" w14:textId="77777777" w:rsidTr="00205AC6">
        <w:trPr>
          <w:trHeight w:val="348"/>
        </w:trPr>
        <w:tc>
          <w:tcPr>
            <w:tcW w:w="5000" w:type="pct"/>
            <w:gridSpan w:val="6"/>
            <w:tcBorders>
              <w:top w:val="single" w:sz="8" w:space="0" w:color="auto"/>
              <w:left w:val="single" w:sz="8" w:space="0" w:color="auto"/>
              <w:bottom w:val="nil"/>
              <w:right w:val="single" w:sz="8" w:space="0" w:color="000000"/>
            </w:tcBorders>
            <w:noWrap/>
            <w:vAlign w:val="center"/>
            <w:hideMark/>
          </w:tcPr>
          <w:p w14:paraId="6620FB3E"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2. Coleta Mecanizada com Disponibilização de Contêineres</w:t>
            </w:r>
          </w:p>
        </w:tc>
      </w:tr>
      <w:tr w:rsidR="00205AC6" w:rsidRPr="00A278FE" w14:paraId="7B05A1B2" w14:textId="77777777" w:rsidTr="00205AC6">
        <w:trPr>
          <w:trHeight w:val="435"/>
        </w:trPr>
        <w:tc>
          <w:tcPr>
            <w:tcW w:w="5000" w:type="pct"/>
            <w:gridSpan w:val="6"/>
            <w:tcBorders>
              <w:top w:val="nil"/>
              <w:left w:val="single" w:sz="8" w:space="0" w:color="auto"/>
              <w:bottom w:val="single" w:sz="4" w:space="0" w:color="auto"/>
              <w:right w:val="single" w:sz="8" w:space="0" w:color="000000"/>
            </w:tcBorders>
            <w:noWrap/>
            <w:vAlign w:val="center"/>
            <w:hideMark/>
          </w:tcPr>
          <w:p w14:paraId="0BF96E35"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Planilha de Composição de Custos</w:t>
            </w:r>
          </w:p>
        </w:tc>
      </w:tr>
      <w:tr w:rsidR="00205AC6" w:rsidRPr="00A278FE" w14:paraId="09BDA881" w14:textId="77777777" w:rsidTr="00205AC6">
        <w:trPr>
          <w:trHeight w:val="219"/>
        </w:trPr>
        <w:tc>
          <w:tcPr>
            <w:tcW w:w="1237" w:type="pct"/>
            <w:tcBorders>
              <w:top w:val="nil"/>
              <w:left w:val="single" w:sz="8" w:space="0" w:color="auto"/>
              <w:bottom w:val="nil"/>
              <w:right w:val="nil"/>
            </w:tcBorders>
            <w:noWrap/>
            <w:vAlign w:val="center"/>
            <w:hideMark/>
          </w:tcPr>
          <w:p w14:paraId="22191D95"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811" w:type="pct"/>
            <w:tcBorders>
              <w:top w:val="nil"/>
              <w:left w:val="nil"/>
              <w:bottom w:val="nil"/>
              <w:right w:val="nil"/>
            </w:tcBorders>
            <w:noWrap/>
            <w:vAlign w:val="center"/>
            <w:hideMark/>
          </w:tcPr>
          <w:p w14:paraId="3890909B" w14:textId="77777777" w:rsidR="00205AC6" w:rsidRPr="00A278FE" w:rsidRDefault="00205AC6" w:rsidP="00953948">
            <w:pPr>
              <w:rPr>
                <w:rFonts w:ascii="Arial" w:hAnsi="Arial" w:cs="Arial"/>
                <w:sz w:val="18"/>
                <w:szCs w:val="18"/>
              </w:rPr>
            </w:pPr>
          </w:p>
        </w:tc>
        <w:tc>
          <w:tcPr>
            <w:tcW w:w="617" w:type="pct"/>
            <w:tcBorders>
              <w:top w:val="nil"/>
              <w:left w:val="nil"/>
              <w:bottom w:val="nil"/>
              <w:right w:val="nil"/>
            </w:tcBorders>
            <w:noWrap/>
            <w:vAlign w:val="center"/>
            <w:hideMark/>
          </w:tcPr>
          <w:p w14:paraId="1D085BFC"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64BD8592"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55BA26A0"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single" w:sz="8" w:space="0" w:color="auto"/>
            </w:tcBorders>
            <w:noWrap/>
            <w:vAlign w:val="center"/>
            <w:hideMark/>
          </w:tcPr>
          <w:p w14:paraId="6168BA3D"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r>
      <w:tr w:rsidR="00205AC6" w:rsidRPr="00A278FE" w14:paraId="3AEBDF1F" w14:textId="77777777" w:rsidTr="00205AC6">
        <w:trPr>
          <w:trHeight w:val="315"/>
        </w:trPr>
        <w:tc>
          <w:tcPr>
            <w:tcW w:w="5000" w:type="pct"/>
            <w:gridSpan w:val="6"/>
            <w:tcBorders>
              <w:top w:val="single" w:sz="8" w:space="0" w:color="auto"/>
              <w:left w:val="single" w:sz="8" w:space="0" w:color="auto"/>
              <w:bottom w:val="single" w:sz="8" w:space="0" w:color="auto"/>
              <w:right w:val="single" w:sz="8" w:space="0" w:color="000000"/>
            </w:tcBorders>
            <w:noWrap/>
            <w:vAlign w:val="center"/>
            <w:hideMark/>
          </w:tcPr>
          <w:p w14:paraId="4BF61762"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Orçamento Sintético </w:t>
            </w:r>
          </w:p>
        </w:tc>
      </w:tr>
      <w:tr w:rsidR="00205AC6" w:rsidRPr="00A278FE" w14:paraId="7AEFD422" w14:textId="77777777" w:rsidTr="00205AC6">
        <w:trPr>
          <w:trHeight w:val="315"/>
        </w:trPr>
        <w:tc>
          <w:tcPr>
            <w:tcW w:w="1237" w:type="pct"/>
            <w:tcBorders>
              <w:top w:val="nil"/>
              <w:left w:val="single" w:sz="8" w:space="0" w:color="auto"/>
              <w:bottom w:val="single" w:sz="4" w:space="0" w:color="auto"/>
              <w:right w:val="nil"/>
            </w:tcBorders>
            <w:noWrap/>
            <w:vAlign w:val="center"/>
            <w:hideMark/>
          </w:tcPr>
          <w:p w14:paraId="05DB7DE9"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Descrição do Item </w:t>
            </w:r>
          </w:p>
        </w:tc>
        <w:tc>
          <w:tcPr>
            <w:tcW w:w="811" w:type="pct"/>
            <w:tcBorders>
              <w:top w:val="nil"/>
              <w:left w:val="nil"/>
              <w:bottom w:val="single" w:sz="4" w:space="0" w:color="auto"/>
              <w:right w:val="nil"/>
            </w:tcBorders>
            <w:noWrap/>
            <w:vAlign w:val="center"/>
            <w:hideMark/>
          </w:tcPr>
          <w:p w14:paraId="5079F85C"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617" w:type="pct"/>
            <w:tcBorders>
              <w:top w:val="nil"/>
              <w:left w:val="nil"/>
              <w:bottom w:val="single" w:sz="4" w:space="0" w:color="auto"/>
              <w:right w:val="nil"/>
            </w:tcBorders>
            <w:noWrap/>
            <w:vAlign w:val="center"/>
            <w:hideMark/>
          </w:tcPr>
          <w:p w14:paraId="7239BB68"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917" w:type="pct"/>
            <w:tcBorders>
              <w:top w:val="nil"/>
              <w:left w:val="nil"/>
              <w:bottom w:val="single" w:sz="4" w:space="0" w:color="auto"/>
              <w:right w:val="nil"/>
            </w:tcBorders>
            <w:noWrap/>
            <w:vAlign w:val="center"/>
            <w:hideMark/>
          </w:tcPr>
          <w:p w14:paraId="2BD78AC1"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w:t>
            </w:r>
          </w:p>
        </w:tc>
        <w:tc>
          <w:tcPr>
            <w:tcW w:w="829" w:type="pct"/>
            <w:tcBorders>
              <w:top w:val="nil"/>
              <w:left w:val="single" w:sz="4" w:space="0" w:color="auto"/>
              <w:bottom w:val="single" w:sz="4" w:space="0" w:color="auto"/>
              <w:right w:val="nil"/>
            </w:tcBorders>
            <w:noWrap/>
            <w:vAlign w:val="center"/>
            <w:hideMark/>
          </w:tcPr>
          <w:p w14:paraId="06F2DF44"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 Custo (R$/mês) </w:t>
            </w:r>
          </w:p>
        </w:tc>
        <w:tc>
          <w:tcPr>
            <w:tcW w:w="588" w:type="pct"/>
            <w:tcBorders>
              <w:top w:val="nil"/>
              <w:left w:val="single" w:sz="4" w:space="0" w:color="auto"/>
              <w:bottom w:val="single" w:sz="4" w:space="0" w:color="auto"/>
              <w:right w:val="single" w:sz="8" w:space="0" w:color="auto"/>
            </w:tcBorders>
            <w:noWrap/>
            <w:vAlign w:val="center"/>
            <w:hideMark/>
          </w:tcPr>
          <w:p w14:paraId="2E6BDC51"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r>
      <w:tr w:rsidR="00205AC6" w:rsidRPr="00A278FE" w14:paraId="3D9C398F" w14:textId="77777777" w:rsidTr="00205AC6">
        <w:trPr>
          <w:trHeight w:val="315"/>
        </w:trPr>
        <w:tc>
          <w:tcPr>
            <w:tcW w:w="1237" w:type="pct"/>
            <w:tcBorders>
              <w:top w:val="nil"/>
              <w:left w:val="single" w:sz="8" w:space="0" w:color="auto"/>
              <w:bottom w:val="single" w:sz="4" w:space="0" w:color="auto"/>
              <w:right w:val="nil"/>
            </w:tcBorders>
            <w:noWrap/>
            <w:vAlign w:val="center"/>
            <w:hideMark/>
          </w:tcPr>
          <w:p w14:paraId="5DAA0BD8"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 1. Equipamentos </w:t>
            </w:r>
          </w:p>
        </w:tc>
        <w:tc>
          <w:tcPr>
            <w:tcW w:w="811" w:type="pct"/>
            <w:tcBorders>
              <w:top w:val="nil"/>
              <w:left w:val="nil"/>
              <w:bottom w:val="single" w:sz="4" w:space="0" w:color="auto"/>
              <w:right w:val="nil"/>
            </w:tcBorders>
            <w:noWrap/>
            <w:vAlign w:val="center"/>
            <w:hideMark/>
          </w:tcPr>
          <w:p w14:paraId="5F954219"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w:t>
            </w:r>
          </w:p>
        </w:tc>
        <w:tc>
          <w:tcPr>
            <w:tcW w:w="617" w:type="pct"/>
            <w:tcBorders>
              <w:top w:val="nil"/>
              <w:left w:val="nil"/>
              <w:bottom w:val="single" w:sz="4" w:space="0" w:color="auto"/>
              <w:right w:val="nil"/>
            </w:tcBorders>
            <w:noWrap/>
            <w:vAlign w:val="center"/>
            <w:hideMark/>
          </w:tcPr>
          <w:p w14:paraId="7C1590BF"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w:t>
            </w:r>
          </w:p>
        </w:tc>
        <w:tc>
          <w:tcPr>
            <w:tcW w:w="917" w:type="pct"/>
            <w:tcBorders>
              <w:top w:val="nil"/>
              <w:left w:val="nil"/>
              <w:bottom w:val="single" w:sz="4" w:space="0" w:color="auto"/>
              <w:right w:val="nil"/>
            </w:tcBorders>
            <w:noWrap/>
            <w:vAlign w:val="center"/>
            <w:hideMark/>
          </w:tcPr>
          <w:p w14:paraId="625EDD28"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w:t>
            </w:r>
          </w:p>
        </w:tc>
        <w:tc>
          <w:tcPr>
            <w:tcW w:w="829" w:type="pct"/>
            <w:tcBorders>
              <w:top w:val="nil"/>
              <w:left w:val="single" w:sz="4" w:space="0" w:color="auto"/>
              <w:bottom w:val="single" w:sz="4" w:space="0" w:color="auto"/>
              <w:right w:val="single" w:sz="4" w:space="0" w:color="auto"/>
            </w:tcBorders>
            <w:noWrap/>
            <w:vAlign w:val="center"/>
            <w:hideMark/>
          </w:tcPr>
          <w:p w14:paraId="6C57256A" w14:textId="77777777" w:rsidR="00205AC6" w:rsidRPr="00A278FE" w:rsidRDefault="00205AC6" w:rsidP="00953948">
            <w:pPr>
              <w:jc w:val="right"/>
              <w:rPr>
                <w:rFonts w:ascii="Arial" w:hAnsi="Arial" w:cs="Arial"/>
                <w:b/>
                <w:bCs/>
                <w:sz w:val="18"/>
                <w:szCs w:val="18"/>
              </w:rPr>
            </w:pPr>
            <w:r w:rsidRPr="00A278FE">
              <w:rPr>
                <w:rFonts w:ascii="Arial" w:hAnsi="Arial" w:cs="Arial"/>
                <w:b/>
                <w:bCs/>
                <w:sz w:val="18"/>
                <w:szCs w:val="18"/>
              </w:rPr>
              <w:t>R$ 0,00</w:t>
            </w:r>
          </w:p>
        </w:tc>
        <w:tc>
          <w:tcPr>
            <w:tcW w:w="588" w:type="pct"/>
            <w:tcBorders>
              <w:top w:val="nil"/>
              <w:left w:val="nil"/>
              <w:bottom w:val="single" w:sz="4" w:space="0" w:color="auto"/>
              <w:right w:val="single" w:sz="8" w:space="0" w:color="auto"/>
            </w:tcBorders>
            <w:noWrap/>
            <w:vAlign w:val="center"/>
            <w:hideMark/>
          </w:tcPr>
          <w:p w14:paraId="66434433" w14:textId="77777777" w:rsidR="00205AC6" w:rsidRPr="00A278FE" w:rsidRDefault="00205AC6" w:rsidP="00953948">
            <w:pPr>
              <w:jc w:val="right"/>
              <w:rPr>
                <w:rFonts w:ascii="Arial" w:hAnsi="Arial" w:cs="Arial"/>
                <w:b/>
                <w:bCs/>
                <w:sz w:val="18"/>
                <w:szCs w:val="18"/>
              </w:rPr>
            </w:pPr>
            <w:r w:rsidRPr="00A278FE">
              <w:rPr>
                <w:rFonts w:ascii="Arial" w:hAnsi="Arial" w:cs="Arial"/>
                <w:b/>
                <w:bCs/>
                <w:sz w:val="18"/>
                <w:szCs w:val="18"/>
              </w:rPr>
              <w:t>0,00%</w:t>
            </w:r>
          </w:p>
        </w:tc>
      </w:tr>
      <w:tr w:rsidR="00205AC6" w:rsidRPr="00A278FE" w14:paraId="7E2C29BB" w14:textId="77777777" w:rsidTr="00205AC6">
        <w:trPr>
          <w:trHeight w:val="315"/>
        </w:trPr>
        <w:tc>
          <w:tcPr>
            <w:tcW w:w="1237" w:type="pct"/>
            <w:tcBorders>
              <w:top w:val="nil"/>
              <w:left w:val="single" w:sz="8" w:space="0" w:color="auto"/>
              <w:bottom w:val="single" w:sz="4" w:space="0" w:color="auto"/>
              <w:right w:val="nil"/>
            </w:tcBorders>
            <w:noWrap/>
            <w:vAlign w:val="center"/>
            <w:hideMark/>
          </w:tcPr>
          <w:p w14:paraId="2D590568"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 xml:space="preserve"> 1.1. Contêineres de Superfície </w:t>
            </w:r>
          </w:p>
        </w:tc>
        <w:tc>
          <w:tcPr>
            <w:tcW w:w="811" w:type="pct"/>
            <w:tcBorders>
              <w:top w:val="nil"/>
              <w:left w:val="nil"/>
              <w:bottom w:val="single" w:sz="4" w:space="0" w:color="auto"/>
              <w:right w:val="nil"/>
            </w:tcBorders>
            <w:noWrap/>
            <w:vAlign w:val="center"/>
            <w:hideMark/>
          </w:tcPr>
          <w:p w14:paraId="4B31342F"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617" w:type="pct"/>
            <w:tcBorders>
              <w:top w:val="nil"/>
              <w:left w:val="nil"/>
              <w:bottom w:val="single" w:sz="4" w:space="0" w:color="auto"/>
              <w:right w:val="nil"/>
            </w:tcBorders>
            <w:noWrap/>
            <w:vAlign w:val="center"/>
            <w:hideMark/>
          </w:tcPr>
          <w:p w14:paraId="39ABBAE7"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917" w:type="pct"/>
            <w:tcBorders>
              <w:top w:val="nil"/>
              <w:left w:val="nil"/>
              <w:bottom w:val="single" w:sz="4" w:space="0" w:color="auto"/>
              <w:right w:val="nil"/>
            </w:tcBorders>
            <w:noWrap/>
            <w:vAlign w:val="center"/>
            <w:hideMark/>
          </w:tcPr>
          <w:p w14:paraId="0C2E02DE"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829" w:type="pct"/>
            <w:tcBorders>
              <w:top w:val="nil"/>
              <w:left w:val="single" w:sz="4" w:space="0" w:color="auto"/>
              <w:bottom w:val="single" w:sz="4" w:space="0" w:color="auto"/>
              <w:right w:val="single" w:sz="4" w:space="0" w:color="auto"/>
            </w:tcBorders>
            <w:noWrap/>
            <w:vAlign w:val="center"/>
            <w:hideMark/>
          </w:tcPr>
          <w:p w14:paraId="5C30B50C"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R$ 0,00</w:t>
            </w:r>
          </w:p>
        </w:tc>
        <w:tc>
          <w:tcPr>
            <w:tcW w:w="588" w:type="pct"/>
            <w:tcBorders>
              <w:top w:val="nil"/>
              <w:left w:val="nil"/>
              <w:bottom w:val="single" w:sz="4" w:space="0" w:color="auto"/>
              <w:right w:val="single" w:sz="8" w:space="0" w:color="auto"/>
            </w:tcBorders>
            <w:noWrap/>
            <w:vAlign w:val="center"/>
            <w:hideMark/>
          </w:tcPr>
          <w:p w14:paraId="539E6241"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0,00%</w:t>
            </w:r>
          </w:p>
        </w:tc>
      </w:tr>
      <w:tr w:rsidR="00205AC6" w:rsidRPr="00A278FE" w14:paraId="408E6EFE" w14:textId="77777777" w:rsidTr="00205AC6">
        <w:trPr>
          <w:trHeight w:val="315"/>
        </w:trPr>
        <w:tc>
          <w:tcPr>
            <w:tcW w:w="1237" w:type="pct"/>
            <w:tcBorders>
              <w:top w:val="nil"/>
              <w:left w:val="single" w:sz="8" w:space="0" w:color="auto"/>
              <w:bottom w:val="single" w:sz="4" w:space="0" w:color="auto"/>
              <w:right w:val="nil"/>
            </w:tcBorders>
            <w:noWrap/>
            <w:vAlign w:val="center"/>
            <w:hideMark/>
          </w:tcPr>
          <w:p w14:paraId="7F49EE21"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 1.1.1. Depreciação </w:t>
            </w:r>
          </w:p>
        </w:tc>
        <w:tc>
          <w:tcPr>
            <w:tcW w:w="811" w:type="pct"/>
            <w:tcBorders>
              <w:top w:val="nil"/>
              <w:left w:val="nil"/>
              <w:bottom w:val="single" w:sz="4" w:space="0" w:color="auto"/>
              <w:right w:val="nil"/>
            </w:tcBorders>
            <w:noWrap/>
            <w:vAlign w:val="center"/>
            <w:hideMark/>
          </w:tcPr>
          <w:p w14:paraId="52416A4A"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617" w:type="pct"/>
            <w:tcBorders>
              <w:top w:val="nil"/>
              <w:left w:val="nil"/>
              <w:bottom w:val="single" w:sz="4" w:space="0" w:color="auto"/>
              <w:right w:val="nil"/>
            </w:tcBorders>
            <w:noWrap/>
            <w:vAlign w:val="center"/>
            <w:hideMark/>
          </w:tcPr>
          <w:p w14:paraId="32976DED"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917" w:type="pct"/>
            <w:tcBorders>
              <w:top w:val="nil"/>
              <w:left w:val="nil"/>
              <w:bottom w:val="single" w:sz="4" w:space="0" w:color="auto"/>
              <w:right w:val="nil"/>
            </w:tcBorders>
            <w:noWrap/>
            <w:vAlign w:val="center"/>
            <w:hideMark/>
          </w:tcPr>
          <w:p w14:paraId="7660FD27"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829" w:type="pct"/>
            <w:tcBorders>
              <w:top w:val="nil"/>
              <w:left w:val="single" w:sz="4" w:space="0" w:color="auto"/>
              <w:bottom w:val="single" w:sz="4" w:space="0" w:color="auto"/>
              <w:right w:val="single" w:sz="4" w:space="0" w:color="auto"/>
            </w:tcBorders>
            <w:noWrap/>
            <w:vAlign w:val="center"/>
            <w:hideMark/>
          </w:tcPr>
          <w:p w14:paraId="01DCBC21"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R$ 0,00</w:t>
            </w:r>
          </w:p>
        </w:tc>
        <w:tc>
          <w:tcPr>
            <w:tcW w:w="588" w:type="pct"/>
            <w:tcBorders>
              <w:top w:val="nil"/>
              <w:left w:val="nil"/>
              <w:bottom w:val="single" w:sz="4" w:space="0" w:color="auto"/>
              <w:right w:val="single" w:sz="8" w:space="0" w:color="auto"/>
            </w:tcBorders>
            <w:noWrap/>
            <w:vAlign w:val="center"/>
            <w:hideMark/>
          </w:tcPr>
          <w:p w14:paraId="0C29F451"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0,00%</w:t>
            </w:r>
          </w:p>
        </w:tc>
      </w:tr>
      <w:tr w:rsidR="00205AC6" w:rsidRPr="00A278FE" w14:paraId="40B062A2" w14:textId="77777777" w:rsidTr="00205AC6">
        <w:trPr>
          <w:trHeight w:val="315"/>
        </w:trPr>
        <w:tc>
          <w:tcPr>
            <w:tcW w:w="1237" w:type="pct"/>
            <w:tcBorders>
              <w:top w:val="nil"/>
              <w:left w:val="single" w:sz="8" w:space="0" w:color="auto"/>
              <w:bottom w:val="single" w:sz="4" w:space="0" w:color="auto"/>
              <w:right w:val="nil"/>
            </w:tcBorders>
            <w:noWrap/>
            <w:vAlign w:val="center"/>
            <w:hideMark/>
          </w:tcPr>
          <w:p w14:paraId="3344CD26"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 1.1.2. Remuneração do Capital </w:t>
            </w:r>
          </w:p>
        </w:tc>
        <w:tc>
          <w:tcPr>
            <w:tcW w:w="811" w:type="pct"/>
            <w:tcBorders>
              <w:top w:val="nil"/>
              <w:left w:val="nil"/>
              <w:bottom w:val="single" w:sz="4" w:space="0" w:color="auto"/>
              <w:right w:val="nil"/>
            </w:tcBorders>
            <w:noWrap/>
            <w:vAlign w:val="center"/>
            <w:hideMark/>
          </w:tcPr>
          <w:p w14:paraId="717EEEE9"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617" w:type="pct"/>
            <w:tcBorders>
              <w:top w:val="nil"/>
              <w:left w:val="nil"/>
              <w:bottom w:val="single" w:sz="4" w:space="0" w:color="auto"/>
              <w:right w:val="nil"/>
            </w:tcBorders>
            <w:noWrap/>
            <w:vAlign w:val="center"/>
            <w:hideMark/>
          </w:tcPr>
          <w:p w14:paraId="2DA0651F"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917" w:type="pct"/>
            <w:tcBorders>
              <w:top w:val="nil"/>
              <w:left w:val="nil"/>
              <w:bottom w:val="single" w:sz="4" w:space="0" w:color="auto"/>
              <w:right w:val="nil"/>
            </w:tcBorders>
            <w:noWrap/>
            <w:vAlign w:val="center"/>
            <w:hideMark/>
          </w:tcPr>
          <w:p w14:paraId="7D540F21"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829" w:type="pct"/>
            <w:tcBorders>
              <w:top w:val="nil"/>
              <w:left w:val="single" w:sz="4" w:space="0" w:color="auto"/>
              <w:bottom w:val="single" w:sz="4" w:space="0" w:color="auto"/>
              <w:right w:val="single" w:sz="4" w:space="0" w:color="auto"/>
            </w:tcBorders>
            <w:noWrap/>
            <w:vAlign w:val="center"/>
            <w:hideMark/>
          </w:tcPr>
          <w:p w14:paraId="1CD56006"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R$ 0,00</w:t>
            </w:r>
          </w:p>
        </w:tc>
        <w:tc>
          <w:tcPr>
            <w:tcW w:w="588" w:type="pct"/>
            <w:tcBorders>
              <w:top w:val="nil"/>
              <w:left w:val="nil"/>
              <w:bottom w:val="single" w:sz="4" w:space="0" w:color="auto"/>
              <w:right w:val="single" w:sz="8" w:space="0" w:color="auto"/>
            </w:tcBorders>
            <w:noWrap/>
            <w:vAlign w:val="center"/>
            <w:hideMark/>
          </w:tcPr>
          <w:p w14:paraId="40D1838C"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0,00%</w:t>
            </w:r>
          </w:p>
        </w:tc>
      </w:tr>
      <w:tr w:rsidR="00205AC6" w:rsidRPr="00A278FE" w14:paraId="23BC8465" w14:textId="77777777" w:rsidTr="00205AC6">
        <w:trPr>
          <w:trHeight w:val="315"/>
        </w:trPr>
        <w:tc>
          <w:tcPr>
            <w:tcW w:w="1237" w:type="pct"/>
            <w:tcBorders>
              <w:top w:val="nil"/>
              <w:left w:val="single" w:sz="8" w:space="0" w:color="auto"/>
              <w:bottom w:val="single" w:sz="4" w:space="0" w:color="auto"/>
              <w:right w:val="nil"/>
            </w:tcBorders>
            <w:noWrap/>
            <w:vAlign w:val="center"/>
            <w:hideMark/>
          </w:tcPr>
          <w:p w14:paraId="49C4B359"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 1.1.3. Higienização e Manutenção </w:t>
            </w:r>
          </w:p>
        </w:tc>
        <w:tc>
          <w:tcPr>
            <w:tcW w:w="811" w:type="pct"/>
            <w:tcBorders>
              <w:top w:val="nil"/>
              <w:left w:val="nil"/>
              <w:bottom w:val="single" w:sz="4" w:space="0" w:color="auto"/>
              <w:right w:val="nil"/>
            </w:tcBorders>
            <w:noWrap/>
            <w:vAlign w:val="center"/>
            <w:hideMark/>
          </w:tcPr>
          <w:p w14:paraId="1A2136A6"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617" w:type="pct"/>
            <w:tcBorders>
              <w:top w:val="nil"/>
              <w:left w:val="nil"/>
              <w:bottom w:val="single" w:sz="4" w:space="0" w:color="auto"/>
              <w:right w:val="nil"/>
            </w:tcBorders>
            <w:noWrap/>
            <w:vAlign w:val="center"/>
            <w:hideMark/>
          </w:tcPr>
          <w:p w14:paraId="073A4591"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917" w:type="pct"/>
            <w:tcBorders>
              <w:top w:val="nil"/>
              <w:left w:val="nil"/>
              <w:bottom w:val="single" w:sz="4" w:space="0" w:color="auto"/>
              <w:right w:val="nil"/>
            </w:tcBorders>
            <w:noWrap/>
            <w:vAlign w:val="center"/>
            <w:hideMark/>
          </w:tcPr>
          <w:p w14:paraId="618B752F"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829" w:type="pct"/>
            <w:tcBorders>
              <w:top w:val="nil"/>
              <w:left w:val="single" w:sz="4" w:space="0" w:color="auto"/>
              <w:bottom w:val="single" w:sz="4" w:space="0" w:color="auto"/>
              <w:right w:val="single" w:sz="4" w:space="0" w:color="auto"/>
            </w:tcBorders>
            <w:noWrap/>
            <w:vAlign w:val="center"/>
            <w:hideMark/>
          </w:tcPr>
          <w:p w14:paraId="3E1B7E0A"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R$ 0,00</w:t>
            </w:r>
          </w:p>
        </w:tc>
        <w:tc>
          <w:tcPr>
            <w:tcW w:w="588" w:type="pct"/>
            <w:tcBorders>
              <w:top w:val="nil"/>
              <w:left w:val="nil"/>
              <w:bottom w:val="single" w:sz="4" w:space="0" w:color="auto"/>
              <w:right w:val="single" w:sz="8" w:space="0" w:color="auto"/>
            </w:tcBorders>
            <w:noWrap/>
            <w:vAlign w:val="center"/>
            <w:hideMark/>
          </w:tcPr>
          <w:p w14:paraId="3FBF2A09"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0,00%</w:t>
            </w:r>
          </w:p>
        </w:tc>
      </w:tr>
      <w:tr w:rsidR="00205AC6" w:rsidRPr="00A278FE" w14:paraId="4B073904" w14:textId="77777777" w:rsidTr="00205AC6">
        <w:trPr>
          <w:trHeight w:val="315"/>
        </w:trPr>
        <w:tc>
          <w:tcPr>
            <w:tcW w:w="1237" w:type="pct"/>
            <w:tcBorders>
              <w:top w:val="nil"/>
              <w:left w:val="single" w:sz="8" w:space="0" w:color="auto"/>
              <w:bottom w:val="single" w:sz="4" w:space="0" w:color="auto"/>
              <w:right w:val="nil"/>
            </w:tcBorders>
            <w:noWrap/>
            <w:vAlign w:val="center"/>
            <w:hideMark/>
          </w:tcPr>
          <w:p w14:paraId="122FEA77"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 2. Benefícios e Despesas Indiretas - BDI </w:t>
            </w:r>
          </w:p>
        </w:tc>
        <w:tc>
          <w:tcPr>
            <w:tcW w:w="811" w:type="pct"/>
            <w:tcBorders>
              <w:top w:val="nil"/>
              <w:left w:val="nil"/>
              <w:bottom w:val="single" w:sz="4" w:space="0" w:color="auto"/>
              <w:right w:val="nil"/>
            </w:tcBorders>
            <w:noWrap/>
            <w:vAlign w:val="center"/>
            <w:hideMark/>
          </w:tcPr>
          <w:p w14:paraId="53428D8D"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w:t>
            </w:r>
          </w:p>
        </w:tc>
        <w:tc>
          <w:tcPr>
            <w:tcW w:w="617" w:type="pct"/>
            <w:tcBorders>
              <w:top w:val="nil"/>
              <w:left w:val="nil"/>
              <w:bottom w:val="single" w:sz="4" w:space="0" w:color="auto"/>
              <w:right w:val="nil"/>
            </w:tcBorders>
            <w:noWrap/>
            <w:vAlign w:val="center"/>
            <w:hideMark/>
          </w:tcPr>
          <w:p w14:paraId="3B3D4E83"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w:t>
            </w:r>
          </w:p>
        </w:tc>
        <w:tc>
          <w:tcPr>
            <w:tcW w:w="917" w:type="pct"/>
            <w:tcBorders>
              <w:top w:val="nil"/>
              <w:left w:val="nil"/>
              <w:bottom w:val="single" w:sz="4" w:space="0" w:color="auto"/>
              <w:right w:val="nil"/>
            </w:tcBorders>
            <w:noWrap/>
            <w:vAlign w:val="center"/>
            <w:hideMark/>
          </w:tcPr>
          <w:p w14:paraId="39F9CDD5"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w:t>
            </w:r>
          </w:p>
        </w:tc>
        <w:tc>
          <w:tcPr>
            <w:tcW w:w="829" w:type="pct"/>
            <w:tcBorders>
              <w:top w:val="nil"/>
              <w:left w:val="single" w:sz="4" w:space="0" w:color="auto"/>
              <w:bottom w:val="single" w:sz="8" w:space="0" w:color="auto"/>
              <w:right w:val="single" w:sz="4" w:space="0" w:color="auto"/>
            </w:tcBorders>
            <w:noWrap/>
            <w:vAlign w:val="center"/>
            <w:hideMark/>
          </w:tcPr>
          <w:p w14:paraId="3F5A40D7" w14:textId="77777777" w:rsidR="00205AC6" w:rsidRPr="00A278FE" w:rsidRDefault="00205AC6" w:rsidP="00953948">
            <w:pPr>
              <w:jc w:val="right"/>
              <w:rPr>
                <w:rFonts w:ascii="Arial" w:hAnsi="Arial" w:cs="Arial"/>
                <w:b/>
                <w:bCs/>
                <w:sz w:val="18"/>
                <w:szCs w:val="18"/>
              </w:rPr>
            </w:pPr>
            <w:r w:rsidRPr="00A278FE">
              <w:rPr>
                <w:rFonts w:ascii="Arial" w:hAnsi="Arial" w:cs="Arial"/>
                <w:b/>
                <w:bCs/>
                <w:sz w:val="18"/>
                <w:szCs w:val="18"/>
              </w:rPr>
              <w:t>R$ 0,00</w:t>
            </w:r>
          </w:p>
        </w:tc>
        <w:tc>
          <w:tcPr>
            <w:tcW w:w="588" w:type="pct"/>
            <w:tcBorders>
              <w:top w:val="nil"/>
              <w:left w:val="nil"/>
              <w:bottom w:val="single" w:sz="4" w:space="0" w:color="auto"/>
              <w:right w:val="single" w:sz="8" w:space="0" w:color="auto"/>
            </w:tcBorders>
            <w:noWrap/>
            <w:vAlign w:val="center"/>
            <w:hideMark/>
          </w:tcPr>
          <w:p w14:paraId="0476577E" w14:textId="77777777" w:rsidR="00205AC6" w:rsidRPr="00A278FE" w:rsidRDefault="00205AC6" w:rsidP="00953948">
            <w:pPr>
              <w:jc w:val="right"/>
              <w:rPr>
                <w:rFonts w:ascii="Arial" w:hAnsi="Arial" w:cs="Arial"/>
                <w:b/>
                <w:bCs/>
                <w:sz w:val="18"/>
                <w:szCs w:val="18"/>
              </w:rPr>
            </w:pPr>
            <w:r w:rsidRPr="00A278FE">
              <w:rPr>
                <w:rFonts w:ascii="Arial" w:hAnsi="Arial" w:cs="Arial"/>
                <w:b/>
                <w:bCs/>
                <w:sz w:val="18"/>
                <w:szCs w:val="18"/>
              </w:rPr>
              <w:t>0,00%</w:t>
            </w:r>
          </w:p>
        </w:tc>
      </w:tr>
      <w:tr w:rsidR="00205AC6" w:rsidRPr="00A278FE" w14:paraId="74D97944" w14:textId="77777777" w:rsidTr="00205AC6">
        <w:trPr>
          <w:trHeight w:val="315"/>
        </w:trPr>
        <w:tc>
          <w:tcPr>
            <w:tcW w:w="1237" w:type="pct"/>
            <w:tcBorders>
              <w:top w:val="single" w:sz="8" w:space="0" w:color="auto"/>
              <w:left w:val="single" w:sz="8" w:space="0" w:color="auto"/>
              <w:bottom w:val="single" w:sz="8" w:space="0" w:color="auto"/>
              <w:right w:val="nil"/>
            </w:tcBorders>
            <w:noWrap/>
            <w:vAlign w:val="center"/>
            <w:hideMark/>
          </w:tcPr>
          <w:p w14:paraId="6F2329CA"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 PREÇO TOTAL MENSAL  </w:t>
            </w:r>
          </w:p>
        </w:tc>
        <w:tc>
          <w:tcPr>
            <w:tcW w:w="811" w:type="pct"/>
            <w:tcBorders>
              <w:top w:val="single" w:sz="8" w:space="0" w:color="auto"/>
              <w:left w:val="nil"/>
              <w:bottom w:val="single" w:sz="8" w:space="0" w:color="auto"/>
              <w:right w:val="nil"/>
            </w:tcBorders>
            <w:noWrap/>
            <w:vAlign w:val="center"/>
            <w:hideMark/>
          </w:tcPr>
          <w:p w14:paraId="33071455"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w:t>
            </w:r>
          </w:p>
        </w:tc>
        <w:tc>
          <w:tcPr>
            <w:tcW w:w="617" w:type="pct"/>
            <w:tcBorders>
              <w:top w:val="single" w:sz="8" w:space="0" w:color="auto"/>
              <w:left w:val="nil"/>
              <w:bottom w:val="single" w:sz="8" w:space="0" w:color="auto"/>
              <w:right w:val="nil"/>
            </w:tcBorders>
            <w:noWrap/>
            <w:vAlign w:val="center"/>
            <w:hideMark/>
          </w:tcPr>
          <w:p w14:paraId="31A3D4BA"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w:t>
            </w:r>
          </w:p>
        </w:tc>
        <w:tc>
          <w:tcPr>
            <w:tcW w:w="917" w:type="pct"/>
            <w:tcBorders>
              <w:top w:val="single" w:sz="8" w:space="0" w:color="auto"/>
              <w:left w:val="nil"/>
              <w:bottom w:val="single" w:sz="8" w:space="0" w:color="auto"/>
              <w:right w:val="nil"/>
            </w:tcBorders>
            <w:noWrap/>
            <w:vAlign w:val="center"/>
            <w:hideMark/>
          </w:tcPr>
          <w:p w14:paraId="7524A0DC"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w:t>
            </w:r>
          </w:p>
        </w:tc>
        <w:tc>
          <w:tcPr>
            <w:tcW w:w="829" w:type="pct"/>
            <w:tcBorders>
              <w:top w:val="nil"/>
              <w:left w:val="single" w:sz="4" w:space="0" w:color="auto"/>
              <w:bottom w:val="single" w:sz="8" w:space="0" w:color="auto"/>
              <w:right w:val="nil"/>
            </w:tcBorders>
            <w:noWrap/>
            <w:vAlign w:val="center"/>
            <w:hideMark/>
          </w:tcPr>
          <w:p w14:paraId="193C0818" w14:textId="77777777" w:rsidR="00205AC6" w:rsidRPr="00A278FE" w:rsidRDefault="00205AC6" w:rsidP="00953948">
            <w:pPr>
              <w:jc w:val="right"/>
              <w:rPr>
                <w:rFonts w:ascii="Arial" w:hAnsi="Arial" w:cs="Arial"/>
                <w:b/>
                <w:bCs/>
                <w:sz w:val="18"/>
                <w:szCs w:val="18"/>
              </w:rPr>
            </w:pPr>
            <w:r w:rsidRPr="00A278FE">
              <w:rPr>
                <w:rFonts w:ascii="Arial" w:hAnsi="Arial" w:cs="Arial"/>
                <w:b/>
                <w:bCs/>
                <w:sz w:val="18"/>
                <w:szCs w:val="18"/>
              </w:rPr>
              <w:t xml:space="preserve">R$ 0,00 </w:t>
            </w:r>
          </w:p>
        </w:tc>
        <w:tc>
          <w:tcPr>
            <w:tcW w:w="588" w:type="pct"/>
            <w:tcBorders>
              <w:top w:val="single" w:sz="8" w:space="0" w:color="auto"/>
              <w:left w:val="single" w:sz="4" w:space="0" w:color="auto"/>
              <w:bottom w:val="single" w:sz="8" w:space="0" w:color="auto"/>
              <w:right w:val="single" w:sz="8" w:space="0" w:color="auto"/>
            </w:tcBorders>
            <w:noWrap/>
            <w:vAlign w:val="center"/>
            <w:hideMark/>
          </w:tcPr>
          <w:p w14:paraId="2F0F310D" w14:textId="77777777" w:rsidR="00205AC6" w:rsidRPr="00A278FE" w:rsidRDefault="00205AC6" w:rsidP="00953948">
            <w:pPr>
              <w:jc w:val="right"/>
              <w:rPr>
                <w:rFonts w:ascii="Arial" w:hAnsi="Arial" w:cs="Arial"/>
                <w:b/>
                <w:bCs/>
                <w:sz w:val="18"/>
                <w:szCs w:val="18"/>
              </w:rPr>
            </w:pPr>
            <w:r w:rsidRPr="00A278FE">
              <w:rPr>
                <w:rFonts w:ascii="Arial" w:hAnsi="Arial" w:cs="Arial"/>
                <w:b/>
                <w:bCs/>
                <w:sz w:val="18"/>
                <w:szCs w:val="18"/>
              </w:rPr>
              <w:t>0%</w:t>
            </w:r>
          </w:p>
        </w:tc>
      </w:tr>
      <w:tr w:rsidR="00205AC6" w:rsidRPr="00A278FE" w14:paraId="5DC7F7AC" w14:textId="77777777" w:rsidTr="00205AC6">
        <w:trPr>
          <w:trHeight w:val="264"/>
        </w:trPr>
        <w:tc>
          <w:tcPr>
            <w:tcW w:w="1237" w:type="pct"/>
            <w:tcBorders>
              <w:top w:val="nil"/>
              <w:left w:val="nil"/>
              <w:bottom w:val="nil"/>
              <w:right w:val="nil"/>
            </w:tcBorders>
            <w:noWrap/>
            <w:vAlign w:val="center"/>
            <w:hideMark/>
          </w:tcPr>
          <w:p w14:paraId="560E12B9" w14:textId="77777777" w:rsidR="00205AC6" w:rsidRPr="00A278FE" w:rsidRDefault="00205AC6" w:rsidP="00953948">
            <w:pPr>
              <w:jc w:val="right"/>
              <w:rPr>
                <w:rFonts w:ascii="Arial" w:hAnsi="Arial" w:cs="Arial"/>
                <w:b/>
                <w:bCs/>
                <w:sz w:val="18"/>
                <w:szCs w:val="18"/>
              </w:rPr>
            </w:pPr>
          </w:p>
        </w:tc>
        <w:tc>
          <w:tcPr>
            <w:tcW w:w="811" w:type="pct"/>
            <w:tcBorders>
              <w:top w:val="nil"/>
              <w:left w:val="nil"/>
              <w:bottom w:val="nil"/>
              <w:right w:val="nil"/>
            </w:tcBorders>
            <w:noWrap/>
            <w:vAlign w:val="center"/>
            <w:hideMark/>
          </w:tcPr>
          <w:p w14:paraId="74F12822"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629D93E4"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523F6F43"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669C4A95"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14E62FE4" w14:textId="77777777" w:rsidR="00205AC6" w:rsidRPr="00A278FE" w:rsidRDefault="00205AC6" w:rsidP="00953948">
            <w:pPr>
              <w:rPr>
                <w:rFonts w:ascii="Times New Roman" w:hAnsi="Times New Roman"/>
                <w:sz w:val="18"/>
                <w:szCs w:val="18"/>
              </w:rPr>
            </w:pPr>
          </w:p>
        </w:tc>
      </w:tr>
      <w:tr w:rsidR="00205AC6" w:rsidRPr="00A278FE" w14:paraId="5374ED90" w14:textId="77777777" w:rsidTr="00205AC6">
        <w:trPr>
          <w:trHeight w:val="276"/>
        </w:trPr>
        <w:tc>
          <w:tcPr>
            <w:tcW w:w="1237" w:type="pct"/>
            <w:tcBorders>
              <w:top w:val="nil"/>
              <w:left w:val="nil"/>
              <w:bottom w:val="nil"/>
              <w:right w:val="nil"/>
            </w:tcBorders>
            <w:noWrap/>
            <w:vAlign w:val="center"/>
            <w:hideMark/>
          </w:tcPr>
          <w:p w14:paraId="5B756404" w14:textId="77777777" w:rsidR="00205AC6" w:rsidRPr="00A278FE" w:rsidRDefault="00205AC6" w:rsidP="00953948">
            <w:pPr>
              <w:rPr>
                <w:rFonts w:ascii="Times New Roman" w:hAnsi="Times New Roman"/>
                <w:sz w:val="18"/>
                <w:szCs w:val="18"/>
              </w:rPr>
            </w:pPr>
          </w:p>
        </w:tc>
        <w:tc>
          <w:tcPr>
            <w:tcW w:w="811" w:type="pct"/>
            <w:tcBorders>
              <w:top w:val="nil"/>
              <w:left w:val="nil"/>
              <w:bottom w:val="nil"/>
              <w:right w:val="nil"/>
            </w:tcBorders>
            <w:noWrap/>
            <w:vAlign w:val="center"/>
            <w:hideMark/>
          </w:tcPr>
          <w:p w14:paraId="418AC1D3"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033A835D"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76CE33BD"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5FA3D944"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2BD2DCFF" w14:textId="77777777" w:rsidR="00205AC6" w:rsidRPr="00A278FE" w:rsidRDefault="00205AC6" w:rsidP="00953948">
            <w:pPr>
              <w:rPr>
                <w:rFonts w:ascii="Times New Roman" w:hAnsi="Times New Roman"/>
                <w:sz w:val="18"/>
                <w:szCs w:val="18"/>
              </w:rPr>
            </w:pPr>
          </w:p>
        </w:tc>
      </w:tr>
      <w:tr w:rsidR="00205AC6" w:rsidRPr="00A278FE" w14:paraId="1CF121A3" w14:textId="77777777" w:rsidTr="00205AC6">
        <w:trPr>
          <w:trHeight w:val="300"/>
        </w:trPr>
        <w:tc>
          <w:tcPr>
            <w:tcW w:w="4412" w:type="pct"/>
            <w:gridSpan w:val="5"/>
            <w:tcBorders>
              <w:top w:val="single" w:sz="8" w:space="0" w:color="auto"/>
              <w:left w:val="single" w:sz="8" w:space="0" w:color="auto"/>
              <w:bottom w:val="single" w:sz="8" w:space="0" w:color="auto"/>
              <w:right w:val="single" w:sz="8" w:space="0" w:color="000000"/>
            </w:tcBorders>
            <w:noWrap/>
            <w:vAlign w:val="center"/>
            <w:hideMark/>
          </w:tcPr>
          <w:p w14:paraId="47CA9FBA"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Quantitativos </w:t>
            </w:r>
          </w:p>
        </w:tc>
        <w:tc>
          <w:tcPr>
            <w:tcW w:w="588" w:type="pct"/>
            <w:tcBorders>
              <w:top w:val="nil"/>
              <w:left w:val="nil"/>
              <w:bottom w:val="nil"/>
              <w:right w:val="nil"/>
            </w:tcBorders>
            <w:noWrap/>
            <w:vAlign w:val="center"/>
            <w:hideMark/>
          </w:tcPr>
          <w:p w14:paraId="435E8A6C" w14:textId="77777777" w:rsidR="00205AC6" w:rsidRPr="00A278FE" w:rsidRDefault="00205AC6" w:rsidP="00953948">
            <w:pPr>
              <w:jc w:val="center"/>
              <w:rPr>
                <w:rFonts w:ascii="Arial" w:hAnsi="Arial" w:cs="Arial"/>
                <w:b/>
                <w:bCs/>
                <w:sz w:val="18"/>
                <w:szCs w:val="18"/>
              </w:rPr>
            </w:pPr>
          </w:p>
        </w:tc>
      </w:tr>
      <w:tr w:rsidR="00205AC6" w:rsidRPr="00A278FE" w14:paraId="3A431DB7" w14:textId="77777777" w:rsidTr="00205AC6">
        <w:trPr>
          <w:trHeight w:val="300"/>
        </w:trPr>
        <w:tc>
          <w:tcPr>
            <w:tcW w:w="3582" w:type="pct"/>
            <w:gridSpan w:val="4"/>
            <w:tcBorders>
              <w:top w:val="single" w:sz="8" w:space="0" w:color="auto"/>
              <w:left w:val="single" w:sz="8" w:space="0" w:color="auto"/>
              <w:bottom w:val="nil"/>
              <w:right w:val="single" w:sz="4" w:space="0" w:color="auto"/>
            </w:tcBorders>
            <w:noWrap/>
            <w:vAlign w:val="center"/>
            <w:hideMark/>
          </w:tcPr>
          <w:p w14:paraId="69A419DE"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Veículos e Equipamentos</w:t>
            </w:r>
          </w:p>
        </w:tc>
        <w:tc>
          <w:tcPr>
            <w:tcW w:w="829" w:type="pct"/>
            <w:tcBorders>
              <w:top w:val="nil"/>
              <w:left w:val="nil"/>
              <w:bottom w:val="nil"/>
              <w:right w:val="single" w:sz="8" w:space="0" w:color="auto"/>
            </w:tcBorders>
            <w:noWrap/>
            <w:vAlign w:val="center"/>
            <w:hideMark/>
          </w:tcPr>
          <w:p w14:paraId="57814791" w14:textId="77777777" w:rsidR="00205AC6" w:rsidRPr="00A278FE" w:rsidRDefault="00205AC6" w:rsidP="00953948">
            <w:pPr>
              <w:jc w:val="right"/>
              <w:rPr>
                <w:rFonts w:ascii="Arial" w:hAnsi="Arial" w:cs="Arial"/>
                <w:b/>
                <w:bCs/>
                <w:sz w:val="18"/>
                <w:szCs w:val="18"/>
              </w:rPr>
            </w:pPr>
            <w:r w:rsidRPr="00A278FE">
              <w:rPr>
                <w:rFonts w:ascii="Arial" w:hAnsi="Arial" w:cs="Arial"/>
                <w:b/>
                <w:bCs/>
                <w:sz w:val="18"/>
                <w:szCs w:val="18"/>
              </w:rPr>
              <w:t xml:space="preserve"> Quantidade </w:t>
            </w:r>
          </w:p>
        </w:tc>
        <w:tc>
          <w:tcPr>
            <w:tcW w:w="588" w:type="pct"/>
            <w:tcBorders>
              <w:top w:val="nil"/>
              <w:left w:val="nil"/>
              <w:bottom w:val="nil"/>
              <w:right w:val="nil"/>
            </w:tcBorders>
            <w:noWrap/>
            <w:vAlign w:val="center"/>
            <w:hideMark/>
          </w:tcPr>
          <w:p w14:paraId="15A3716D" w14:textId="77777777" w:rsidR="00205AC6" w:rsidRPr="00A278FE" w:rsidRDefault="00205AC6" w:rsidP="00953948">
            <w:pPr>
              <w:jc w:val="right"/>
              <w:rPr>
                <w:rFonts w:ascii="Arial" w:hAnsi="Arial" w:cs="Arial"/>
                <w:b/>
                <w:bCs/>
                <w:sz w:val="18"/>
                <w:szCs w:val="18"/>
              </w:rPr>
            </w:pPr>
          </w:p>
        </w:tc>
      </w:tr>
      <w:tr w:rsidR="00205AC6" w:rsidRPr="00A278FE" w14:paraId="51FFC01F" w14:textId="77777777" w:rsidTr="00205AC6">
        <w:trPr>
          <w:trHeight w:val="300"/>
        </w:trPr>
        <w:tc>
          <w:tcPr>
            <w:tcW w:w="1237" w:type="pct"/>
            <w:tcBorders>
              <w:top w:val="single" w:sz="4" w:space="0" w:color="auto"/>
              <w:left w:val="single" w:sz="8" w:space="0" w:color="auto"/>
              <w:bottom w:val="single" w:sz="8" w:space="0" w:color="auto"/>
              <w:right w:val="nil"/>
            </w:tcBorders>
            <w:noWrap/>
            <w:vAlign w:val="center"/>
            <w:hideMark/>
          </w:tcPr>
          <w:p w14:paraId="3BD7DB62"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 1.1. Contêineres de Superfície </w:t>
            </w:r>
          </w:p>
        </w:tc>
        <w:tc>
          <w:tcPr>
            <w:tcW w:w="811" w:type="pct"/>
            <w:tcBorders>
              <w:top w:val="nil"/>
              <w:left w:val="nil"/>
              <w:bottom w:val="single" w:sz="8" w:space="0" w:color="auto"/>
              <w:right w:val="nil"/>
            </w:tcBorders>
            <w:noWrap/>
            <w:vAlign w:val="center"/>
            <w:hideMark/>
          </w:tcPr>
          <w:p w14:paraId="630819A3"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w:t>
            </w:r>
          </w:p>
        </w:tc>
        <w:tc>
          <w:tcPr>
            <w:tcW w:w="617" w:type="pct"/>
            <w:tcBorders>
              <w:top w:val="nil"/>
              <w:left w:val="nil"/>
              <w:bottom w:val="single" w:sz="8" w:space="0" w:color="auto"/>
              <w:right w:val="nil"/>
            </w:tcBorders>
            <w:noWrap/>
            <w:vAlign w:val="center"/>
            <w:hideMark/>
          </w:tcPr>
          <w:p w14:paraId="48CC76A7"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w:t>
            </w:r>
          </w:p>
        </w:tc>
        <w:tc>
          <w:tcPr>
            <w:tcW w:w="917" w:type="pct"/>
            <w:tcBorders>
              <w:top w:val="nil"/>
              <w:left w:val="nil"/>
              <w:bottom w:val="single" w:sz="8" w:space="0" w:color="auto"/>
              <w:right w:val="nil"/>
            </w:tcBorders>
            <w:noWrap/>
            <w:vAlign w:val="center"/>
            <w:hideMark/>
          </w:tcPr>
          <w:p w14:paraId="66F0C8D8"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w:t>
            </w:r>
          </w:p>
        </w:tc>
        <w:tc>
          <w:tcPr>
            <w:tcW w:w="829" w:type="pct"/>
            <w:tcBorders>
              <w:top w:val="nil"/>
              <w:left w:val="single" w:sz="4" w:space="0" w:color="auto"/>
              <w:bottom w:val="single" w:sz="8" w:space="0" w:color="auto"/>
              <w:right w:val="single" w:sz="8" w:space="0" w:color="auto"/>
            </w:tcBorders>
            <w:noWrap/>
            <w:vAlign w:val="center"/>
            <w:hideMark/>
          </w:tcPr>
          <w:p w14:paraId="3E56010D"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 </w:t>
            </w:r>
          </w:p>
        </w:tc>
        <w:tc>
          <w:tcPr>
            <w:tcW w:w="588" w:type="pct"/>
            <w:tcBorders>
              <w:top w:val="nil"/>
              <w:left w:val="nil"/>
              <w:bottom w:val="nil"/>
              <w:right w:val="nil"/>
            </w:tcBorders>
            <w:noWrap/>
            <w:vAlign w:val="center"/>
            <w:hideMark/>
          </w:tcPr>
          <w:p w14:paraId="04732FDC" w14:textId="77777777" w:rsidR="00205AC6" w:rsidRPr="00A278FE" w:rsidRDefault="00205AC6" w:rsidP="00953948">
            <w:pPr>
              <w:jc w:val="right"/>
              <w:rPr>
                <w:rFonts w:ascii="Arial" w:hAnsi="Arial" w:cs="Arial"/>
                <w:sz w:val="18"/>
                <w:szCs w:val="18"/>
              </w:rPr>
            </w:pPr>
          </w:p>
        </w:tc>
      </w:tr>
      <w:tr w:rsidR="00205AC6" w:rsidRPr="00A278FE" w14:paraId="4A611F35" w14:textId="77777777" w:rsidTr="00205AC6">
        <w:trPr>
          <w:trHeight w:val="300"/>
        </w:trPr>
        <w:tc>
          <w:tcPr>
            <w:tcW w:w="1237" w:type="pct"/>
            <w:tcBorders>
              <w:top w:val="nil"/>
              <w:left w:val="nil"/>
              <w:bottom w:val="nil"/>
              <w:right w:val="nil"/>
            </w:tcBorders>
            <w:noWrap/>
            <w:vAlign w:val="center"/>
            <w:hideMark/>
          </w:tcPr>
          <w:p w14:paraId="5B7A3DC0" w14:textId="77777777" w:rsidR="00205AC6" w:rsidRPr="00A278FE" w:rsidRDefault="00205AC6" w:rsidP="00953948">
            <w:pPr>
              <w:rPr>
                <w:rFonts w:ascii="Times New Roman" w:hAnsi="Times New Roman"/>
                <w:sz w:val="18"/>
                <w:szCs w:val="18"/>
              </w:rPr>
            </w:pPr>
          </w:p>
        </w:tc>
        <w:tc>
          <w:tcPr>
            <w:tcW w:w="811" w:type="pct"/>
            <w:tcBorders>
              <w:top w:val="nil"/>
              <w:left w:val="nil"/>
              <w:bottom w:val="nil"/>
              <w:right w:val="nil"/>
            </w:tcBorders>
            <w:noWrap/>
            <w:vAlign w:val="center"/>
            <w:hideMark/>
          </w:tcPr>
          <w:p w14:paraId="7B9FDC71"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3ED8D842"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1FED2389"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67790427"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28A12DA7" w14:textId="77777777" w:rsidR="00205AC6" w:rsidRPr="00A278FE" w:rsidRDefault="00205AC6" w:rsidP="00953948">
            <w:pPr>
              <w:jc w:val="center"/>
              <w:rPr>
                <w:rFonts w:ascii="Times New Roman" w:hAnsi="Times New Roman"/>
                <w:sz w:val="18"/>
                <w:szCs w:val="18"/>
              </w:rPr>
            </w:pPr>
          </w:p>
        </w:tc>
      </w:tr>
      <w:tr w:rsidR="00205AC6" w:rsidRPr="00A278FE" w14:paraId="1D2B0224" w14:textId="77777777" w:rsidTr="00205AC6">
        <w:trPr>
          <w:trHeight w:val="276"/>
        </w:trPr>
        <w:tc>
          <w:tcPr>
            <w:tcW w:w="1237" w:type="pct"/>
            <w:tcBorders>
              <w:top w:val="nil"/>
              <w:left w:val="nil"/>
              <w:bottom w:val="nil"/>
              <w:right w:val="nil"/>
            </w:tcBorders>
            <w:noWrap/>
            <w:vAlign w:val="center"/>
            <w:hideMark/>
          </w:tcPr>
          <w:p w14:paraId="0AF70F4C" w14:textId="77777777" w:rsidR="00205AC6" w:rsidRPr="00A278FE" w:rsidRDefault="00205AC6" w:rsidP="00953948">
            <w:pPr>
              <w:rPr>
                <w:rFonts w:ascii="Times New Roman" w:hAnsi="Times New Roman"/>
                <w:sz w:val="18"/>
                <w:szCs w:val="18"/>
              </w:rPr>
            </w:pPr>
          </w:p>
        </w:tc>
        <w:tc>
          <w:tcPr>
            <w:tcW w:w="811" w:type="pct"/>
            <w:tcBorders>
              <w:top w:val="nil"/>
              <w:left w:val="nil"/>
              <w:bottom w:val="nil"/>
              <w:right w:val="nil"/>
            </w:tcBorders>
            <w:noWrap/>
            <w:vAlign w:val="center"/>
            <w:hideMark/>
          </w:tcPr>
          <w:p w14:paraId="43127E52"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3784F3F8"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02904551"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73BFEE31"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2521CFBB" w14:textId="77777777" w:rsidR="00205AC6" w:rsidRPr="00A278FE" w:rsidRDefault="00205AC6" w:rsidP="00953948">
            <w:pPr>
              <w:jc w:val="center"/>
              <w:rPr>
                <w:rFonts w:ascii="Times New Roman" w:hAnsi="Times New Roman"/>
                <w:sz w:val="18"/>
                <w:szCs w:val="18"/>
              </w:rPr>
            </w:pPr>
          </w:p>
        </w:tc>
      </w:tr>
      <w:tr w:rsidR="00205AC6" w:rsidRPr="00A278FE" w14:paraId="78F2469B" w14:textId="77777777" w:rsidTr="00205AC6">
        <w:trPr>
          <w:trHeight w:val="315"/>
        </w:trPr>
        <w:tc>
          <w:tcPr>
            <w:tcW w:w="1237" w:type="pct"/>
            <w:tcBorders>
              <w:top w:val="single" w:sz="8" w:space="0" w:color="auto"/>
              <w:left w:val="single" w:sz="8" w:space="0" w:color="auto"/>
              <w:bottom w:val="single" w:sz="8" w:space="0" w:color="auto"/>
              <w:right w:val="nil"/>
            </w:tcBorders>
            <w:noWrap/>
            <w:vAlign w:val="center"/>
            <w:hideMark/>
          </w:tcPr>
          <w:p w14:paraId="15FDE451"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 Fator de utilização (FU) </w:t>
            </w:r>
          </w:p>
        </w:tc>
        <w:tc>
          <w:tcPr>
            <w:tcW w:w="811" w:type="pct"/>
            <w:tcBorders>
              <w:top w:val="single" w:sz="8" w:space="0" w:color="auto"/>
              <w:left w:val="nil"/>
              <w:bottom w:val="single" w:sz="8" w:space="0" w:color="auto"/>
              <w:right w:val="single" w:sz="8" w:space="0" w:color="auto"/>
            </w:tcBorders>
            <w:noWrap/>
            <w:vAlign w:val="center"/>
            <w:hideMark/>
          </w:tcPr>
          <w:p w14:paraId="482CA49B"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w:t>
            </w:r>
          </w:p>
        </w:tc>
        <w:tc>
          <w:tcPr>
            <w:tcW w:w="617" w:type="pct"/>
            <w:tcBorders>
              <w:top w:val="nil"/>
              <w:left w:val="nil"/>
              <w:bottom w:val="nil"/>
              <w:right w:val="nil"/>
            </w:tcBorders>
            <w:noWrap/>
            <w:vAlign w:val="center"/>
            <w:hideMark/>
          </w:tcPr>
          <w:p w14:paraId="73B3BC73" w14:textId="77777777" w:rsidR="00205AC6" w:rsidRPr="00A278FE" w:rsidRDefault="00205AC6" w:rsidP="00953948">
            <w:pPr>
              <w:rPr>
                <w:rFonts w:ascii="Arial" w:hAnsi="Arial" w:cs="Arial"/>
                <w:b/>
                <w:bCs/>
                <w:sz w:val="18"/>
                <w:szCs w:val="18"/>
              </w:rPr>
            </w:pPr>
          </w:p>
        </w:tc>
        <w:tc>
          <w:tcPr>
            <w:tcW w:w="917" w:type="pct"/>
            <w:tcBorders>
              <w:top w:val="nil"/>
              <w:left w:val="nil"/>
              <w:bottom w:val="nil"/>
              <w:right w:val="nil"/>
            </w:tcBorders>
            <w:noWrap/>
            <w:vAlign w:val="center"/>
            <w:hideMark/>
          </w:tcPr>
          <w:p w14:paraId="5151886E"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3FEBB928"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512AFB29" w14:textId="77777777" w:rsidR="00205AC6" w:rsidRPr="00A278FE" w:rsidRDefault="00205AC6" w:rsidP="00953948">
            <w:pPr>
              <w:jc w:val="center"/>
              <w:rPr>
                <w:rFonts w:ascii="Times New Roman" w:hAnsi="Times New Roman"/>
                <w:sz w:val="18"/>
                <w:szCs w:val="18"/>
              </w:rPr>
            </w:pPr>
          </w:p>
        </w:tc>
      </w:tr>
      <w:tr w:rsidR="00205AC6" w:rsidRPr="00A278FE" w14:paraId="5DAA8914" w14:textId="77777777" w:rsidTr="00205AC6">
        <w:trPr>
          <w:trHeight w:val="315"/>
        </w:trPr>
        <w:tc>
          <w:tcPr>
            <w:tcW w:w="1237" w:type="pct"/>
            <w:tcBorders>
              <w:top w:val="nil"/>
              <w:left w:val="nil"/>
              <w:bottom w:val="nil"/>
              <w:right w:val="nil"/>
            </w:tcBorders>
            <w:noWrap/>
            <w:vAlign w:val="center"/>
            <w:hideMark/>
          </w:tcPr>
          <w:p w14:paraId="018BAC09" w14:textId="77777777" w:rsidR="00205AC6" w:rsidRPr="00A278FE" w:rsidRDefault="00205AC6" w:rsidP="00953948">
            <w:pPr>
              <w:rPr>
                <w:rFonts w:ascii="Times New Roman" w:hAnsi="Times New Roman"/>
                <w:sz w:val="18"/>
                <w:szCs w:val="18"/>
              </w:rPr>
            </w:pPr>
          </w:p>
        </w:tc>
        <w:tc>
          <w:tcPr>
            <w:tcW w:w="811" w:type="pct"/>
            <w:tcBorders>
              <w:top w:val="nil"/>
              <w:left w:val="nil"/>
              <w:bottom w:val="nil"/>
              <w:right w:val="nil"/>
            </w:tcBorders>
            <w:noWrap/>
            <w:vAlign w:val="center"/>
            <w:hideMark/>
          </w:tcPr>
          <w:p w14:paraId="66539555"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2F94C356"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791676EE"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6DDD8D9B"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678E6AF8" w14:textId="77777777" w:rsidR="00205AC6" w:rsidRPr="00A278FE" w:rsidRDefault="00205AC6" w:rsidP="00953948">
            <w:pPr>
              <w:jc w:val="center"/>
              <w:rPr>
                <w:rFonts w:ascii="Times New Roman" w:hAnsi="Times New Roman"/>
                <w:sz w:val="18"/>
                <w:szCs w:val="18"/>
              </w:rPr>
            </w:pPr>
          </w:p>
        </w:tc>
      </w:tr>
      <w:tr w:rsidR="00205AC6" w:rsidRPr="00A278FE" w14:paraId="4141715B" w14:textId="77777777" w:rsidTr="00205AC6">
        <w:trPr>
          <w:trHeight w:val="264"/>
        </w:trPr>
        <w:tc>
          <w:tcPr>
            <w:tcW w:w="1237" w:type="pct"/>
            <w:tcBorders>
              <w:top w:val="nil"/>
              <w:left w:val="nil"/>
              <w:bottom w:val="nil"/>
              <w:right w:val="nil"/>
            </w:tcBorders>
            <w:noWrap/>
            <w:vAlign w:val="center"/>
            <w:hideMark/>
          </w:tcPr>
          <w:p w14:paraId="0FDA3AB5" w14:textId="77777777" w:rsidR="00205AC6" w:rsidRDefault="00205AC6" w:rsidP="00953948">
            <w:pPr>
              <w:rPr>
                <w:rFonts w:ascii="Arial" w:hAnsi="Arial" w:cs="Arial"/>
                <w:b/>
                <w:bCs/>
                <w:sz w:val="18"/>
                <w:szCs w:val="18"/>
              </w:rPr>
            </w:pPr>
          </w:p>
          <w:p w14:paraId="39C35AAE" w14:textId="77777777" w:rsidR="00205AC6" w:rsidRDefault="00205AC6" w:rsidP="00953948">
            <w:pPr>
              <w:rPr>
                <w:rFonts w:ascii="Arial" w:hAnsi="Arial" w:cs="Arial"/>
                <w:b/>
                <w:bCs/>
                <w:sz w:val="18"/>
                <w:szCs w:val="18"/>
              </w:rPr>
            </w:pPr>
          </w:p>
          <w:p w14:paraId="788AEF06" w14:textId="77777777" w:rsidR="00205AC6" w:rsidRDefault="00205AC6" w:rsidP="00953948">
            <w:pPr>
              <w:rPr>
                <w:rFonts w:ascii="Arial" w:hAnsi="Arial" w:cs="Arial"/>
                <w:b/>
                <w:bCs/>
                <w:sz w:val="18"/>
                <w:szCs w:val="18"/>
              </w:rPr>
            </w:pPr>
          </w:p>
          <w:p w14:paraId="03F5030B" w14:textId="77777777" w:rsidR="00205AC6" w:rsidRDefault="00205AC6" w:rsidP="00953948">
            <w:pPr>
              <w:rPr>
                <w:rFonts w:ascii="Arial" w:hAnsi="Arial" w:cs="Arial"/>
                <w:b/>
                <w:bCs/>
                <w:sz w:val="18"/>
                <w:szCs w:val="18"/>
              </w:rPr>
            </w:pPr>
          </w:p>
          <w:p w14:paraId="4E802857" w14:textId="77777777" w:rsidR="00205AC6" w:rsidRDefault="00205AC6" w:rsidP="00953948">
            <w:pPr>
              <w:rPr>
                <w:rFonts w:ascii="Arial" w:hAnsi="Arial" w:cs="Arial"/>
                <w:b/>
                <w:bCs/>
                <w:sz w:val="18"/>
                <w:szCs w:val="18"/>
              </w:rPr>
            </w:pPr>
          </w:p>
          <w:p w14:paraId="653910BF" w14:textId="77777777" w:rsidR="00205AC6" w:rsidRDefault="00205AC6" w:rsidP="00953948">
            <w:pPr>
              <w:rPr>
                <w:rFonts w:ascii="Arial" w:hAnsi="Arial" w:cs="Arial"/>
                <w:b/>
                <w:bCs/>
                <w:sz w:val="18"/>
                <w:szCs w:val="18"/>
              </w:rPr>
            </w:pPr>
          </w:p>
          <w:p w14:paraId="2D3E1649" w14:textId="77777777" w:rsidR="00205AC6" w:rsidRDefault="00205AC6" w:rsidP="00953948">
            <w:pPr>
              <w:rPr>
                <w:rFonts w:ascii="Arial" w:hAnsi="Arial" w:cs="Arial"/>
                <w:b/>
                <w:bCs/>
                <w:sz w:val="18"/>
                <w:szCs w:val="18"/>
              </w:rPr>
            </w:pPr>
          </w:p>
          <w:p w14:paraId="3DC4451B" w14:textId="77777777" w:rsidR="00205AC6" w:rsidRDefault="00205AC6" w:rsidP="00953948">
            <w:pPr>
              <w:rPr>
                <w:rFonts w:ascii="Arial" w:hAnsi="Arial" w:cs="Arial"/>
                <w:b/>
                <w:bCs/>
                <w:sz w:val="18"/>
                <w:szCs w:val="18"/>
              </w:rPr>
            </w:pPr>
          </w:p>
          <w:p w14:paraId="54B3A012" w14:textId="77777777" w:rsidR="00205AC6" w:rsidRDefault="00205AC6" w:rsidP="00953948">
            <w:pPr>
              <w:rPr>
                <w:rFonts w:ascii="Arial" w:hAnsi="Arial" w:cs="Arial"/>
                <w:b/>
                <w:bCs/>
                <w:sz w:val="18"/>
                <w:szCs w:val="18"/>
              </w:rPr>
            </w:pPr>
          </w:p>
          <w:p w14:paraId="3B6745C8" w14:textId="77777777" w:rsidR="00205AC6" w:rsidRDefault="00205AC6" w:rsidP="00953948">
            <w:pPr>
              <w:rPr>
                <w:rFonts w:ascii="Arial" w:hAnsi="Arial" w:cs="Arial"/>
                <w:b/>
                <w:bCs/>
                <w:sz w:val="18"/>
                <w:szCs w:val="18"/>
              </w:rPr>
            </w:pPr>
          </w:p>
          <w:p w14:paraId="33D75A2D" w14:textId="77777777" w:rsidR="00205AC6" w:rsidRDefault="00205AC6" w:rsidP="00953948">
            <w:pPr>
              <w:rPr>
                <w:rFonts w:ascii="Arial" w:hAnsi="Arial" w:cs="Arial"/>
                <w:b/>
                <w:bCs/>
                <w:sz w:val="18"/>
                <w:szCs w:val="18"/>
              </w:rPr>
            </w:pPr>
          </w:p>
          <w:p w14:paraId="3260B891" w14:textId="77777777" w:rsidR="00205AC6" w:rsidRDefault="00205AC6" w:rsidP="00953948">
            <w:pPr>
              <w:rPr>
                <w:rFonts w:ascii="Arial" w:hAnsi="Arial" w:cs="Arial"/>
                <w:b/>
                <w:bCs/>
                <w:sz w:val="18"/>
                <w:szCs w:val="18"/>
              </w:rPr>
            </w:pPr>
          </w:p>
          <w:p w14:paraId="7259AE10" w14:textId="67AB5174" w:rsidR="00205AC6" w:rsidRPr="00A278FE" w:rsidRDefault="00205AC6" w:rsidP="00953948">
            <w:pPr>
              <w:rPr>
                <w:rFonts w:ascii="Arial" w:hAnsi="Arial" w:cs="Arial"/>
                <w:b/>
                <w:bCs/>
                <w:sz w:val="18"/>
                <w:szCs w:val="18"/>
              </w:rPr>
            </w:pPr>
            <w:r w:rsidRPr="00A278FE">
              <w:rPr>
                <w:rFonts w:ascii="Arial" w:hAnsi="Arial" w:cs="Arial"/>
                <w:b/>
                <w:bCs/>
                <w:sz w:val="18"/>
                <w:szCs w:val="18"/>
              </w:rPr>
              <w:t>1. Equipamentos</w:t>
            </w:r>
          </w:p>
        </w:tc>
        <w:tc>
          <w:tcPr>
            <w:tcW w:w="811" w:type="pct"/>
            <w:tcBorders>
              <w:top w:val="nil"/>
              <w:left w:val="nil"/>
              <w:bottom w:val="nil"/>
              <w:right w:val="nil"/>
            </w:tcBorders>
            <w:noWrap/>
            <w:vAlign w:val="center"/>
            <w:hideMark/>
          </w:tcPr>
          <w:p w14:paraId="757787EE" w14:textId="77777777" w:rsidR="00205AC6" w:rsidRPr="00A278FE" w:rsidRDefault="00205AC6" w:rsidP="00953948">
            <w:pPr>
              <w:rPr>
                <w:rFonts w:ascii="Arial" w:hAnsi="Arial" w:cs="Arial"/>
                <w:b/>
                <w:bCs/>
                <w:sz w:val="18"/>
                <w:szCs w:val="18"/>
              </w:rPr>
            </w:pPr>
          </w:p>
        </w:tc>
        <w:tc>
          <w:tcPr>
            <w:tcW w:w="617" w:type="pct"/>
            <w:tcBorders>
              <w:top w:val="nil"/>
              <w:left w:val="nil"/>
              <w:bottom w:val="nil"/>
              <w:right w:val="nil"/>
            </w:tcBorders>
            <w:noWrap/>
            <w:vAlign w:val="center"/>
            <w:hideMark/>
          </w:tcPr>
          <w:p w14:paraId="05A6B9DD"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68350543"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5517BB19"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0A718D2B" w14:textId="77777777" w:rsidR="00205AC6" w:rsidRPr="00A278FE" w:rsidRDefault="00205AC6" w:rsidP="00953948">
            <w:pPr>
              <w:rPr>
                <w:rFonts w:ascii="Times New Roman" w:hAnsi="Times New Roman"/>
                <w:sz w:val="18"/>
                <w:szCs w:val="18"/>
              </w:rPr>
            </w:pPr>
          </w:p>
        </w:tc>
      </w:tr>
      <w:tr w:rsidR="00205AC6" w:rsidRPr="00A278FE" w14:paraId="48934CB2" w14:textId="77777777" w:rsidTr="00205AC6">
        <w:trPr>
          <w:trHeight w:val="68"/>
        </w:trPr>
        <w:tc>
          <w:tcPr>
            <w:tcW w:w="1237" w:type="pct"/>
            <w:tcBorders>
              <w:top w:val="nil"/>
              <w:left w:val="nil"/>
              <w:bottom w:val="nil"/>
              <w:right w:val="nil"/>
            </w:tcBorders>
            <w:noWrap/>
            <w:vAlign w:val="center"/>
            <w:hideMark/>
          </w:tcPr>
          <w:p w14:paraId="06A67585" w14:textId="77777777" w:rsidR="00205AC6" w:rsidRPr="00A278FE" w:rsidRDefault="00205AC6" w:rsidP="00953948">
            <w:pPr>
              <w:rPr>
                <w:rFonts w:ascii="Times New Roman" w:hAnsi="Times New Roman"/>
                <w:sz w:val="18"/>
                <w:szCs w:val="18"/>
              </w:rPr>
            </w:pPr>
          </w:p>
        </w:tc>
        <w:tc>
          <w:tcPr>
            <w:tcW w:w="811" w:type="pct"/>
            <w:tcBorders>
              <w:top w:val="nil"/>
              <w:left w:val="nil"/>
              <w:bottom w:val="nil"/>
              <w:right w:val="nil"/>
            </w:tcBorders>
            <w:noWrap/>
            <w:vAlign w:val="center"/>
            <w:hideMark/>
          </w:tcPr>
          <w:p w14:paraId="3AF73167"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382F1E33"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02A665F2"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44A1991B"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067B7063" w14:textId="77777777" w:rsidR="00205AC6" w:rsidRPr="00A278FE" w:rsidRDefault="00205AC6" w:rsidP="00953948">
            <w:pPr>
              <w:rPr>
                <w:rFonts w:ascii="Times New Roman" w:hAnsi="Times New Roman"/>
                <w:sz w:val="18"/>
                <w:szCs w:val="18"/>
              </w:rPr>
            </w:pPr>
          </w:p>
        </w:tc>
      </w:tr>
      <w:tr w:rsidR="00205AC6" w:rsidRPr="00A278FE" w14:paraId="68FA5BE9" w14:textId="77777777" w:rsidTr="00205AC6">
        <w:trPr>
          <w:trHeight w:val="376"/>
        </w:trPr>
        <w:tc>
          <w:tcPr>
            <w:tcW w:w="1237" w:type="pct"/>
            <w:tcBorders>
              <w:top w:val="nil"/>
              <w:left w:val="nil"/>
              <w:bottom w:val="nil"/>
              <w:right w:val="nil"/>
            </w:tcBorders>
            <w:noWrap/>
            <w:vAlign w:val="center"/>
            <w:hideMark/>
          </w:tcPr>
          <w:p w14:paraId="55F2347C" w14:textId="77777777" w:rsidR="00205AC6" w:rsidRPr="00A278FE" w:rsidRDefault="00205AC6" w:rsidP="00953948">
            <w:pPr>
              <w:rPr>
                <w:rFonts w:ascii="Arial" w:hAnsi="Arial" w:cs="Arial"/>
                <w:sz w:val="18"/>
                <w:szCs w:val="18"/>
              </w:rPr>
            </w:pPr>
            <w:r w:rsidRPr="00A278FE">
              <w:rPr>
                <w:rFonts w:ascii="Arial" w:hAnsi="Arial" w:cs="Arial"/>
                <w:sz w:val="18"/>
                <w:szCs w:val="18"/>
              </w:rPr>
              <w:t>1.1. Contêineres de Superfície</w:t>
            </w:r>
          </w:p>
        </w:tc>
        <w:tc>
          <w:tcPr>
            <w:tcW w:w="811" w:type="pct"/>
            <w:tcBorders>
              <w:top w:val="nil"/>
              <w:left w:val="nil"/>
              <w:bottom w:val="nil"/>
              <w:right w:val="nil"/>
            </w:tcBorders>
            <w:noWrap/>
            <w:vAlign w:val="center"/>
            <w:hideMark/>
          </w:tcPr>
          <w:p w14:paraId="196AE902" w14:textId="77777777" w:rsidR="00205AC6" w:rsidRDefault="00205AC6" w:rsidP="00953948">
            <w:pPr>
              <w:rPr>
                <w:rFonts w:ascii="Arial" w:hAnsi="Arial" w:cs="Arial"/>
                <w:sz w:val="18"/>
                <w:szCs w:val="18"/>
              </w:rPr>
            </w:pPr>
          </w:p>
          <w:p w14:paraId="19EE2918" w14:textId="77777777" w:rsidR="00205AC6" w:rsidRDefault="00205AC6" w:rsidP="00953948">
            <w:pPr>
              <w:rPr>
                <w:rFonts w:ascii="Arial" w:hAnsi="Arial" w:cs="Arial"/>
                <w:sz w:val="18"/>
                <w:szCs w:val="18"/>
              </w:rPr>
            </w:pPr>
          </w:p>
          <w:p w14:paraId="268A6ECC" w14:textId="77777777" w:rsidR="00205AC6" w:rsidRDefault="00205AC6" w:rsidP="00953948">
            <w:pPr>
              <w:rPr>
                <w:rFonts w:ascii="Arial" w:hAnsi="Arial" w:cs="Arial"/>
                <w:sz w:val="18"/>
                <w:szCs w:val="18"/>
              </w:rPr>
            </w:pPr>
          </w:p>
          <w:p w14:paraId="47D4617F" w14:textId="77777777" w:rsidR="00205AC6" w:rsidRPr="00A278FE" w:rsidRDefault="00205AC6" w:rsidP="00953948">
            <w:pPr>
              <w:rPr>
                <w:rFonts w:ascii="Arial" w:hAnsi="Arial" w:cs="Arial"/>
                <w:sz w:val="18"/>
                <w:szCs w:val="18"/>
              </w:rPr>
            </w:pPr>
          </w:p>
        </w:tc>
        <w:tc>
          <w:tcPr>
            <w:tcW w:w="617" w:type="pct"/>
            <w:tcBorders>
              <w:top w:val="nil"/>
              <w:left w:val="nil"/>
              <w:bottom w:val="nil"/>
              <w:right w:val="nil"/>
            </w:tcBorders>
            <w:noWrap/>
            <w:vAlign w:val="center"/>
            <w:hideMark/>
          </w:tcPr>
          <w:p w14:paraId="39AD26EB"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42BAE0C9"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164E4993"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54695BFA" w14:textId="77777777" w:rsidR="00205AC6" w:rsidRPr="00A278FE" w:rsidRDefault="00205AC6" w:rsidP="00953948">
            <w:pPr>
              <w:rPr>
                <w:rFonts w:ascii="Times New Roman" w:hAnsi="Times New Roman"/>
                <w:sz w:val="18"/>
                <w:szCs w:val="18"/>
              </w:rPr>
            </w:pPr>
          </w:p>
        </w:tc>
      </w:tr>
      <w:tr w:rsidR="00205AC6" w:rsidRPr="00A278FE" w14:paraId="766F671C" w14:textId="77777777" w:rsidTr="00205AC6">
        <w:trPr>
          <w:trHeight w:val="225"/>
        </w:trPr>
        <w:tc>
          <w:tcPr>
            <w:tcW w:w="1237" w:type="pct"/>
            <w:tcBorders>
              <w:top w:val="nil"/>
              <w:left w:val="nil"/>
              <w:bottom w:val="nil"/>
              <w:right w:val="nil"/>
            </w:tcBorders>
            <w:noWrap/>
            <w:vAlign w:val="center"/>
            <w:hideMark/>
          </w:tcPr>
          <w:p w14:paraId="67A4EE88" w14:textId="77777777" w:rsidR="00205AC6" w:rsidRPr="00A278FE" w:rsidRDefault="00205AC6" w:rsidP="00953948">
            <w:pPr>
              <w:rPr>
                <w:rFonts w:ascii="Times New Roman" w:hAnsi="Times New Roman"/>
                <w:sz w:val="18"/>
                <w:szCs w:val="18"/>
              </w:rPr>
            </w:pPr>
          </w:p>
        </w:tc>
        <w:tc>
          <w:tcPr>
            <w:tcW w:w="811" w:type="pct"/>
            <w:tcBorders>
              <w:top w:val="nil"/>
              <w:left w:val="nil"/>
              <w:bottom w:val="nil"/>
              <w:right w:val="nil"/>
            </w:tcBorders>
            <w:noWrap/>
            <w:vAlign w:val="center"/>
            <w:hideMark/>
          </w:tcPr>
          <w:p w14:paraId="3D5FBF08"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1D3077C4"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676F5638"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354B8F24"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2EBF2807" w14:textId="77777777" w:rsidR="00205AC6" w:rsidRPr="00A278FE" w:rsidRDefault="00205AC6" w:rsidP="00953948">
            <w:pPr>
              <w:rPr>
                <w:rFonts w:ascii="Times New Roman" w:hAnsi="Times New Roman"/>
                <w:sz w:val="18"/>
                <w:szCs w:val="18"/>
              </w:rPr>
            </w:pPr>
          </w:p>
        </w:tc>
      </w:tr>
      <w:tr w:rsidR="00205AC6" w:rsidRPr="00A278FE" w14:paraId="2E9A36D0" w14:textId="77777777" w:rsidTr="00205AC6">
        <w:trPr>
          <w:trHeight w:val="276"/>
        </w:trPr>
        <w:tc>
          <w:tcPr>
            <w:tcW w:w="1237" w:type="pct"/>
            <w:tcBorders>
              <w:top w:val="nil"/>
              <w:left w:val="nil"/>
              <w:bottom w:val="nil"/>
              <w:right w:val="nil"/>
            </w:tcBorders>
            <w:noWrap/>
            <w:vAlign w:val="center"/>
            <w:hideMark/>
          </w:tcPr>
          <w:p w14:paraId="2AD3A3D2" w14:textId="77777777" w:rsidR="00205AC6" w:rsidRPr="00A278FE" w:rsidRDefault="00451264" w:rsidP="00953948">
            <w:pPr>
              <w:rPr>
                <w:rFonts w:ascii="Arial" w:hAnsi="Arial" w:cs="Arial"/>
                <w:sz w:val="18"/>
                <w:szCs w:val="18"/>
                <w:u w:val="single"/>
              </w:rPr>
            </w:pPr>
            <w:hyperlink r:id="rId17" w:anchor="AbaDeprec" w:history="1">
              <w:r w:rsidR="00205AC6" w:rsidRPr="00A278FE">
                <w:rPr>
                  <w:rFonts w:ascii="Arial" w:hAnsi="Arial" w:cs="Arial"/>
                  <w:sz w:val="18"/>
                  <w:szCs w:val="18"/>
                  <w:u w:val="single"/>
                </w:rPr>
                <w:t>1.1.1. Depreciação</w:t>
              </w:r>
            </w:hyperlink>
          </w:p>
        </w:tc>
        <w:tc>
          <w:tcPr>
            <w:tcW w:w="811" w:type="pct"/>
            <w:tcBorders>
              <w:top w:val="nil"/>
              <w:left w:val="nil"/>
              <w:bottom w:val="nil"/>
              <w:right w:val="nil"/>
            </w:tcBorders>
            <w:noWrap/>
            <w:vAlign w:val="center"/>
            <w:hideMark/>
          </w:tcPr>
          <w:p w14:paraId="14407281" w14:textId="77777777" w:rsidR="00205AC6" w:rsidRPr="00A278FE" w:rsidRDefault="00205AC6" w:rsidP="00953948">
            <w:pPr>
              <w:rPr>
                <w:rFonts w:ascii="Arial" w:hAnsi="Arial" w:cs="Arial"/>
                <w:sz w:val="18"/>
                <w:szCs w:val="18"/>
                <w:u w:val="single"/>
              </w:rPr>
            </w:pPr>
          </w:p>
        </w:tc>
        <w:tc>
          <w:tcPr>
            <w:tcW w:w="617" w:type="pct"/>
            <w:tcBorders>
              <w:top w:val="nil"/>
              <w:left w:val="nil"/>
              <w:bottom w:val="nil"/>
              <w:right w:val="nil"/>
            </w:tcBorders>
            <w:noWrap/>
            <w:vAlign w:val="center"/>
            <w:hideMark/>
          </w:tcPr>
          <w:p w14:paraId="07756FB8"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3F4BA9CE"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54BE1402"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1B127835" w14:textId="77777777" w:rsidR="00205AC6" w:rsidRPr="00A278FE" w:rsidRDefault="00205AC6" w:rsidP="00953948">
            <w:pPr>
              <w:rPr>
                <w:rFonts w:ascii="Times New Roman" w:hAnsi="Times New Roman"/>
                <w:sz w:val="18"/>
                <w:szCs w:val="18"/>
              </w:rPr>
            </w:pPr>
          </w:p>
        </w:tc>
      </w:tr>
      <w:tr w:rsidR="00205AC6" w:rsidRPr="00A278FE" w14:paraId="79402F8E" w14:textId="77777777" w:rsidTr="00205AC6">
        <w:trPr>
          <w:trHeight w:val="276"/>
        </w:trPr>
        <w:tc>
          <w:tcPr>
            <w:tcW w:w="1237" w:type="pct"/>
            <w:tcBorders>
              <w:top w:val="single" w:sz="8" w:space="0" w:color="auto"/>
              <w:left w:val="single" w:sz="8" w:space="0" w:color="auto"/>
              <w:bottom w:val="single" w:sz="8" w:space="0" w:color="auto"/>
              <w:right w:val="single" w:sz="4" w:space="0" w:color="auto"/>
            </w:tcBorders>
            <w:noWrap/>
            <w:vAlign w:val="center"/>
            <w:hideMark/>
          </w:tcPr>
          <w:p w14:paraId="6D358DD2"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Discriminação</w:t>
            </w:r>
          </w:p>
        </w:tc>
        <w:tc>
          <w:tcPr>
            <w:tcW w:w="811" w:type="pct"/>
            <w:tcBorders>
              <w:top w:val="single" w:sz="8" w:space="0" w:color="auto"/>
              <w:left w:val="nil"/>
              <w:bottom w:val="single" w:sz="8" w:space="0" w:color="auto"/>
              <w:right w:val="single" w:sz="4" w:space="0" w:color="auto"/>
            </w:tcBorders>
            <w:noWrap/>
            <w:vAlign w:val="center"/>
            <w:hideMark/>
          </w:tcPr>
          <w:p w14:paraId="3A8E9D56"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Unidade</w:t>
            </w:r>
          </w:p>
        </w:tc>
        <w:tc>
          <w:tcPr>
            <w:tcW w:w="617" w:type="pct"/>
            <w:tcBorders>
              <w:top w:val="single" w:sz="8" w:space="0" w:color="auto"/>
              <w:left w:val="nil"/>
              <w:bottom w:val="single" w:sz="8" w:space="0" w:color="auto"/>
              <w:right w:val="single" w:sz="4" w:space="0" w:color="auto"/>
            </w:tcBorders>
            <w:noWrap/>
            <w:vAlign w:val="center"/>
            <w:hideMark/>
          </w:tcPr>
          <w:p w14:paraId="0C36C363"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Quantidade</w:t>
            </w:r>
          </w:p>
        </w:tc>
        <w:tc>
          <w:tcPr>
            <w:tcW w:w="917" w:type="pct"/>
            <w:tcBorders>
              <w:top w:val="single" w:sz="8" w:space="0" w:color="auto"/>
              <w:left w:val="nil"/>
              <w:bottom w:val="single" w:sz="8" w:space="0" w:color="auto"/>
              <w:right w:val="single" w:sz="4" w:space="0" w:color="auto"/>
            </w:tcBorders>
            <w:noWrap/>
            <w:vAlign w:val="center"/>
            <w:hideMark/>
          </w:tcPr>
          <w:p w14:paraId="2BF269F5"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Custo unitário </w:t>
            </w:r>
          </w:p>
        </w:tc>
        <w:tc>
          <w:tcPr>
            <w:tcW w:w="829" w:type="pct"/>
            <w:tcBorders>
              <w:top w:val="single" w:sz="8" w:space="0" w:color="auto"/>
              <w:left w:val="nil"/>
              <w:bottom w:val="single" w:sz="8" w:space="0" w:color="auto"/>
              <w:right w:val="single" w:sz="4" w:space="0" w:color="auto"/>
            </w:tcBorders>
            <w:noWrap/>
            <w:vAlign w:val="center"/>
            <w:hideMark/>
          </w:tcPr>
          <w:p w14:paraId="0DD7B04D"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Subtotal </w:t>
            </w:r>
          </w:p>
        </w:tc>
        <w:tc>
          <w:tcPr>
            <w:tcW w:w="588" w:type="pct"/>
            <w:tcBorders>
              <w:top w:val="single" w:sz="8" w:space="0" w:color="auto"/>
              <w:left w:val="nil"/>
              <w:bottom w:val="single" w:sz="8" w:space="0" w:color="auto"/>
              <w:right w:val="single" w:sz="8" w:space="0" w:color="auto"/>
            </w:tcBorders>
            <w:noWrap/>
            <w:vAlign w:val="center"/>
            <w:hideMark/>
          </w:tcPr>
          <w:p w14:paraId="26933AB6"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Total (R$) </w:t>
            </w:r>
          </w:p>
        </w:tc>
      </w:tr>
      <w:tr w:rsidR="00205AC6" w:rsidRPr="00A278FE" w14:paraId="01F5C9C8" w14:textId="77777777" w:rsidTr="00205AC6">
        <w:trPr>
          <w:trHeight w:val="264"/>
        </w:trPr>
        <w:tc>
          <w:tcPr>
            <w:tcW w:w="1237" w:type="pct"/>
            <w:tcBorders>
              <w:top w:val="nil"/>
              <w:left w:val="single" w:sz="4" w:space="0" w:color="auto"/>
              <w:bottom w:val="single" w:sz="4" w:space="0" w:color="auto"/>
              <w:right w:val="single" w:sz="4" w:space="0" w:color="auto"/>
            </w:tcBorders>
            <w:noWrap/>
            <w:vAlign w:val="center"/>
            <w:hideMark/>
          </w:tcPr>
          <w:p w14:paraId="2E6D59D1"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Custo de aquisição </w:t>
            </w:r>
          </w:p>
        </w:tc>
        <w:tc>
          <w:tcPr>
            <w:tcW w:w="811" w:type="pct"/>
            <w:tcBorders>
              <w:top w:val="nil"/>
              <w:left w:val="nil"/>
              <w:bottom w:val="single" w:sz="4" w:space="0" w:color="auto"/>
              <w:right w:val="single" w:sz="4" w:space="0" w:color="auto"/>
            </w:tcBorders>
            <w:noWrap/>
            <w:vAlign w:val="center"/>
            <w:hideMark/>
          </w:tcPr>
          <w:p w14:paraId="341B6AE3"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unidade</w:t>
            </w:r>
          </w:p>
        </w:tc>
        <w:tc>
          <w:tcPr>
            <w:tcW w:w="617" w:type="pct"/>
            <w:tcBorders>
              <w:top w:val="nil"/>
              <w:left w:val="nil"/>
              <w:bottom w:val="single" w:sz="4" w:space="0" w:color="auto"/>
              <w:right w:val="single" w:sz="4" w:space="0" w:color="auto"/>
            </w:tcBorders>
            <w:noWrap/>
            <w:vAlign w:val="center"/>
            <w:hideMark/>
          </w:tcPr>
          <w:p w14:paraId="1AE056A4"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1</w:t>
            </w:r>
          </w:p>
        </w:tc>
        <w:tc>
          <w:tcPr>
            <w:tcW w:w="917" w:type="pct"/>
            <w:tcBorders>
              <w:top w:val="nil"/>
              <w:left w:val="nil"/>
              <w:bottom w:val="single" w:sz="4" w:space="0" w:color="auto"/>
              <w:right w:val="single" w:sz="4" w:space="0" w:color="auto"/>
            </w:tcBorders>
            <w:noWrap/>
            <w:vAlign w:val="center"/>
            <w:hideMark/>
          </w:tcPr>
          <w:p w14:paraId="2B6892B1"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829" w:type="pct"/>
            <w:tcBorders>
              <w:top w:val="nil"/>
              <w:left w:val="nil"/>
              <w:bottom w:val="single" w:sz="4" w:space="0" w:color="auto"/>
              <w:right w:val="single" w:sz="4" w:space="0" w:color="auto"/>
            </w:tcBorders>
            <w:noWrap/>
            <w:vAlign w:val="center"/>
            <w:hideMark/>
          </w:tcPr>
          <w:p w14:paraId="65D06438"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588" w:type="pct"/>
            <w:tcBorders>
              <w:top w:val="nil"/>
              <w:left w:val="nil"/>
              <w:bottom w:val="nil"/>
              <w:right w:val="nil"/>
            </w:tcBorders>
            <w:noWrap/>
            <w:vAlign w:val="center"/>
            <w:hideMark/>
          </w:tcPr>
          <w:p w14:paraId="06A1A2F8" w14:textId="77777777" w:rsidR="00205AC6" w:rsidRPr="00A278FE" w:rsidRDefault="00205AC6" w:rsidP="00953948">
            <w:pPr>
              <w:jc w:val="center"/>
              <w:rPr>
                <w:rFonts w:ascii="Arial" w:hAnsi="Arial" w:cs="Arial"/>
                <w:sz w:val="18"/>
                <w:szCs w:val="18"/>
              </w:rPr>
            </w:pPr>
          </w:p>
        </w:tc>
      </w:tr>
      <w:tr w:rsidR="00205AC6" w:rsidRPr="00A278FE" w14:paraId="3481B50E" w14:textId="77777777" w:rsidTr="00205AC6">
        <w:trPr>
          <w:trHeight w:val="264"/>
        </w:trPr>
        <w:tc>
          <w:tcPr>
            <w:tcW w:w="1237" w:type="pct"/>
            <w:tcBorders>
              <w:top w:val="nil"/>
              <w:left w:val="single" w:sz="4" w:space="0" w:color="auto"/>
              <w:bottom w:val="single" w:sz="4" w:space="0" w:color="auto"/>
              <w:right w:val="single" w:sz="4" w:space="0" w:color="auto"/>
            </w:tcBorders>
            <w:noWrap/>
            <w:vAlign w:val="center"/>
            <w:hideMark/>
          </w:tcPr>
          <w:p w14:paraId="4D4AAE49"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Vida útil </w:t>
            </w:r>
          </w:p>
        </w:tc>
        <w:tc>
          <w:tcPr>
            <w:tcW w:w="811" w:type="pct"/>
            <w:tcBorders>
              <w:top w:val="nil"/>
              <w:left w:val="nil"/>
              <w:bottom w:val="single" w:sz="4" w:space="0" w:color="auto"/>
              <w:right w:val="single" w:sz="4" w:space="0" w:color="auto"/>
            </w:tcBorders>
            <w:noWrap/>
            <w:vAlign w:val="center"/>
            <w:hideMark/>
          </w:tcPr>
          <w:p w14:paraId="450CFBF1"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anos</w:t>
            </w:r>
          </w:p>
        </w:tc>
        <w:tc>
          <w:tcPr>
            <w:tcW w:w="617" w:type="pct"/>
            <w:tcBorders>
              <w:top w:val="nil"/>
              <w:left w:val="nil"/>
              <w:bottom w:val="single" w:sz="4" w:space="0" w:color="auto"/>
              <w:right w:val="single" w:sz="4" w:space="0" w:color="auto"/>
            </w:tcBorders>
            <w:noWrap/>
            <w:vAlign w:val="center"/>
            <w:hideMark/>
          </w:tcPr>
          <w:p w14:paraId="1E2A19BB"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917" w:type="pct"/>
            <w:tcBorders>
              <w:top w:val="nil"/>
              <w:left w:val="nil"/>
              <w:bottom w:val="single" w:sz="4" w:space="0" w:color="auto"/>
              <w:right w:val="single" w:sz="4" w:space="0" w:color="auto"/>
            </w:tcBorders>
            <w:noWrap/>
            <w:vAlign w:val="center"/>
            <w:hideMark/>
          </w:tcPr>
          <w:p w14:paraId="5029D1DB"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829" w:type="pct"/>
            <w:tcBorders>
              <w:top w:val="nil"/>
              <w:left w:val="nil"/>
              <w:bottom w:val="single" w:sz="4" w:space="0" w:color="auto"/>
              <w:right w:val="single" w:sz="4" w:space="0" w:color="auto"/>
            </w:tcBorders>
            <w:noWrap/>
            <w:vAlign w:val="center"/>
            <w:hideMark/>
          </w:tcPr>
          <w:p w14:paraId="6F649DDD"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588" w:type="pct"/>
            <w:tcBorders>
              <w:top w:val="nil"/>
              <w:left w:val="nil"/>
              <w:bottom w:val="nil"/>
              <w:right w:val="nil"/>
            </w:tcBorders>
            <w:noWrap/>
            <w:vAlign w:val="center"/>
            <w:hideMark/>
          </w:tcPr>
          <w:p w14:paraId="0209294A" w14:textId="77777777" w:rsidR="00205AC6" w:rsidRPr="00A278FE" w:rsidRDefault="00205AC6" w:rsidP="00953948">
            <w:pPr>
              <w:jc w:val="center"/>
              <w:rPr>
                <w:rFonts w:ascii="Arial" w:hAnsi="Arial" w:cs="Arial"/>
                <w:sz w:val="18"/>
                <w:szCs w:val="18"/>
              </w:rPr>
            </w:pPr>
          </w:p>
        </w:tc>
      </w:tr>
      <w:tr w:rsidR="00205AC6" w:rsidRPr="00A278FE" w14:paraId="32FA8663" w14:textId="77777777" w:rsidTr="00205AC6">
        <w:trPr>
          <w:trHeight w:val="264"/>
        </w:trPr>
        <w:tc>
          <w:tcPr>
            <w:tcW w:w="1237" w:type="pct"/>
            <w:tcBorders>
              <w:top w:val="nil"/>
              <w:left w:val="single" w:sz="4" w:space="0" w:color="auto"/>
              <w:bottom w:val="single" w:sz="4" w:space="0" w:color="auto"/>
              <w:right w:val="single" w:sz="4" w:space="0" w:color="auto"/>
            </w:tcBorders>
            <w:noWrap/>
            <w:vAlign w:val="center"/>
            <w:hideMark/>
          </w:tcPr>
          <w:p w14:paraId="6F0BA444"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Idade </w:t>
            </w:r>
          </w:p>
        </w:tc>
        <w:tc>
          <w:tcPr>
            <w:tcW w:w="811" w:type="pct"/>
            <w:tcBorders>
              <w:top w:val="nil"/>
              <w:left w:val="nil"/>
              <w:bottom w:val="single" w:sz="4" w:space="0" w:color="auto"/>
              <w:right w:val="single" w:sz="4" w:space="0" w:color="auto"/>
            </w:tcBorders>
            <w:noWrap/>
            <w:vAlign w:val="center"/>
            <w:hideMark/>
          </w:tcPr>
          <w:p w14:paraId="2CA9AECE"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anos</w:t>
            </w:r>
          </w:p>
        </w:tc>
        <w:tc>
          <w:tcPr>
            <w:tcW w:w="617" w:type="pct"/>
            <w:tcBorders>
              <w:top w:val="nil"/>
              <w:left w:val="nil"/>
              <w:bottom w:val="single" w:sz="4" w:space="0" w:color="auto"/>
              <w:right w:val="single" w:sz="4" w:space="0" w:color="auto"/>
            </w:tcBorders>
            <w:noWrap/>
            <w:vAlign w:val="center"/>
            <w:hideMark/>
          </w:tcPr>
          <w:p w14:paraId="04A3D01C"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917" w:type="pct"/>
            <w:tcBorders>
              <w:top w:val="nil"/>
              <w:left w:val="nil"/>
              <w:bottom w:val="single" w:sz="4" w:space="0" w:color="auto"/>
              <w:right w:val="single" w:sz="4" w:space="0" w:color="auto"/>
            </w:tcBorders>
            <w:noWrap/>
            <w:vAlign w:val="center"/>
            <w:hideMark/>
          </w:tcPr>
          <w:p w14:paraId="1B736949"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829" w:type="pct"/>
            <w:tcBorders>
              <w:top w:val="nil"/>
              <w:left w:val="nil"/>
              <w:bottom w:val="single" w:sz="4" w:space="0" w:color="auto"/>
              <w:right w:val="single" w:sz="4" w:space="0" w:color="auto"/>
            </w:tcBorders>
            <w:noWrap/>
            <w:vAlign w:val="center"/>
            <w:hideMark/>
          </w:tcPr>
          <w:p w14:paraId="359AE851"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588" w:type="pct"/>
            <w:tcBorders>
              <w:top w:val="nil"/>
              <w:left w:val="nil"/>
              <w:bottom w:val="nil"/>
              <w:right w:val="nil"/>
            </w:tcBorders>
            <w:noWrap/>
            <w:vAlign w:val="center"/>
            <w:hideMark/>
          </w:tcPr>
          <w:p w14:paraId="12CF3A41" w14:textId="77777777" w:rsidR="00205AC6" w:rsidRPr="00A278FE" w:rsidRDefault="00205AC6" w:rsidP="00953948">
            <w:pPr>
              <w:jc w:val="center"/>
              <w:rPr>
                <w:rFonts w:ascii="Arial" w:hAnsi="Arial" w:cs="Arial"/>
                <w:sz w:val="18"/>
                <w:szCs w:val="18"/>
              </w:rPr>
            </w:pPr>
          </w:p>
        </w:tc>
      </w:tr>
      <w:tr w:rsidR="00205AC6" w:rsidRPr="00A278FE" w14:paraId="7822BFE8" w14:textId="77777777" w:rsidTr="00205AC6">
        <w:trPr>
          <w:trHeight w:val="264"/>
        </w:trPr>
        <w:tc>
          <w:tcPr>
            <w:tcW w:w="1237" w:type="pct"/>
            <w:tcBorders>
              <w:top w:val="nil"/>
              <w:left w:val="single" w:sz="4" w:space="0" w:color="auto"/>
              <w:bottom w:val="single" w:sz="4" w:space="0" w:color="auto"/>
              <w:right w:val="single" w:sz="4" w:space="0" w:color="auto"/>
            </w:tcBorders>
            <w:noWrap/>
            <w:vAlign w:val="center"/>
            <w:hideMark/>
          </w:tcPr>
          <w:p w14:paraId="50025556"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Depreciação </w:t>
            </w:r>
          </w:p>
        </w:tc>
        <w:tc>
          <w:tcPr>
            <w:tcW w:w="811" w:type="pct"/>
            <w:tcBorders>
              <w:top w:val="nil"/>
              <w:left w:val="nil"/>
              <w:bottom w:val="single" w:sz="4" w:space="0" w:color="auto"/>
              <w:right w:val="single" w:sz="4" w:space="0" w:color="auto"/>
            </w:tcBorders>
            <w:noWrap/>
            <w:vAlign w:val="center"/>
            <w:hideMark/>
          </w:tcPr>
          <w:p w14:paraId="0490A820"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w:t>
            </w:r>
          </w:p>
        </w:tc>
        <w:tc>
          <w:tcPr>
            <w:tcW w:w="617" w:type="pct"/>
            <w:tcBorders>
              <w:top w:val="nil"/>
              <w:left w:val="nil"/>
              <w:bottom w:val="single" w:sz="4" w:space="0" w:color="auto"/>
              <w:right w:val="single" w:sz="4" w:space="0" w:color="auto"/>
            </w:tcBorders>
            <w:noWrap/>
            <w:vAlign w:val="center"/>
            <w:hideMark/>
          </w:tcPr>
          <w:p w14:paraId="3C8E8BF9"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917" w:type="pct"/>
            <w:tcBorders>
              <w:top w:val="nil"/>
              <w:left w:val="nil"/>
              <w:bottom w:val="single" w:sz="4" w:space="0" w:color="auto"/>
              <w:right w:val="single" w:sz="4" w:space="0" w:color="auto"/>
            </w:tcBorders>
            <w:noWrap/>
            <w:vAlign w:val="center"/>
            <w:hideMark/>
          </w:tcPr>
          <w:p w14:paraId="439C99B6"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829" w:type="pct"/>
            <w:tcBorders>
              <w:top w:val="nil"/>
              <w:left w:val="nil"/>
              <w:bottom w:val="single" w:sz="4" w:space="0" w:color="auto"/>
              <w:right w:val="single" w:sz="4" w:space="0" w:color="auto"/>
            </w:tcBorders>
            <w:noWrap/>
            <w:vAlign w:val="center"/>
            <w:hideMark/>
          </w:tcPr>
          <w:p w14:paraId="69C1B52E"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588" w:type="pct"/>
            <w:tcBorders>
              <w:top w:val="nil"/>
              <w:left w:val="nil"/>
              <w:bottom w:val="nil"/>
              <w:right w:val="nil"/>
            </w:tcBorders>
            <w:noWrap/>
            <w:vAlign w:val="center"/>
            <w:hideMark/>
          </w:tcPr>
          <w:p w14:paraId="47508C4A" w14:textId="77777777" w:rsidR="00205AC6" w:rsidRPr="00A278FE" w:rsidRDefault="00205AC6" w:rsidP="00953948">
            <w:pPr>
              <w:jc w:val="center"/>
              <w:rPr>
                <w:rFonts w:ascii="Arial" w:hAnsi="Arial" w:cs="Arial"/>
                <w:sz w:val="18"/>
                <w:szCs w:val="18"/>
              </w:rPr>
            </w:pPr>
          </w:p>
        </w:tc>
      </w:tr>
      <w:tr w:rsidR="00205AC6" w:rsidRPr="00A278FE" w14:paraId="1465DC1B" w14:textId="77777777" w:rsidTr="00205AC6">
        <w:trPr>
          <w:trHeight w:val="276"/>
        </w:trPr>
        <w:tc>
          <w:tcPr>
            <w:tcW w:w="1237" w:type="pct"/>
            <w:tcBorders>
              <w:top w:val="nil"/>
              <w:left w:val="single" w:sz="4" w:space="0" w:color="auto"/>
              <w:bottom w:val="double" w:sz="6" w:space="0" w:color="auto"/>
              <w:right w:val="single" w:sz="4" w:space="0" w:color="auto"/>
            </w:tcBorders>
            <w:noWrap/>
            <w:vAlign w:val="center"/>
            <w:hideMark/>
          </w:tcPr>
          <w:p w14:paraId="68291CFE"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Depreciação mensal </w:t>
            </w:r>
          </w:p>
        </w:tc>
        <w:tc>
          <w:tcPr>
            <w:tcW w:w="811" w:type="pct"/>
            <w:tcBorders>
              <w:top w:val="nil"/>
              <w:left w:val="nil"/>
              <w:bottom w:val="double" w:sz="6" w:space="0" w:color="auto"/>
              <w:right w:val="single" w:sz="4" w:space="0" w:color="auto"/>
            </w:tcBorders>
            <w:noWrap/>
            <w:vAlign w:val="center"/>
            <w:hideMark/>
          </w:tcPr>
          <w:p w14:paraId="0C4A23E7"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mês</w:t>
            </w:r>
          </w:p>
        </w:tc>
        <w:tc>
          <w:tcPr>
            <w:tcW w:w="617" w:type="pct"/>
            <w:tcBorders>
              <w:top w:val="nil"/>
              <w:left w:val="nil"/>
              <w:bottom w:val="double" w:sz="6" w:space="0" w:color="auto"/>
              <w:right w:val="single" w:sz="4" w:space="0" w:color="auto"/>
            </w:tcBorders>
            <w:noWrap/>
            <w:vAlign w:val="center"/>
            <w:hideMark/>
          </w:tcPr>
          <w:p w14:paraId="1350106A"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0</w:t>
            </w:r>
          </w:p>
        </w:tc>
        <w:tc>
          <w:tcPr>
            <w:tcW w:w="917" w:type="pct"/>
            <w:tcBorders>
              <w:top w:val="nil"/>
              <w:left w:val="nil"/>
              <w:bottom w:val="double" w:sz="6" w:space="0" w:color="auto"/>
              <w:right w:val="single" w:sz="4" w:space="0" w:color="auto"/>
            </w:tcBorders>
            <w:noWrap/>
            <w:vAlign w:val="center"/>
            <w:hideMark/>
          </w:tcPr>
          <w:p w14:paraId="01926E88"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829" w:type="pct"/>
            <w:tcBorders>
              <w:top w:val="nil"/>
              <w:left w:val="nil"/>
              <w:bottom w:val="double" w:sz="6" w:space="0" w:color="auto"/>
              <w:right w:val="single" w:sz="4" w:space="0" w:color="auto"/>
            </w:tcBorders>
            <w:noWrap/>
            <w:vAlign w:val="center"/>
            <w:hideMark/>
          </w:tcPr>
          <w:p w14:paraId="69A6F779"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588" w:type="pct"/>
            <w:tcBorders>
              <w:top w:val="nil"/>
              <w:left w:val="nil"/>
              <w:bottom w:val="nil"/>
              <w:right w:val="nil"/>
            </w:tcBorders>
            <w:noWrap/>
            <w:vAlign w:val="center"/>
            <w:hideMark/>
          </w:tcPr>
          <w:p w14:paraId="4570D345" w14:textId="77777777" w:rsidR="00205AC6" w:rsidRPr="00A278FE" w:rsidRDefault="00205AC6" w:rsidP="00953948">
            <w:pPr>
              <w:jc w:val="center"/>
              <w:rPr>
                <w:rFonts w:ascii="Arial" w:hAnsi="Arial" w:cs="Arial"/>
                <w:b/>
                <w:bCs/>
                <w:sz w:val="18"/>
                <w:szCs w:val="18"/>
              </w:rPr>
            </w:pPr>
          </w:p>
        </w:tc>
      </w:tr>
      <w:tr w:rsidR="00205AC6" w:rsidRPr="00A278FE" w14:paraId="7B594F21" w14:textId="77777777" w:rsidTr="00205AC6">
        <w:trPr>
          <w:trHeight w:val="276"/>
        </w:trPr>
        <w:tc>
          <w:tcPr>
            <w:tcW w:w="1237" w:type="pct"/>
            <w:tcBorders>
              <w:top w:val="single" w:sz="4" w:space="0" w:color="auto"/>
              <w:left w:val="single" w:sz="4" w:space="0" w:color="auto"/>
              <w:bottom w:val="nil"/>
              <w:right w:val="single" w:sz="4" w:space="0" w:color="auto"/>
            </w:tcBorders>
            <w:noWrap/>
            <w:vAlign w:val="center"/>
            <w:hideMark/>
          </w:tcPr>
          <w:p w14:paraId="22B9A9B7"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Total </w:t>
            </w:r>
          </w:p>
        </w:tc>
        <w:tc>
          <w:tcPr>
            <w:tcW w:w="811" w:type="pct"/>
            <w:tcBorders>
              <w:top w:val="nil"/>
              <w:left w:val="nil"/>
              <w:bottom w:val="nil"/>
              <w:right w:val="nil"/>
            </w:tcBorders>
            <w:noWrap/>
            <w:vAlign w:val="center"/>
            <w:hideMark/>
          </w:tcPr>
          <w:p w14:paraId="47B083E8" w14:textId="77777777" w:rsidR="00205AC6" w:rsidRPr="00A278FE" w:rsidRDefault="00205AC6" w:rsidP="00953948">
            <w:pPr>
              <w:rPr>
                <w:rFonts w:ascii="Arial" w:hAnsi="Arial" w:cs="Arial"/>
                <w:b/>
                <w:bCs/>
                <w:sz w:val="18"/>
                <w:szCs w:val="18"/>
              </w:rPr>
            </w:pPr>
          </w:p>
        </w:tc>
        <w:tc>
          <w:tcPr>
            <w:tcW w:w="617" w:type="pct"/>
            <w:tcBorders>
              <w:top w:val="nil"/>
              <w:left w:val="nil"/>
              <w:bottom w:val="nil"/>
              <w:right w:val="nil"/>
            </w:tcBorders>
            <w:noWrap/>
            <w:vAlign w:val="center"/>
            <w:hideMark/>
          </w:tcPr>
          <w:p w14:paraId="59C13E7C" w14:textId="77777777" w:rsidR="00205AC6" w:rsidRPr="00A278FE" w:rsidRDefault="00205AC6" w:rsidP="00953948">
            <w:pPr>
              <w:jc w:val="center"/>
              <w:rPr>
                <w:rFonts w:ascii="Times New Roman" w:hAnsi="Times New Roman"/>
                <w:sz w:val="18"/>
                <w:szCs w:val="18"/>
              </w:rPr>
            </w:pPr>
          </w:p>
        </w:tc>
        <w:tc>
          <w:tcPr>
            <w:tcW w:w="917" w:type="pct"/>
            <w:tcBorders>
              <w:top w:val="nil"/>
              <w:left w:val="nil"/>
              <w:bottom w:val="nil"/>
              <w:right w:val="nil"/>
            </w:tcBorders>
            <w:noWrap/>
            <w:vAlign w:val="center"/>
            <w:hideMark/>
          </w:tcPr>
          <w:p w14:paraId="658707C4" w14:textId="77777777" w:rsidR="00205AC6" w:rsidRPr="00A278FE" w:rsidRDefault="00205AC6" w:rsidP="00953948">
            <w:pPr>
              <w:jc w:val="center"/>
              <w:rPr>
                <w:rFonts w:ascii="Times New Roman" w:hAnsi="Times New Roman"/>
                <w:sz w:val="18"/>
                <w:szCs w:val="18"/>
              </w:rPr>
            </w:pPr>
          </w:p>
        </w:tc>
        <w:tc>
          <w:tcPr>
            <w:tcW w:w="829" w:type="pct"/>
            <w:tcBorders>
              <w:top w:val="single" w:sz="4" w:space="0" w:color="auto"/>
              <w:left w:val="single" w:sz="4" w:space="0" w:color="auto"/>
              <w:bottom w:val="nil"/>
              <w:right w:val="single" w:sz="4" w:space="0" w:color="auto"/>
            </w:tcBorders>
            <w:noWrap/>
            <w:vAlign w:val="center"/>
            <w:hideMark/>
          </w:tcPr>
          <w:p w14:paraId="0841D98D"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588" w:type="pct"/>
            <w:tcBorders>
              <w:top w:val="nil"/>
              <w:left w:val="nil"/>
              <w:bottom w:val="nil"/>
              <w:right w:val="nil"/>
            </w:tcBorders>
            <w:noWrap/>
            <w:vAlign w:val="center"/>
            <w:hideMark/>
          </w:tcPr>
          <w:p w14:paraId="6143A68D" w14:textId="77777777" w:rsidR="00205AC6" w:rsidRPr="00A278FE" w:rsidRDefault="00205AC6" w:rsidP="00953948">
            <w:pPr>
              <w:jc w:val="center"/>
              <w:rPr>
                <w:rFonts w:ascii="Arial" w:hAnsi="Arial" w:cs="Arial"/>
                <w:b/>
                <w:bCs/>
                <w:sz w:val="18"/>
                <w:szCs w:val="18"/>
              </w:rPr>
            </w:pPr>
          </w:p>
        </w:tc>
      </w:tr>
      <w:tr w:rsidR="00205AC6" w:rsidRPr="00A278FE" w14:paraId="262B1566" w14:textId="77777777" w:rsidTr="00205AC6">
        <w:trPr>
          <w:trHeight w:val="288"/>
        </w:trPr>
        <w:tc>
          <w:tcPr>
            <w:tcW w:w="1237" w:type="pct"/>
            <w:tcBorders>
              <w:top w:val="single" w:sz="4" w:space="0" w:color="auto"/>
              <w:left w:val="single" w:sz="4" w:space="0" w:color="auto"/>
              <w:bottom w:val="single" w:sz="4" w:space="0" w:color="auto"/>
              <w:right w:val="single" w:sz="4" w:space="0" w:color="auto"/>
            </w:tcBorders>
            <w:noWrap/>
            <w:vAlign w:val="center"/>
            <w:hideMark/>
          </w:tcPr>
          <w:p w14:paraId="2C3D9203"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Total geral</w:t>
            </w:r>
          </w:p>
        </w:tc>
        <w:tc>
          <w:tcPr>
            <w:tcW w:w="811" w:type="pct"/>
            <w:tcBorders>
              <w:top w:val="single" w:sz="4" w:space="0" w:color="auto"/>
              <w:left w:val="nil"/>
              <w:bottom w:val="single" w:sz="4" w:space="0" w:color="auto"/>
              <w:right w:val="single" w:sz="4" w:space="0" w:color="auto"/>
            </w:tcBorders>
            <w:noWrap/>
            <w:vAlign w:val="center"/>
            <w:hideMark/>
          </w:tcPr>
          <w:p w14:paraId="51173BA7"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unidade</w:t>
            </w:r>
          </w:p>
        </w:tc>
        <w:tc>
          <w:tcPr>
            <w:tcW w:w="617" w:type="pct"/>
            <w:tcBorders>
              <w:top w:val="single" w:sz="4" w:space="0" w:color="auto"/>
              <w:left w:val="nil"/>
              <w:bottom w:val="single" w:sz="4" w:space="0" w:color="auto"/>
              <w:right w:val="single" w:sz="4" w:space="0" w:color="auto"/>
            </w:tcBorders>
            <w:noWrap/>
            <w:vAlign w:val="center"/>
            <w:hideMark/>
          </w:tcPr>
          <w:p w14:paraId="03586936"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917" w:type="pct"/>
            <w:tcBorders>
              <w:top w:val="single" w:sz="4" w:space="0" w:color="auto"/>
              <w:left w:val="nil"/>
              <w:bottom w:val="single" w:sz="4" w:space="0" w:color="auto"/>
              <w:right w:val="single" w:sz="4" w:space="0" w:color="auto"/>
            </w:tcBorders>
            <w:noWrap/>
            <w:vAlign w:val="center"/>
            <w:hideMark/>
          </w:tcPr>
          <w:p w14:paraId="71C8F389"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829" w:type="pct"/>
            <w:tcBorders>
              <w:top w:val="single" w:sz="4" w:space="0" w:color="auto"/>
              <w:left w:val="nil"/>
              <w:bottom w:val="nil"/>
              <w:right w:val="single" w:sz="4" w:space="0" w:color="auto"/>
            </w:tcBorders>
            <w:noWrap/>
            <w:vAlign w:val="center"/>
            <w:hideMark/>
          </w:tcPr>
          <w:p w14:paraId="4533D471"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588" w:type="pct"/>
            <w:tcBorders>
              <w:top w:val="nil"/>
              <w:left w:val="nil"/>
              <w:bottom w:val="nil"/>
              <w:right w:val="nil"/>
            </w:tcBorders>
            <w:noWrap/>
            <w:vAlign w:val="center"/>
            <w:hideMark/>
          </w:tcPr>
          <w:p w14:paraId="7069CEAF" w14:textId="77777777" w:rsidR="00205AC6" w:rsidRPr="00A278FE" w:rsidRDefault="00205AC6" w:rsidP="00953948">
            <w:pPr>
              <w:jc w:val="center"/>
              <w:rPr>
                <w:rFonts w:ascii="Arial" w:hAnsi="Arial" w:cs="Arial"/>
                <w:b/>
                <w:bCs/>
                <w:sz w:val="18"/>
                <w:szCs w:val="18"/>
              </w:rPr>
            </w:pPr>
          </w:p>
        </w:tc>
      </w:tr>
      <w:tr w:rsidR="00205AC6" w:rsidRPr="00A278FE" w14:paraId="7B980B45" w14:textId="77777777" w:rsidTr="00205AC6">
        <w:trPr>
          <w:trHeight w:val="276"/>
        </w:trPr>
        <w:tc>
          <w:tcPr>
            <w:tcW w:w="1237" w:type="pct"/>
            <w:tcBorders>
              <w:top w:val="nil"/>
              <w:left w:val="nil"/>
              <w:bottom w:val="nil"/>
              <w:right w:val="nil"/>
            </w:tcBorders>
            <w:vAlign w:val="center"/>
            <w:hideMark/>
          </w:tcPr>
          <w:p w14:paraId="5DE0AD6A" w14:textId="77777777" w:rsidR="00205AC6" w:rsidRPr="00A278FE" w:rsidRDefault="00205AC6" w:rsidP="00953948">
            <w:pPr>
              <w:rPr>
                <w:rFonts w:ascii="Times New Roman" w:hAnsi="Times New Roman"/>
                <w:sz w:val="18"/>
                <w:szCs w:val="18"/>
              </w:rPr>
            </w:pPr>
          </w:p>
        </w:tc>
        <w:tc>
          <w:tcPr>
            <w:tcW w:w="811" w:type="pct"/>
            <w:tcBorders>
              <w:top w:val="nil"/>
              <w:left w:val="nil"/>
              <w:bottom w:val="nil"/>
              <w:right w:val="nil"/>
            </w:tcBorders>
            <w:vAlign w:val="center"/>
            <w:hideMark/>
          </w:tcPr>
          <w:p w14:paraId="0F69A0AA"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vAlign w:val="center"/>
            <w:hideMark/>
          </w:tcPr>
          <w:p w14:paraId="62455579"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18ECFA3F"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 xml:space="preserve"> Fator de utilização </w:t>
            </w:r>
          </w:p>
        </w:tc>
        <w:tc>
          <w:tcPr>
            <w:tcW w:w="829" w:type="pct"/>
            <w:tcBorders>
              <w:top w:val="single" w:sz="4" w:space="0" w:color="auto"/>
              <w:left w:val="single" w:sz="4" w:space="0" w:color="auto"/>
              <w:bottom w:val="single" w:sz="4" w:space="0" w:color="auto"/>
              <w:right w:val="single" w:sz="4" w:space="0" w:color="auto"/>
            </w:tcBorders>
            <w:noWrap/>
            <w:vAlign w:val="center"/>
            <w:hideMark/>
          </w:tcPr>
          <w:p w14:paraId="5648FCF5"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                      -   </w:t>
            </w:r>
          </w:p>
        </w:tc>
        <w:tc>
          <w:tcPr>
            <w:tcW w:w="588" w:type="pct"/>
            <w:tcBorders>
              <w:top w:val="single" w:sz="8" w:space="0" w:color="auto"/>
              <w:left w:val="single" w:sz="8" w:space="0" w:color="auto"/>
              <w:bottom w:val="single" w:sz="8" w:space="0" w:color="auto"/>
              <w:right w:val="single" w:sz="8" w:space="0" w:color="auto"/>
            </w:tcBorders>
            <w:noWrap/>
            <w:vAlign w:val="center"/>
            <w:hideMark/>
          </w:tcPr>
          <w:p w14:paraId="491D1413"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r>
      <w:tr w:rsidR="00205AC6" w:rsidRPr="00A278FE" w14:paraId="065321ED" w14:textId="77777777" w:rsidTr="00205AC6">
        <w:trPr>
          <w:trHeight w:val="225"/>
        </w:trPr>
        <w:tc>
          <w:tcPr>
            <w:tcW w:w="1237" w:type="pct"/>
            <w:tcBorders>
              <w:top w:val="nil"/>
              <w:left w:val="nil"/>
              <w:bottom w:val="nil"/>
              <w:right w:val="nil"/>
            </w:tcBorders>
            <w:noWrap/>
            <w:vAlign w:val="center"/>
            <w:hideMark/>
          </w:tcPr>
          <w:p w14:paraId="12F54543" w14:textId="77777777" w:rsidR="00205AC6" w:rsidRPr="00A278FE" w:rsidRDefault="00205AC6" w:rsidP="00953948">
            <w:pPr>
              <w:jc w:val="center"/>
              <w:rPr>
                <w:rFonts w:ascii="Arial" w:hAnsi="Arial" w:cs="Arial"/>
                <w:b/>
                <w:bCs/>
                <w:sz w:val="18"/>
                <w:szCs w:val="18"/>
              </w:rPr>
            </w:pPr>
          </w:p>
        </w:tc>
        <w:tc>
          <w:tcPr>
            <w:tcW w:w="811" w:type="pct"/>
            <w:tcBorders>
              <w:top w:val="nil"/>
              <w:left w:val="nil"/>
              <w:bottom w:val="nil"/>
              <w:right w:val="nil"/>
            </w:tcBorders>
            <w:noWrap/>
            <w:vAlign w:val="center"/>
            <w:hideMark/>
          </w:tcPr>
          <w:p w14:paraId="666EE418"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473154DE"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4A91B4EB"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52D68744"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0B102B20" w14:textId="77777777" w:rsidR="00205AC6" w:rsidRPr="00A278FE" w:rsidRDefault="00205AC6" w:rsidP="00953948">
            <w:pPr>
              <w:rPr>
                <w:rFonts w:ascii="Times New Roman" w:hAnsi="Times New Roman"/>
                <w:sz w:val="18"/>
                <w:szCs w:val="18"/>
              </w:rPr>
            </w:pPr>
          </w:p>
        </w:tc>
      </w:tr>
      <w:tr w:rsidR="00205AC6" w:rsidRPr="00A278FE" w14:paraId="302B1E9E" w14:textId="77777777" w:rsidTr="00205AC6">
        <w:trPr>
          <w:trHeight w:val="276"/>
        </w:trPr>
        <w:tc>
          <w:tcPr>
            <w:tcW w:w="1237" w:type="pct"/>
            <w:tcBorders>
              <w:top w:val="nil"/>
              <w:left w:val="nil"/>
              <w:bottom w:val="nil"/>
              <w:right w:val="nil"/>
            </w:tcBorders>
            <w:noWrap/>
            <w:vAlign w:val="center"/>
            <w:hideMark/>
          </w:tcPr>
          <w:p w14:paraId="3E493686" w14:textId="77777777" w:rsidR="00205AC6" w:rsidRPr="00A278FE" w:rsidRDefault="00451264" w:rsidP="00953948">
            <w:pPr>
              <w:rPr>
                <w:rFonts w:ascii="Arial" w:hAnsi="Arial" w:cs="Arial"/>
                <w:sz w:val="18"/>
                <w:szCs w:val="18"/>
                <w:u w:val="single"/>
              </w:rPr>
            </w:pPr>
            <w:hyperlink r:id="rId18" w:anchor="RANGE!#REF!" w:history="1">
              <w:r w:rsidR="00205AC6" w:rsidRPr="00A278FE">
                <w:rPr>
                  <w:rFonts w:ascii="Arial" w:hAnsi="Arial" w:cs="Arial"/>
                  <w:sz w:val="18"/>
                  <w:szCs w:val="18"/>
                  <w:u w:val="single"/>
                </w:rPr>
                <w:t>1.1.2. Remuneração do Capital</w:t>
              </w:r>
            </w:hyperlink>
          </w:p>
        </w:tc>
        <w:tc>
          <w:tcPr>
            <w:tcW w:w="811" w:type="pct"/>
            <w:tcBorders>
              <w:top w:val="nil"/>
              <w:left w:val="nil"/>
              <w:bottom w:val="nil"/>
              <w:right w:val="nil"/>
            </w:tcBorders>
            <w:noWrap/>
            <w:vAlign w:val="center"/>
            <w:hideMark/>
          </w:tcPr>
          <w:p w14:paraId="19BD79B7" w14:textId="77777777" w:rsidR="00205AC6" w:rsidRPr="00A278FE" w:rsidRDefault="00205AC6" w:rsidP="00953948">
            <w:pPr>
              <w:rPr>
                <w:rFonts w:ascii="Arial" w:hAnsi="Arial" w:cs="Arial"/>
                <w:sz w:val="18"/>
                <w:szCs w:val="18"/>
                <w:u w:val="single"/>
              </w:rPr>
            </w:pPr>
          </w:p>
        </w:tc>
        <w:tc>
          <w:tcPr>
            <w:tcW w:w="617" w:type="pct"/>
            <w:tcBorders>
              <w:top w:val="nil"/>
              <w:left w:val="nil"/>
              <w:bottom w:val="nil"/>
              <w:right w:val="nil"/>
            </w:tcBorders>
            <w:noWrap/>
            <w:vAlign w:val="center"/>
            <w:hideMark/>
          </w:tcPr>
          <w:p w14:paraId="14F31C74"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4D973FBE"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3E753F4E"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330A60AA" w14:textId="77777777" w:rsidR="00205AC6" w:rsidRPr="00A278FE" w:rsidRDefault="00205AC6" w:rsidP="00953948">
            <w:pPr>
              <w:rPr>
                <w:rFonts w:ascii="Times New Roman" w:hAnsi="Times New Roman"/>
                <w:sz w:val="18"/>
                <w:szCs w:val="18"/>
              </w:rPr>
            </w:pPr>
          </w:p>
        </w:tc>
      </w:tr>
      <w:tr w:rsidR="00205AC6" w:rsidRPr="00A278FE" w14:paraId="52AABCCA" w14:textId="77777777" w:rsidTr="00205AC6">
        <w:trPr>
          <w:trHeight w:val="276"/>
        </w:trPr>
        <w:tc>
          <w:tcPr>
            <w:tcW w:w="1237" w:type="pct"/>
            <w:tcBorders>
              <w:top w:val="single" w:sz="8" w:space="0" w:color="auto"/>
              <w:left w:val="single" w:sz="8" w:space="0" w:color="auto"/>
              <w:bottom w:val="nil"/>
              <w:right w:val="single" w:sz="4" w:space="0" w:color="auto"/>
            </w:tcBorders>
            <w:noWrap/>
            <w:vAlign w:val="center"/>
            <w:hideMark/>
          </w:tcPr>
          <w:p w14:paraId="01426A78"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Discriminação</w:t>
            </w:r>
          </w:p>
        </w:tc>
        <w:tc>
          <w:tcPr>
            <w:tcW w:w="811" w:type="pct"/>
            <w:tcBorders>
              <w:top w:val="single" w:sz="8" w:space="0" w:color="auto"/>
              <w:left w:val="nil"/>
              <w:bottom w:val="nil"/>
              <w:right w:val="single" w:sz="4" w:space="0" w:color="auto"/>
            </w:tcBorders>
            <w:noWrap/>
            <w:vAlign w:val="center"/>
            <w:hideMark/>
          </w:tcPr>
          <w:p w14:paraId="6BFB339D"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Unidade</w:t>
            </w:r>
          </w:p>
        </w:tc>
        <w:tc>
          <w:tcPr>
            <w:tcW w:w="617" w:type="pct"/>
            <w:tcBorders>
              <w:top w:val="single" w:sz="8" w:space="0" w:color="auto"/>
              <w:left w:val="nil"/>
              <w:bottom w:val="nil"/>
              <w:right w:val="single" w:sz="4" w:space="0" w:color="auto"/>
            </w:tcBorders>
            <w:noWrap/>
            <w:vAlign w:val="center"/>
            <w:hideMark/>
          </w:tcPr>
          <w:p w14:paraId="1EF80CD1"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Quantidade</w:t>
            </w:r>
          </w:p>
        </w:tc>
        <w:tc>
          <w:tcPr>
            <w:tcW w:w="917" w:type="pct"/>
            <w:tcBorders>
              <w:top w:val="single" w:sz="8" w:space="0" w:color="auto"/>
              <w:left w:val="nil"/>
              <w:bottom w:val="single" w:sz="8" w:space="0" w:color="auto"/>
              <w:right w:val="single" w:sz="4" w:space="0" w:color="auto"/>
            </w:tcBorders>
            <w:noWrap/>
            <w:vAlign w:val="center"/>
            <w:hideMark/>
          </w:tcPr>
          <w:p w14:paraId="2D1079D4"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Custo unitário </w:t>
            </w:r>
          </w:p>
        </w:tc>
        <w:tc>
          <w:tcPr>
            <w:tcW w:w="829" w:type="pct"/>
            <w:tcBorders>
              <w:top w:val="single" w:sz="8" w:space="0" w:color="auto"/>
              <w:left w:val="nil"/>
              <w:bottom w:val="nil"/>
              <w:right w:val="single" w:sz="4" w:space="0" w:color="auto"/>
            </w:tcBorders>
            <w:noWrap/>
            <w:vAlign w:val="center"/>
            <w:hideMark/>
          </w:tcPr>
          <w:p w14:paraId="6C1E93ED"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Subtotal </w:t>
            </w:r>
          </w:p>
        </w:tc>
        <w:tc>
          <w:tcPr>
            <w:tcW w:w="588" w:type="pct"/>
            <w:tcBorders>
              <w:top w:val="single" w:sz="8" w:space="0" w:color="auto"/>
              <w:left w:val="nil"/>
              <w:bottom w:val="single" w:sz="8" w:space="0" w:color="auto"/>
              <w:right w:val="single" w:sz="8" w:space="0" w:color="auto"/>
            </w:tcBorders>
            <w:noWrap/>
            <w:vAlign w:val="center"/>
            <w:hideMark/>
          </w:tcPr>
          <w:p w14:paraId="6C1DEA19"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Total (R$) </w:t>
            </w:r>
          </w:p>
        </w:tc>
      </w:tr>
      <w:tr w:rsidR="00205AC6" w:rsidRPr="00A278FE" w14:paraId="19C456C6" w14:textId="77777777" w:rsidTr="00205AC6">
        <w:trPr>
          <w:trHeight w:val="264"/>
        </w:trPr>
        <w:tc>
          <w:tcPr>
            <w:tcW w:w="1237" w:type="pct"/>
            <w:tcBorders>
              <w:top w:val="single" w:sz="4" w:space="0" w:color="auto"/>
              <w:left w:val="single" w:sz="4" w:space="0" w:color="auto"/>
              <w:bottom w:val="single" w:sz="4" w:space="0" w:color="auto"/>
              <w:right w:val="single" w:sz="4" w:space="0" w:color="auto"/>
            </w:tcBorders>
            <w:noWrap/>
            <w:vAlign w:val="center"/>
            <w:hideMark/>
          </w:tcPr>
          <w:p w14:paraId="7B196706"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Custo </w:t>
            </w:r>
          </w:p>
        </w:tc>
        <w:tc>
          <w:tcPr>
            <w:tcW w:w="811" w:type="pct"/>
            <w:tcBorders>
              <w:top w:val="single" w:sz="4" w:space="0" w:color="auto"/>
              <w:left w:val="nil"/>
              <w:bottom w:val="single" w:sz="4" w:space="0" w:color="auto"/>
              <w:right w:val="single" w:sz="4" w:space="0" w:color="auto"/>
            </w:tcBorders>
            <w:noWrap/>
            <w:vAlign w:val="center"/>
            <w:hideMark/>
          </w:tcPr>
          <w:p w14:paraId="189242A0"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unidade</w:t>
            </w:r>
          </w:p>
        </w:tc>
        <w:tc>
          <w:tcPr>
            <w:tcW w:w="617" w:type="pct"/>
            <w:tcBorders>
              <w:top w:val="nil"/>
              <w:left w:val="nil"/>
              <w:bottom w:val="single" w:sz="4" w:space="0" w:color="auto"/>
              <w:right w:val="single" w:sz="4" w:space="0" w:color="auto"/>
            </w:tcBorders>
            <w:noWrap/>
            <w:vAlign w:val="center"/>
            <w:hideMark/>
          </w:tcPr>
          <w:p w14:paraId="3E12A7E7"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1</w:t>
            </w:r>
          </w:p>
        </w:tc>
        <w:tc>
          <w:tcPr>
            <w:tcW w:w="917" w:type="pct"/>
            <w:tcBorders>
              <w:top w:val="single" w:sz="4" w:space="0" w:color="auto"/>
              <w:left w:val="nil"/>
              <w:bottom w:val="single" w:sz="4" w:space="0" w:color="auto"/>
              <w:right w:val="single" w:sz="4" w:space="0" w:color="auto"/>
            </w:tcBorders>
            <w:noWrap/>
            <w:vAlign w:val="center"/>
            <w:hideMark/>
          </w:tcPr>
          <w:p w14:paraId="6CC01019"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829" w:type="pct"/>
            <w:tcBorders>
              <w:top w:val="single" w:sz="4" w:space="0" w:color="auto"/>
              <w:left w:val="nil"/>
              <w:bottom w:val="single" w:sz="4" w:space="0" w:color="auto"/>
              <w:right w:val="single" w:sz="4" w:space="0" w:color="auto"/>
            </w:tcBorders>
            <w:noWrap/>
            <w:vAlign w:val="center"/>
            <w:hideMark/>
          </w:tcPr>
          <w:p w14:paraId="1F367E5A"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588" w:type="pct"/>
            <w:tcBorders>
              <w:top w:val="nil"/>
              <w:left w:val="nil"/>
              <w:bottom w:val="nil"/>
              <w:right w:val="nil"/>
            </w:tcBorders>
            <w:noWrap/>
            <w:vAlign w:val="center"/>
            <w:hideMark/>
          </w:tcPr>
          <w:p w14:paraId="089A127F" w14:textId="77777777" w:rsidR="00205AC6" w:rsidRPr="00A278FE" w:rsidRDefault="00205AC6" w:rsidP="00953948">
            <w:pPr>
              <w:jc w:val="center"/>
              <w:rPr>
                <w:rFonts w:ascii="Arial" w:hAnsi="Arial" w:cs="Arial"/>
                <w:sz w:val="18"/>
                <w:szCs w:val="18"/>
              </w:rPr>
            </w:pPr>
          </w:p>
        </w:tc>
      </w:tr>
      <w:tr w:rsidR="00205AC6" w:rsidRPr="00A278FE" w14:paraId="210B05AD" w14:textId="77777777" w:rsidTr="00205AC6">
        <w:trPr>
          <w:trHeight w:val="264"/>
        </w:trPr>
        <w:tc>
          <w:tcPr>
            <w:tcW w:w="1237" w:type="pct"/>
            <w:tcBorders>
              <w:top w:val="nil"/>
              <w:left w:val="single" w:sz="4" w:space="0" w:color="auto"/>
              <w:bottom w:val="single" w:sz="4" w:space="0" w:color="auto"/>
              <w:right w:val="single" w:sz="4" w:space="0" w:color="auto"/>
            </w:tcBorders>
            <w:noWrap/>
            <w:vAlign w:val="center"/>
            <w:hideMark/>
          </w:tcPr>
          <w:p w14:paraId="1C41AC18" w14:textId="77777777" w:rsidR="00205AC6" w:rsidRPr="00A278FE" w:rsidRDefault="00205AC6" w:rsidP="00953948">
            <w:pPr>
              <w:rPr>
                <w:rFonts w:ascii="Arial" w:hAnsi="Arial" w:cs="Arial"/>
                <w:sz w:val="18"/>
                <w:szCs w:val="18"/>
              </w:rPr>
            </w:pPr>
            <w:r w:rsidRPr="00A278FE">
              <w:rPr>
                <w:rFonts w:ascii="Arial" w:hAnsi="Arial" w:cs="Arial"/>
                <w:sz w:val="18"/>
                <w:szCs w:val="18"/>
              </w:rPr>
              <w:t>Taxa de juros anual nominal</w:t>
            </w:r>
          </w:p>
        </w:tc>
        <w:tc>
          <w:tcPr>
            <w:tcW w:w="811" w:type="pct"/>
            <w:tcBorders>
              <w:top w:val="nil"/>
              <w:left w:val="nil"/>
              <w:bottom w:val="single" w:sz="4" w:space="0" w:color="auto"/>
              <w:right w:val="single" w:sz="4" w:space="0" w:color="auto"/>
            </w:tcBorders>
            <w:noWrap/>
            <w:vAlign w:val="center"/>
            <w:hideMark/>
          </w:tcPr>
          <w:p w14:paraId="1E73D71C"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w:t>
            </w:r>
          </w:p>
        </w:tc>
        <w:tc>
          <w:tcPr>
            <w:tcW w:w="617" w:type="pct"/>
            <w:tcBorders>
              <w:top w:val="nil"/>
              <w:left w:val="nil"/>
              <w:bottom w:val="single" w:sz="4" w:space="0" w:color="auto"/>
              <w:right w:val="single" w:sz="4" w:space="0" w:color="auto"/>
            </w:tcBorders>
            <w:noWrap/>
            <w:vAlign w:val="center"/>
            <w:hideMark/>
          </w:tcPr>
          <w:p w14:paraId="5D0FFE19"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917" w:type="pct"/>
            <w:tcBorders>
              <w:top w:val="nil"/>
              <w:left w:val="nil"/>
              <w:bottom w:val="single" w:sz="4" w:space="0" w:color="auto"/>
              <w:right w:val="single" w:sz="4" w:space="0" w:color="auto"/>
            </w:tcBorders>
            <w:noWrap/>
            <w:vAlign w:val="center"/>
            <w:hideMark/>
          </w:tcPr>
          <w:p w14:paraId="4993F660"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829" w:type="pct"/>
            <w:tcBorders>
              <w:top w:val="nil"/>
              <w:left w:val="nil"/>
              <w:bottom w:val="single" w:sz="4" w:space="0" w:color="auto"/>
              <w:right w:val="single" w:sz="4" w:space="0" w:color="auto"/>
            </w:tcBorders>
            <w:noWrap/>
            <w:vAlign w:val="center"/>
            <w:hideMark/>
          </w:tcPr>
          <w:p w14:paraId="4C5F8CED"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588" w:type="pct"/>
            <w:tcBorders>
              <w:top w:val="nil"/>
              <w:left w:val="nil"/>
              <w:bottom w:val="nil"/>
              <w:right w:val="nil"/>
            </w:tcBorders>
            <w:noWrap/>
            <w:vAlign w:val="center"/>
            <w:hideMark/>
          </w:tcPr>
          <w:p w14:paraId="08AE47F4" w14:textId="77777777" w:rsidR="00205AC6" w:rsidRPr="00A278FE" w:rsidRDefault="00205AC6" w:rsidP="00953948">
            <w:pPr>
              <w:jc w:val="center"/>
              <w:rPr>
                <w:rFonts w:ascii="Arial" w:hAnsi="Arial" w:cs="Arial"/>
                <w:sz w:val="18"/>
                <w:szCs w:val="18"/>
              </w:rPr>
            </w:pPr>
          </w:p>
        </w:tc>
      </w:tr>
      <w:tr w:rsidR="00205AC6" w:rsidRPr="00A278FE" w14:paraId="64CB908E" w14:textId="77777777" w:rsidTr="00205AC6">
        <w:trPr>
          <w:trHeight w:val="264"/>
        </w:trPr>
        <w:tc>
          <w:tcPr>
            <w:tcW w:w="1237" w:type="pct"/>
            <w:tcBorders>
              <w:top w:val="nil"/>
              <w:left w:val="single" w:sz="4" w:space="0" w:color="auto"/>
              <w:bottom w:val="single" w:sz="4" w:space="0" w:color="auto"/>
              <w:right w:val="single" w:sz="4" w:space="0" w:color="auto"/>
            </w:tcBorders>
            <w:noWrap/>
            <w:vAlign w:val="center"/>
            <w:hideMark/>
          </w:tcPr>
          <w:p w14:paraId="3EE593DE" w14:textId="77777777" w:rsidR="00205AC6" w:rsidRPr="00A278FE" w:rsidRDefault="00205AC6" w:rsidP="00953948">
            <w:pPr>
              <w:rPr>
                <w:rFonts w:ascii="Arial" w:hAnsi="Arial" w:cs="Arial"/>
                <w:sz w:val="18"/>
                <w:szCs w:val="18"/>
              </w:rPr>
            </w:pPr>
            <w:r w:rsidRPr="00A278FE">
              <w:rPr>
                <w:rFonts w:ascii="Arial" w:hAnsi="Arial" w:cs="Arial"/>
                <w:sz w:val="18"/>
                <w:szCs w:val="18"/>
              </w:rPr>
              <w:t>Valor proposto (V0)</w:t>
            </w:r>
          </w:p>
        </w:tc>
        <w:tc>
          <w:tcPr>
            <w:tcW w:w="811" w:type="pct"/>
            <w:tcBorders>
              <w:top w:val="nil"/>
              <w:left w:val="nil"/>
              <w:bottom w:val="single" w:sz="4" w:space="0" w:color="auto"/>
              <w:right w:val="single" w:sz="4" w:space="0" w:color="auto"/>
            </w:tcBorders>
            <w:noWrap/>
            <w:vAlign w:val="center"/>
            <w:hideMark/>
          </w:tcPr>
          <w:p w14:paraId="08667335"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R$</w:t>
            </w:r>
          </w:p>
        </w:tc>
        <w:tc>
          <w:tcPr>
            <w:tcW w:w="617" w:type="pct"/>
            <w:tcBorders>
              <w:top w:val="nil"/>
              <w:left w:val="nil"/>
              <w:bottom w:val="single" w:sz="4" w:space="0" w:color="auto"/>
              <w:right w:val="single" w:sz="4" w:space="0" w:color="auto"/>
            </w:tcBorders>
            <w:noWrap/>
            <w:vAlign w:val="center"/>
            <w:hideMark/>
          </w:tcPr>
          <w:p w14:paraId="5D5E7DA3"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917" w:type="pct"/>
            <w:tcBorders>
              <w:top w:val="nil"/>
              <w:left w:val="nil"/>
              <w:bottom w:val="single" w:sz="4" w:space="0" w:color="auto"/>
              <w:right w:val="single" w:sz="4" w:space="0" w:color="auto"/>
            </w:tcBorders>
            <w:noWrap/>
            <w:vAlign w:val="center"/>
            <w:hideMark/>
          </w:tcPr>
          <w:p w14:paraId="0D06B7B3"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829" w:type="pct"/>
            <w:tcBorders>
              <w:top w:val="nil"/>
              <w:left w:val="nil"/>
              <w:bottom w:val="single" w:sz="4" w:space="0" w:color="auto"/>
              <w:right w:val="single" w:sz="4" w:space="0" w:color="auto"/>
            </w:tcBorders>
            <w:noWrap/>
            <w:vAlign w:val="center"/>
            <w:hideMark/>
          </w:tcPr>
          <w:p w14:paraId="55C20D91"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588" w:type="pct"/>
            <w:tcBorders>
              <w:top w:val="nil"/>
              <w:left w:val="nil"/>
              <w:bottom w:val="nil"/>
              <w:right w:val="nil"/>
            </w:tcBorders>
            <w:noWrap/>
            <w:vAlign w:val="center"/>
            <w:hideMark/>
          </w:tcPr>
          <w:p w14:paraId="108F4EB8" w14:textId="77777777" w:rsidR="00205AC6" w:rsidRPr="00A278FE" w:rsidRDefault="00205AC6" w:rsidP="00953948">
            <w:pPr>
              <w:jc w:val="center"/>
              <w:rPr>
                <w:rFonts w:ascii="Arial" w:hAnsi="Arial" w:cs="Arial"/>
                <w:sz w:val="18"/>
                <w:szCs w:val="18"/>
              </w:rPr>
            </w:pPr>
          </w:p>
        </w:tc>
      </w:tr>
      <w:tr w:rsidR="00205AC6" w:rsidRPr="00A278FE" w14:paraId="36444135" w14:textId="77777777" w:rsidTr="00205AC6">
        <w:trPr>
          <w:trHeight w:val="264"/>
        </w:trPr>
        <w:tc>
          <w:tcPr>
            <w:tcW w:w="1237" w:type="pct"/>
            <w:tcBorders>
              <w:top w:val="nil"/>
              <w:left w:val="single" w:sz="4" w:space="0" w:color="auto"/>
              <w:bottom w:val="single" w:sz="4" w:space="0" w:color="auto"/>
              <w:right w:val="single" w:sz="4" w:space="0" w:color="auto"/>
            </w:tcBorders>
            <w:noWrap/>
            <w:vAlign w:val="center"/>
            <w:hideMark/>
          </w:tcPr>
          <w:p w14:paraId="70757BC3" w14:textId="77777777" w:rsidR="00205AC6" w:rsidRPr="00A278FE" w:rsidRDefault="00205AC6" w:rsidP="00953948">
            <w:pPr>
              <w:rPr>
                <w:rFonts w:ascii="Arial" w:hAnsi="Arial" w:cs="Arial"/>
                <w:sz w:val="18"/>
                <w:szCs w:val="18"/>
              </w:rPr>
            </w:pPr>
            <w:r w:rsidRPr="00A278FE">
              <w:rPr>
                <w:rFonts w:ascii="Arial" w:hAnsi="Arial" w:cs="Arial"/>
                <w:sz w:val="18"/>
                <w:szCs w:val="18"/>
              </w:rPr>
              <w:t>Investimento médio total</w:t>
            </w:r>
          </w:p>
        </w:tc>
        <w:tc>
          <w:tcPr>
            <w:tcW w:w="811" w:type="pct"/>
            <w:tcBorders>
              <w:top w:val="nil"/>
              <w:left w:val="nil"/>
              <w:bottom w:val="single" w:sz="4" w:space="0" w:color="auto"/>
              <w:right w:val="single" w:sz="4" w:space="0" w:color="auto"/>
            </w:tcBorders>
            <w:noWrap/>
            <w:vAlign w:val="center"/>
            <w:hideMark/>
          </w:tcPr>
          <w:p w14:paraId="6619E26C"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R$</w:t>
            </w:r>
          </w:p>
        </w:tc>
        <w:tc>
          <w:tcPr>
            <w:tcW w:w="617" w:type="pct"/>
            <w:tcBorders>
              <w:top w:val="nil"/>
              <w:left w:val="nil"/>
              <w:bottom w:val="single" w:sz="4" w:space="0" w:color="auto"/>
              <w:right w:val="single" w:sz="4" w:space="0" w:color="auto"/>
            </w:tcBorders>
            <w:noWrap/>
            <w:vAlign w:val="center"/>
            <w:hideMark/>
          </w:tcPr>
          <w:p w14:paraId="0A10295F"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917" w:type="pct"/>
            <w:tcBorders>
              <w:top w:val="nil"/>
              <w:left w:val="nil"/>
              <w:bottom w:val="single" w:sz="4" w:space="0" w:color="auto"/>
              <w:right w:val="single" w:sz="4" w:space="0" w:color="auto"/>
            </w:tcBorders>
            <w:noWrap/>
            <w:vAlign w:val="center"/>
            <w:hideMark/>
          </w:tcPr>
          <w:p w14:paraId="290FD6B6"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829" w:type="pct"/>
            <w:tcBorders>
              <w:top w:val="nil"/>
              <w:left w:val="nil"/>
              <w:bottom w:val="single" w:sz="4" w:space="0" w:color="auto"/>
              <w:right w:val="single" w:sz="4" w:space="0" w:color="auto"/>
            </w:tcBorders>
            <w:noWrap/>
            <w:vAlign w:val="center"/>
            <w:hideMark/>
          </w:tcPr>
          <w:p w14:paraId="5FACDC9B"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588" w:type="pct"/>
            <w:tcBorders>
              <w:top w:val="nil"/>
              <w:left w:val="nil"/>
              <w:bottom w:val="nil"/>
              <w:right w:val="nil"/>
            </w:tcBorders>
            <w:noWrap/>
            <w:vAlign w:val="center"/>
            <w:hideMark/>
          </w:tcPr>
          <w:p w14:paraId="05981402" w14:textId="77777777" w:rsidR="00205AC6" w:rsidRPr="00A278FE" w:rsidRDefault="00205AC6" w:rsidP="00953948">
            <w:pPr>
              <w:jc w:val="center"/>
              <w:rPr>
                <w:rFonts w:ascii="Arial" w:hAnsi="Arial" w:cs="Arial"/>
                <w:sz w:val="18"/>
                <w:szCs w:val="18"/>
              </w:rPr>
            </w:pPr>
          </w:p>
        </w:tc>
      </w:tr>
      <w:tr w:rsidR="00205AC6" w:rsidRPr="00A278FE" w14:paraId="18C3A41E" w14:textId="77777777" w:rsidTr="00205AC6">
        <w:trPr>
          <w:trHeight w:val="276"/>
        </w:trPr>
        <w:tc>
          <w:tcPr>
            <w:tcW w:w="1237" w:type="pct"/>
            <w:tcBorders>
              <w:top w:val="nil"/>
              <w:left w:val="single" w:sz="4" w:space="0" w:color="auto"/>
              <w:bottom w:val="double" w:sz="6" w:space="0" w:color="auto"/>
              <w:right w:val="single" w:sz="4" w:space="0" w:color="auto"/>
            </w:tcBorders>
            <w:noWrap/>
            <w:vAlign w:val="center"/>
            <w:hideMark/>
          </w:tcPr>
          <w:p w14:paraId="738655BC"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Remuneração mensal de capital</w:t>
            </w:r>
          </w:p>
        </w:tc>
        <w:tc>
          <w:tcPr>
            <w:tcW w:w="811" w:type="pct"/>
            <w:tcBorders>
              <w:top w:val="nil"/>
              <w:left w:val="nil"/>
              <w:bottom w:val="double" w:sz="6" w:space="0" w:color="auto"/>
              <w:right w:val="single" w:sz="4" w:space="0" w:color="auto"/>
            </w:tcBorders>
            <w:noWrap/>
            <w:vAlign w:val="center"/>
            <w:hideMark/>
          </w:tcPr>
          <w:p w14:paraId="0393F214"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R$</w:t>
            </w:r>
          </w:p>
        </w:tc>
        <w:tc>
          <w:tcPr>
            <w:tcW w:w="617" w:type="pct"/>
            <w:tcBorders>
              <w:top w:val="nil"/>
              <w:left w:val="nil"/>
              <w:bottom w:val="double" w:sz="6" w:space="0" w:color="auto"/>
              <w:right w:val="single" w:sz="4" w:space="0" w:color="auto"/>
            </w:tcBorders>
            <w:noWrap/>
            <w:vAlign w:val="center"/>
            <w:hideMark/>
          </w:tcPr>
          <w:p w14:paraId="5DBAA894"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w:t>
            </w:r>
          </w:p>
        </w:tc>
        <w:tc>
          <w:tcPr>
            <w:tcW w:w="917" w:type="pct"/>
            <w:tcBorders>
              <w:top w:val="nil"/>
              <w:left w:val="nil"/>
              <w:bottom w:val="double" w:sz="6" w:space="0" w:color="auto"/>
              <w:right w:val="single" w:sz="4" w:space="0" w:color="auto"/>
            </w:tcBorders>
            <w:noWrap/>
            <w:vAlign w:val="center"/>
            <w:hideMark/>
          </w:tcPr>
          <w:p w14:paraId="5CE22243"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829" w:type="pct"/>
            <w:tcBorders>
              <w:top w:val="nil"/>
              <w:left w:val="nil"/>
              <w:bottom w:val="double" w:sz="6" w:space="0" w:color="auto"/>
              <w:right w:val="single" w:sz="4" w:space="0" w:color="auto"/>
            </w:tcBorders>
            <w:noWrap/>
            <w:vAlign w:val="center"/>
            <w:hideMark/>
          </w:tcPr>
          <w:p w14:paraId="6A493EC7"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588" w:type="pct"/>
            <w:tcBorders>
              <w:top w:val="nil"/>
              <w:left w:val="nil"/>
              <w:bottom w:val="nil"/>
              <w:right w:val="nil"/>
            </w:tcBorders>
            <w:noWrap/>
            <w:vAlign w:val="center"/>
            <w:hideMark/>
          </w:tcPr>
          <w:p w14:paraId="16FA3B5A" w14:textId="77777777" w:rsidR="00205AC6" w:rsidRPr="00A278FE" w:rsidRDefault="00205AC6" w:rsidP="00953948">
            <w:pPr>
              <w:jc w:val="center"/>
              <w:rPr>
                <w:rFonts w:ascii="Arial" w:hAnsi="Arial" w:cs="Arial"/>
                <w:b/>
                <w:bCs/>
                <w:sz w:val="18"/>
                <w:szCs w:val="18"/>
              </w:rPr>
            </w:pPr>
          </w:p>
        </w:tc>
      </w:tr>
      <w:tr w:rsidR="00205AC6" w:rsidRPr="00A278FE" w14:paraId="3C256504" w14:textId="77777777" w:rsidTr="00205AC6">
        <w:trPr>
          <w:trHeight w:val="276"/>
        </w:trPr>
        <w:tc>
          <w:tcPr>
            <w:tcW w:w="1237" w:type="pct"/>
            <w:tcBorders>
              <w:top w:val="single" w:sz="4" w:space="0" w:color="auto"/>
              <w:left w:val="single" w:sz="4" w:space="0" w:color="auto"/>
              <w:bottom w:val="nil"/>
              <w:right w:val="single" w:sz="4" w:space="0" w:color="auto"/>
            </w:tcBorders>
            <w:noWrap/>
            <w:vAlign w:val="center"/>
            <w:hideMark/>
          </w:tcPr>
          <w:p w14:paraId="247BE41F"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Total </w:t>
            </w:r>
          </w:p>
        </w:tc>
        <w:tc>
          <w:tcPr>
            <w:tcW w:w="811" w:type="pct"/>
            <w:tcBorders>
              <w:top w:val="nil"/>
              <w:left w:val="nil"/>
              <w:bottom w:val="nil"/>
              <w:right w:val="nil"/>
            </w:tcBorders>
            <w:noWrap/>
            <w:vAlign w:val="center"/>
            <w:hideMark/>
          </w:tcPr>
          <w:p w14:paraId="3FEB4F34" w14:textId="77777777" w:rsidR="00205AC6" w:rsidRPr="00A278FE" w:rsidRDefault="00205AC6" w:rsidP="00953948">
            <w:pPr>
              <w:rPr>
                <w:rFonts w:ascii="Arial" w:hAnsi="Arial" w:cs="Arial"/>
                <w:b/>
                <w:bCs/>
                <w:sz w:val="18"/>
                <w:szCs w:val="18"/>
              </w:rPr>
            </w:pPr>
          </w:p>
        </w:tc>
        <w:tc>
          <w:tcPr>
            <w:tcW w:w="617" w:type="pct"/>
            <w:tcBorders>
              <w:top w:val="nil"/>
              <w:left w:val="nil"/>
              <w:bottom w:val="nil"/>
              <w:right w:val="nil"/>
            </w:tcBorders>
            <w:noWrap/>
            <w:vAlign w:val="center"/>
            <w:hideMark/>
          </w:tcPr>
          <w:p w14:paraId="414A64D8" w14:textId="77777777" w:rsidR="00205AC6" w:rsidRPr="00A278FE" w:rsidRDefault="00205AC6" w:rsidP="00953948">
            <w:pPr>
              <w:jc w:val="center"/>
              <w:rPr>
                <w:rFonts w:ascii="Times New Roman" w:hAnsi="Times New Roman"/>
                <w:sz w:val="18"/>
                <w:szCs w:val="18"/>
              </w:rPr>
            </w:pPr>
          </w:p>
        </w:tc>
        <w:tc>
          <w:tcPr>
            <w:tcW w:w="917" w:type="pct"/>
            <w:tcBorders>
              <w:top w:val="nil"/>
              <w:left w:val="nil"/>
              <w:bottom w:val="nil"/>
              <w:right w:val="nil"/>
            </w:tcBorders>
            <w:noWrap/>
            <w:vAlign w:val="center"/>
            <w:hideMark/>
          </w:tcPr>
          <w:p w14:paraId="5E0B7BF9" w14:textId="77777777" w:rsidR="00205AC6" w:rsidRPr="00A278FE" w:rsidRDefault="00205AC6" w:rsidP="00953948">
            <w:pPr>
              <w:jc w:val="center"/>
              <w:rPr>
                <w:rFonts w:ascii="Times New Roman" w:hAnsi="Times New Roman"/>
                <w:sz w:val="18"/>
                <w:szCs w:val="18"/>
              </w:rPr>
            </w:pPr>
          </w:p>
        </w:tc>
        <w:tc>
          <w:tcPr>
            <w:tcW w:w="829" w:type="pct"/>
            <w:tcBorders>
              <w:top w:val="single" w:sz="4" w:space="0" w:color="auto"/>
              <w:left w:val="single" w:sz="4" w:space="0" w:color="auto"/>
              <w:bottom w:val="nil"/>
              <w:right w:val="single" w:sz="4" w:space="0" w:color="auto"/>
            </w:tcBorders>
            <w:noWrap/>
            <w:vAlign w:val="center"/>
            <w:hideMark/>
          </w:tcPr>
          <w:p w14:paraId="799FE090"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588" w:type="pct"/>
            <w:tcBorders>
              <w:top w:val="nil"/>
              <w:left w:val="nil"/>
              <w:bottom w:val="nil"/>
              <w:right w:val="nil"/>
            </w:tcBorders>
            <w:noWrap/>
            <w:vAlign w:val="center"/>
            <w:hideMark/>
          </w:tcPr>
          <w:p w14:paraId="0576DDBE" w14:textId="77777777" w:rsidR="00205AC6" w:rsidRPr="00A278FE" w:rsidRDefault="00205AC6" w:rsidP="00953948">
            <w:pPr>
              <w:jc w:val="center"/>
              <w:rPr>
                <w:rFonts w:ascii="Arial" w:hAnsi="Arial" w:cs="Arial"/>
                <w:b/>
                <w:bCs/>
                <w:sz w:val="18"/>
                <w:szCs w:val="18"/>
              </w:rPr>
            </w:pPr>
          </w:p>
        </w:tc>
      </w:tr>
      <w:tr w:rsidR="00205AC6" w:rsidRPr="00A278FE" w14:paraId="083201E6" w14:textId="77777777" w:rsidTr="00205AC6">
        <w:trPr>
          <w:trHeight w:val="288"/>
        </w:trPr>
        <w:tc>
          <w:tcPr>
            <w:tcW w:w="1237" w:type="pct"/>
            <w:tcBorders>
              <w:top w:val="single" w:sz="4" w:space="0" w:color="auto"/>
              <w:left w:val="single" w:sz="4" w:space="0" w:color="auto"/>
              <w:bottom w:val="single" w:sz="4" w:space="0" w:color="auto"/>
              <w:right w:val="single" w:sz="4" w:space="0" w:color="auto"/>
            </w:tcBorders>
            <w:noWrap/>
            <w:vAlign w:val="center"/>
            <w:hideMark/>
          </w:tcPr>
          <w:p w14:paraId="01A11DA1"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Total geral</w:t>
            </w:r>
          </w:p>
        </w:tc>
        <w:tc>
          <w:tcPr>
            <w:tcW w:w="811" w:type="pct"/>
            <w:tcBorders>
              <w:top w:val="single" w:sz="4" w:space="0" w:color="auto"/>
              <w:left w:val="nil"/>
              <w:bottom w:val="single" w:sz="4" w:space="0" w:color="auto"/>
              <w:right w:val="single" w:sz="4" w:space="0" w:color="auto"/>
            </w:tcBorders>
            <w:noWrap/>
            <w:vAlign w:val="center"/>
            <w:hideMark/>
          </w:tcPr>
          <w:p w14:paraId="1CFA4E6E"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unidade</w:t>
            </w:r>
          </w:p>
        </w:tc>
        <w:tc>
          <w:tcPr>
            <w:tcW w:w="617" w:type="pct"/>
            <w:tcBorders>
              <w:top w:val="single" w:sz="4" w:space="0" w:color="auto"/>
              <w:left w:val="nil"/>
              <w:bottom w:val="single" w:sz="4" w:space="0" w:color="auto"/>
              <w:right w:val="single" w:sz="4" w:space="0" w:color="auto"/>
            </w:tcBorders>
            <w:noWrap/>
            <w:vAlign w:val="center"/>
            <w:hideMark/>
          </w:tcPr>
          <w:p w14:paraId="499F9A7E"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0</w:t>
            </w:r>
          </w:p>
        </w:tc>
        <w:tc>
          <w:tcPr>
            <w:tcW w:w="917" w:type="pct"/>
            <w:tcBorders>
              <w:top w:val="single" w:sz="4" w:space="0" w:color="auto"/>
              <w:left w:val="nil"/>
              <w:bottom w:val="single" w:sz="4" w:space="0" w:color="auto"/>
              <w:right w:val="single" w:sz="4" w:space="0" w:color="auto"/>
            </w:tcBorders>
            <w:noWrap/>
            <w:vAlign w:val="center"/>
            <w:hideMark/>
          </w:tcPr>
          <w:p w14:paraId="0AF6B286"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829" w:type="pct"/>
            <w:tcBorders>
              <w:top w:val="single" w:sz="4" w:space="0" w:color="auto"/>
              <w:left w:val="nil"/>
              <w:bottom w:val="nil"/>
              <w:right w:val="single" w:sz="4" w:space="0" w:color="auto"/>
            </w:tcBorders>
            <w:noWrap/>
            <w:vAlign w:val="center"/>
            <w:hideMark/>
          </w:tcPr>
          <w:p w14:paraId="352B7946"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588" w:type="pct"/>
            <w:tcBorders>
              <w:top w:val="nil"/>
              <w:left w:val="nil"/>
              <w:bottom w:val="nil"/>
              <w:right w:val="nil"/>
            </w:tcBorders>
            <w:noWrap/>
            <w:vAlign w:val="center"/>
            <w:hideMark/>
          </w:tcPr>
          <w:p w14:paraId="5FD84DEA" w14:textId="77777777" w:rsidR="00205AC6" w:rsidRPr="00A278FE" w:rsidRDefault="00205AC6" w:rsidP="00953948">
            <w:pPr>
              <w:jc w:val="center"/>
              <w:rPr>
                <w:rFonts w:ascii="Arial" w:hAnsi="Arial" w:cs="Arial"/>
                <w:b/>
                <w:bCs/>
                <w:sz w:val="18"/>
                <w:szCs w:val="18"/>
              </w:rPr>
            </w:pPr>
          </w:p>
        </w:tc>
      </w:tr>
      <w:tr w:rsidR="00205AC6" w:rsidRPr="00A278FE" w14:paraId="66A7CA88" w14:textId="77777777" w:rsidTr="00205AC6">
        <w:trPr>
          <w:trHeight w:val="276"/>
        </w:trPr>
        <w:tc>
          <w:tcPr>
            <w:tcW w:w="1237" w:type="pct"/>
            <w:tcBorders>
              <w:top w:val="nil"/>
              <w:left w:val="nil"/>
              <w:bottom w:val="nil"/>
              <w:right w:val="nil"/>
            </w:tcBorders>
            <w:noWrap/>
            <w:vAlign w:val="center"/>
            <w:hideMark/>
          </w:tcPr>
          <w:p w14:paraId="017F79A6" w14:textId="77777777" w:rsidR="00205AC6" w:rsidRPr="00A278FE" w:rsidRDefault="00205AC6" w:rsidP="00953948">
            <w:pPr>
              <w:jc w:val="center"/>
              <w:rPr>
                <w:rFonts w:ascii="Times New Roman" w:hAnsi="Times New Roman"/>
                <w:sz w:val="18"/>
                <w:szCs w:val="18"/>
              </w:rPr>
            </w:pPr>
          </w:p>
        </w:tc>
        <w:tc>
          <w:tcPr>
            <w:tcW w:w="811" w:type="pct"/>
            <w:tcBorders>
              <w:top w:val="nil"/>
              <w:left w:val="nil"/>
              <w:bottom w:val="nil"/>
              <w:right w:val="nil"/>
            </w:tcBorders>
            <w:noWrap/>
            <w:vAlign w:val="center"/>
            <w:hideMark/>
          </w:tcPr>
          <w:p w14:paraId="126A8569"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1B8CD827"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054D0855"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 xml:space="preserve"> Fator de utilização </w:t>
            </w:r>
          </w:p>
        </w:tc>
        <w:tc>
          <w:tcPr>
            <w:tcW w:w="829" w:type="pct"/>
            <w:tcBorders>
              <w:top w:val="single" w:sz="4" w:space="0" w:color="auto"/>
              <w:left w:val="single" w:sz="4" w:space="0" w:color="auto"/>
              <w:bottom w:val="single" w:sz="4" w:space="0" w:color="auto"/>
              <w:right w:val="single" w:sz="4" w:space="0" w:color="auto"/>
            </w:tcBorders>
            <w:noWrap/>
            <w:vAlign w:val="center"/>
            <w:hideMark/>
          </w:tcPr>
          <w:p w14:paraId="77454A87"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                      -   </w:t>
            </w:r>
          </w:p>
        </w:tc>
        <w:tc>
          <w:tcPr>
            <w:tcW w:w="588" w:type="pct"/>
            <w:tcBorders>
              <w:top w:val="single" w:sz="8" w:space="0" w:color="auto"/>
              <w:left w:val="single" w:sz="8" w:space="0" w:color="auto"/>
              <w:bottom w:val="single" w:sz="8" w:space="0" w:color="auto"/>
              <w:right w:val="single" w:sz="8" w:space="0" w:color="auto"/>
            </w:tcBorders>
            <w:noWrap/>
            <w:vAlign w:val="center"/>
            <w:hideMark/>
          </w:tcPr>
          <w:p w14:paraId="38491498"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r>
      <w:tr w:rsidR="00205AC6" w:rsidRPr="00A278FE" w14:paraId="267EE3C0" w14:textId="77777777" w:rsidTr="00205AC6">
        <w:trPr>
          <w:trHeight w:val="225"/>
        </w:trPr>
        <w:tc>
          <w:tcPr>
            <w:tcW w:w="1237" w:type="pct"/>
            <w:tcBorders>
              <w:top w:val="nil"/>
              <w:left w:val="nil"/>
              <w:bottom w:val="nil"/>
              <w:right w:val="nil"/>
            </w:tcBorders>
            <w:noWrap/>
            <w:vAlign w:val="center"/>
            <w:hideMark/>
          </w:tcPr>
          <w:p w14:paraId="4E11AFE7" w14:textId="77777777" w:rsidR="00205AC6" w:rsidRPr="00A278FE" w:rsidRDefault="00205AC6" w:rsidP="00953948">
            <w:pPr>
              <w:jc w:val="center"/>
              <w:rPr>
                <w:rFonts w:ascii="Arial" w:hAnsi="Arial" w:cs="Arial"/>
                <w:b/>
                <w:bCs/>
                <w:sz w:val="18"/>
                <w:szCs w:val="18"/>
              </w:rPr>
            </w:pPr>
          </w:p>
        </w:tc>
        <w:tc>
          <w:tcPr>
            <w:tcW w:w="811" w:type="pct"/>
            <w:tcBorders>
              <w:top w:val="nil"/>
              <w:left w:val="nil"/>
              <w:bottom w:val="nil"/>
              <w:right w:val="nil"/>
            </w:tcBorders>
            <w:noWrap/>
            <w:vAlign w:val="center"/>
            <w:hideMark/>
          </w:tcPr>
          <w:p w14:paraId="17960B5C"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723E851C"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63858851"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14CB8317"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5E70BFE7" w14:textId="77777777" w:rsidR="00205AC6" w:rsidRPr="00A278FE" w:rsidRDefault="00205AC6" w:rsidP="00953948">
            <w:pPr>
              <w:rPr>
                <w:rFonts w:ascii="Times New Roman" w:hAnsi="Times New Roman"/>
                <w:sz w:val="18"/>
                <w:szCs w:val="18"/>
              </w:rPr>
            </w:pPr>
          </w:p>
        </w:tc>
      </w:tr>
      <w:tr w:rsidR="00205AC6" w:rsidRPr="00A278FE" w14:paraId="50D3E39C" w14:textId="77777777" w:rsidTr="00205AC6">
        <w:trPr>
          <w:trHeight w:val="276"/>
        </w:trPr>
        <w:tc>
          <w:tcPr>
            <w:tcW w:w="1237" w:type="pct"/>
            <w:tcBorders>
              <w:top w:val="nil"/>
              <w:left w:val="nil"/>
              <w:bottom w:val="nil"/>
              <w:right w:val="nil"/>
            </w:tcBorders>
            <w:noWrap/>
            <w:vAlign w:val="center"/>
            <w:hideMark/>
          </w:tcPr>
          <w:p w14:paraId="6CF406A0" w14:textId="77777777" w:rsidR="00205AC6" w:rsidRPr="00A278FE" w:rsidRDefault="00205AC6" w:rsidP="00953948">
            <w:pPr>
              <w:rPr>
                <w:rFonts w:ascii="Arial" w:hAnsi="Arial" w:cs="Arial"/>
                <w:sz w:val="18"/>
                <w:szCs w:val="18"/>
              </w:rPr>
            </w:pPr>
            <w:r w:rsidRPr="00A278FE">
              <w:rPr>
                <w:rFonts w:ascii="Arial" w:hAnsi="Arial" w:cs="Arial"/>
                <w:sz w:val="18"/>
                <w:szCs w:val="18"/>
              </w:rPr>
              <w:t>1.1.3. Higienização e Manutenção</w:t>
            </w:r>
          </w:p>
        </w:tc>
        <w:tc>
          <w:tcPr>
            <w:tcW w:w="811" w:type="pct"/>
            <w:tcBorders>
              <w:top w:val="nil"/>
              <w:left w:val="nil"/>
              <w:bottom w:val="nil"/>
              <w:right w:val="nil"/>
            </w:tcBorders>
            <w:noWrap/>
            <w:vAlign w:val="center"/>
            <w:hideMark/>
          </w:tcPr>
          <w:p w14:paraId="68AF2C12" w14:textId="77777777" w:rsidR="00205AC6" w:rsidRPr="00A278FE" w:rsidRDefault="00205AC6" w:rsidP="00953948">
            <w:pPr>
              <w:rPr>
                <w:rFonts w:ascii="Arial" w:hAnsi="Arial" w:cs="Arial"/>
                <w:sz w:val="18"/>
                <w:szCs w:val="18"/>
              </w:rPr>
            </w:pPr>
          </w:p>
        </w:tc>
        <w:tc>
          <w:tcPr>
            <w:tcW w:w="617" w:type="pct"/>
            <w:tcBorders>
              <w:top w:val="nil"/>
              <w:left w:val="nil"/>
              <w:bottom w:val="nil"/>
              <w:right w:val="nil"/>
            </w:tcBorders>
            <w:noWrap/>
            <w:vAlign w:val="center"/>
            <w:hideMark/>
          </w:tcPr>
          <w:p w14:paraId="233AA9CC"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1C90C93C"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7984B944"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73C467ED" w14:textId="77777777" w:rsidR="00205AC6" w:rsidRPr="00A278FE" w:rsidRDefault="00205AC6" w:rsidP="00953948">
            <w:pPr>
              <w:rPr>
                <w:rFonts w:ascii="Times New Roman" w:hAnsi="Times New Roman"/>
                <w:sz w:val="18"/>
                <w:szCs w:val="18"/>
              </w:rPr>
            </w:pPr>
          </w:p>
        </w:tc>
      </w:tr>
      <w:tr w:rsidR="00205AC6" w:rsidRPr="00A278FE" w14:paraId="2874A09D" w14:textId="77777777" w:rsidTr="00205AC6">
        <w:trPr>
          <w:trHeight w:val="276"/>
        </w:trPr>
        <w:tc>
          <w:tcPr>
            <w:tcW w:w="1237" w:type="pct"/>
            <w:tcBorders>
              <w:top w:val="single" w:sz="8" w:space="0" w:color="auto"/>
              <w:left w:val="single" w:sz="8" w:space="0" w:color="auto"/>
              <w:bottom w:val="single" w:sz="8" w:space="0" w:color="auto"/>
              <w:right w:val="single" w:sz="4" w:space="0" w:color="auto"/>
            </w:tcBorders>
            <w:noWrap/>
            <w:vAlign w:val="center"/>
            <w:hideMark/>
          </w:tcPr>
          <w:p w14:paraId="6BCFC2E4"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Discriminação</w:t>
            </w:r>
          </w:p>
        </w:tc>
        <w:tc>
          <w:tcPr>
            <w:tcW w:w="811" w:type="pct"/>
            <w:tcBorders>
              <w:top w:val="single" w:sz="8" w:space="0" w:color="auto"/>
              <w:left w:val="nil"/>
              <w:bottom w:val="single" w:sz="8" w:space="0" w:color="auto"/>
              <w:right w:val="single" w:sz="4" w:space="0" w:color="auto"/>
            </w:tcBorders>
            <w:noWrap/>
            <w:vAlign w:val="center"/>
            <w:hideMark/>
          </w:tcPr>
          <w:p w14:paraId="1C74A243"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Unidade</w:t>
            </w:r>
          </w:p>
        </w:tc>
        <w:tc>
          <w:tcPr>
            <w:tcW w:w="617" w:type="pct"/>
            <w:tcBorders>
              <w:top w:val="single" w:sz="8" w:space="0" w:color="auto"/>
              <w:left w:val="nil"/>
              <w:bottom w:val="single" w:sz="8" w:space="0" w:color="auto"/>
              <w:right w:val="single" w:sz="4" w:space="0" w:color="auto"/>
            </w:tcBorders>
            <w:noWrap/>
            <w:vAlign w:val="center"/>
            <w:hideMark/>
          </w:tcPr>
          <w:p w14:paraId="41819A83"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Quantidade</w:t>
            </w:r>
          </w:p>
        </w:tc>
        <w:tc>
          <w:tcPr>
            <w:tcW w:w="917" w:type="pct"/>
            <w:tcBorders>
              <w:top w:val="single" w:sz="8" w:space="0" w:color="auto"/>
              <w:left w:val="nil"/>
              <w:bottom w:val="single" w:sz="8" w:space="0" w:color="auto"/>
              <w:right w:val="single" w:sz="4" w:space="0" w:color="auto"/>
            </w:tcBorders>
            <w:noWrap/>
            <w:vAlign w:val="center"/>
            <w:hideMark/>
          </w:tcPr>
          <w:p w14:paraId="241179F2"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Custo unitário </w:t>
            </w:r>
          </w:p>
        </w:tc>
        <w:tc>
          <w:tcPr>
            <w:tcW w:w="829" w:type="pct"/>
            <w:tcBorders>
              <w:top w:val="single" w:sz="8" w:space="0" w:color="auto"/>
              <w:left w:val="nil"/>
              <w:bottom w:val="single" w:sz="8" w:space="0" w:color="auto"/>
              <w:right w:val="single" w:sz="4" w:space="0" w:color="auto"/>
            </w:tcBorders>
            <w:noWrap/>
            <w:vAlign w:val="center"/>
            <w:hideMark/>
          </w:tcPr>
          <w:p w14:paraId="4D7FF109"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Subtotal </w:t>
            </w:r>
          </w:p>
        </w:tc>
        <w:tc>
          <w:tcPr>
            <w:tcW w:w="588" w:type="pct"/>
            <w:tcBorders>
              <w:top w:val="single" w:sz="8" w:space="0" w:color="auto"/>
              <w:left w:val="nil"/>
              <w:bottom w:val="single" w:sz="8" w:space="0" w:color="auto"/>
              <w:right w:val="single" w:sz="8" w:space="0" w:color="auto"/>
            </w:tcBorders>
            <w:noWrap/>
            <w:vAlign w:val="center"/>
            <w:hideMark/>
          </w:tcPr>
          <w:p w14:paraId="404EC1FB"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Total (R$) </w:t>
            </w:r>
          </w:p>
        </w:tc>
      </w:tr>
      <w:tr w:rsidR="00205AC6" w:rsidRPr="00A278FE" w14:paraId="607D66B8" w14:textId="77777777" w:rsidTr="00205AC6">
        <w:trPr>
          <w:trHeight w:val="264"/>
        </w:trPr>
        <w:tc>
          <w:tcPr>
            <w:tcW w:w="1237" w:type="pct"/>
            <w:tcBorders>
              <w:top w:val="nil"/>
              <w:left w:val="single" w:sz="4" w:space="0" w:color="auto"/>
              <w:bottom w:val="single" w:sz="4" w:space="0" w:color="auto"/>
              <w:right w:val="single" w:sz="4" w:space="0" w:color="auto"/>
            </w:tcBorders>
            <w:noWrap/>
            <w:vAlign w:val="center"/>
            <w:hideMark/>
          </w:tcPr>
          <w:p w14:paraId="1D426621" w14:textId="77777777" w:rsidR="00205AC6" w:rsidRPr="00A278FE" w:rsidRDefault="00205AC6" w:rsidP="00953948">
            <w:pPr>
              <w:rPr>
                <w:rFonts w:ascii="Arial" w:hAnsi="Arial" w:cs="Arial"/>
                <w:sz w:val="18"/>
                <w:szCs w:val="18"/>
              </w:rPr>
            </w:pPr>
            <w:r w:rsidRPr="00A278FE">
              <w:rPr>
                <w:rFonts w:ascii="Arial" w:hAnsi="Arial" w:cs="Arial"/>
                <w:sz w:val="18"/>
                <w:szCs w:val="18"/>
              </w:rPr>
              <w:t>Higienização</w:t>
            </w:r>
          </w:p>
        </w:tc>
        <w:tc>
          <w:tcPr>
            <w:tcW w:w="811" w:type="pct"/>
            <w:tcBorders>
              <w:top w:val="nil"/>
              <w:left w:val="nil"/>
              <w:bottom w:val="single" w:sz="4" w:space="0" w:color="auto"/>
              <w:right w:val="single" w:sz="4" w:space="0" w:color="auto"/>
            </w:tcBorders>
            <w:noWrap/>
            <w:vAlign w:val="center"/>
            <w:hideMark/>
          </w:tcPr>
          <w:p w14:paraId="1754B138"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unidade/mês</w:t>
            </w:r>
          </w:p>
        </w:tc>
        <w:tc>
          <w:tcPr>
            <w:tcW w:w="617" w:type="pct"/>
            <w:tcBorders>
              <w:top w:val="nil"/>
              <w:left w:val="nil"/>
              <w:bottom w:val="single" w:sz="4" w:space="0" w:color="auto"/>
              <w:right w:val="single" w:sz="4" w:space="0" w:color="auto"/>
            </w:tcBorders>
            <w:noWrap/>
            <w:vAlign w:val="center"/>
            <w:hideMark/>
          </w:tcPr>
          <w:p w14:paraId="271F71C9"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917" w:type="pct"/>
            <w:tcBorders>
              <w:top w:val="nil"/>
              <w:left w:val="nil"/>
              <w:bottom w:val="single" w:sz="4" w:space="0" w:color="auto"/>
              <w:right w:val="single" w:sz="4" w:space="0" w:color="auto"/>
            </w:tcBorders>
            <w:noWrap/>
            <w:vAlign w:val="center"/>
            <w:hideMark/>
          </w:tcPr>
          <w:p w14:paraId="7C5CE796"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829" w:type="pct"/>
            <w:tcBorders>
              <w:top w:val="nil"/>
              <w:left w:val="nil"/>
              <w:bottom w:val="single" w:sz="4" w:space="0" w:color="auto"/>
              <w:right w:val="single" w:sz="4" w:space="0" w:color="auto"/>
            </w:tcBorders>
            <w:noWrap/>
            <w:vAlign w:val="center"/>
            <w:hideMark/>
          </w:tcPr>
          <w:p w14:paraId="132D4ED8"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588" w:type="pct"/>
            <w:tcBorders>
              <w:top w:val="nil"/>
              <w:left w:val="nil"/>
              <w:bottom w:val="nil"/>
              <w:right w:val="nil"/>
            </w:tcBorders>
            <w:noWrap/>
            <w:vAlign w:val="center"/>
            <w:hideMark/>
          </w:tcPr>
          <w:p w14:paraId="4C3676EE" w14:textId="77777777" w:rsidR="00205AC6" w:rsidRPr="00A278FE" w:rsidRDefault="00205AC6" w:rsidP="00953948">
            <w:pPr>
              <w:jc w:val="center"/>
              <w:rPr>
                <w:rFonts w:ascii="Arial" w:hAnsi="Arial" w:cs="Arial"/>
                <w:sz w:val="18"/>
                <w:szCs w:val="18"/>
              </w:rPr>
            </w:pPr>
          </w:p>
        </w:tc>
      </w:tr>
      <w:tr w:rsidR="00205AC6" w:rsidRPr="00A278FE" w14:paraId="40F82B63" w14:textId="77777777" w:rsidTr="00205AC6">
        <w:trPr>
          <w:trHeight w:val="264"/>
        </w:trPr>
        <w:tc>
          <w:tcPr>
            <w:tcW w:w="1237" w:type="pct"/>
            <w:tcBorders>
              <w:top w:val="nil"/>
              <w:left w:val="single" w:sz="4" w:space="0" w:color="auto"/>
              <w:bottom w:val="single" w:sz="4" w:space="0" w:color="auto"/>
              <w:right w:val="single" w:sz="4" w:space="0" w:color="auto"/>
            </w:tcBorders>
            <w:noWrap/>
            <w:vAlign w:val="center"/>
            <w:hideMark/>
          </w:tcPr>
          <w:p w14:paraId="45DA8E04" w14:textId="77777777" w:rsidR="00205AC6" w:rsidRPr="00A278FE" w:rsidRDefault="00205AC6" w:rsidP="00953948">
            <w:pPr>
              <w:rPr>
                <w:rFonts w:ascii="Arial" w:hAnsi="Arial" w:cs="Arial"/>
                <w:sz w:val="18"/>
                <w:szCs w:val="18"/>
              </w:rPr>
            </w:pPr>
            <w:r w:rsidRPr="00A278FE">
              <w:rPr>
                <w:rFonts w:ascii="Arial" w:hAnsi="Arial" w:cs="Arial"/>
                <w:sz w:val="18"/>
                <w:szCs w:val="18"/>
              </w:rPr>
              <w:t>Manutenção</w:t>
            </w:r>
          </w:p>
        </w:tc>
        <w:tc>
          <w:tcPr>
            <w:tcW w:w="811" w:type="pct"/>
            <w:tcBorders>
              <w:top w:val="nil"/>
              <w:left w:val="nil"/>
              <w:bottom w:val="single" w:sz="4" w:space="0" w:color="auto"/>
              <w:right w:val="single" w:sz="4" w:space="0" w:color="auto"/>
            </w:tcBorders>
            <w:noWrap/>
            <w:vAlign w:val="center"/>
            <w:hideMark/>
          </w:tcPr>
          <w:p w14:paraId="6C86FBE1"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unidade/mês </w:t>
            </w:r>
          </w:p>
        </w:tc>
        <w:tc>
          <w:tcPr>
            <w:tcW w:w="617" w:type="pct"/>
            <w:tcBorders>
              <w:top w:val="nil"/>
              <w:left w:val="nil"/>
              <w:bottom w:val="single" w:sz="4" w:space="0" w:color="auto"/>
              <w:right w:val="single" w:sz="4" w:space="0" w:color="auto"/>
            </w:tcBorders>
            <w:noWrap/>
            <w:vAlign w:val="center"/>
            <w:hideMark/>
          </w:tcPr>
          <w:p w14:paraId="1179CB12"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917" w:type="pct"/>
            <w:tcBorders>
              <w:top w:val="nil"/>
              <w:left w:val="nil"/>
              <w:bottom w:val="single" w:sz="4" w:space="0" w:color="auto"/>
              <w:right w:val="single" w:sz="4" w:space="0" w:color="auto"/>
            </w:tcBorders>
            <w:noWrap/>
            <w:vAlign w:val="center"/>
            <w:hideMark/>
          </w:tcPr>
          <w:p w14:paraId="08702D69"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w:t>
            </w:r>
          </w:p>
        </w:tc>
        <w:tc>
          <w:tcPr>
            <w:tcW w:w="829" w:type="pct"/>
            <w:tcBorders>
              <w:top w:val="nil"/>
              <w:left w:val="nil"/>
              <w:bottom w:val="single" w:sz="4" w:space="0" w:color="auto"/>
              <w:right w:val="single" w:sz="4" w:space="0" w:color="auto"/>
            </w:tcBorders>
            <w:noWrap/>
            <w:vAlign w:val="center"/>
            <w:hideMark/>
          </w:tcPr>
          <w:p w14:paraId="528ACDA4"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588" w:type="pct"/>
            <w:tcBorders>
              <w:top w:val="nil"/>
              <w:left w:val="nil"/>
              <w:bottom w:val="nil"/>
              <w:right w:val="nil"/>
            </w:tcBorders>
            <w:noWrap/>
            <w:vAlign w:val="center"/>
            <w:hideMark/>
          </w:tcPr>
          <w:p w14:paraId="31FFE4C5" w14:textId="77777777" w:rsidR="00205AC6" w:rsidRPr="00A278FE" w:rsidRDefault="00205AC6" w:rsidP="00953948">
            <w:pPr>
              <w:jc w:val="center"/>
              <w:rPr>
                <w:rFonts w:ascii="Arial" w:hAnsi="Arial" w:cs="Arial"/>
                <w:sz w:val="18"/>
                <w:szCs w:val="18"/>
              </w:rPr>
            </w:pPr>
          </w:p>
        </w:tc>
      </w:tr>
      <w:tr w:rsidR="00205AC6" w:rsidRPr="00A278FE" w14:paraId="429C362A" w14:textId="77777777" w:rsidTr="00205AC6">
        <w:trPr>
          <w:trHeight w:val="276"/>
        </w:trPr>
        <w:tc>
          <w:tcPr>
            <w:tcW w:w="1237" w:type="pct"/>
            <w:tcBorders>
              <w:top w:val="nil"/>
              <w:left w:val="single" w:sz="4" w:space="0" w:color="auto"/>
              <w:bottom w:val="single" w:sz="4" w:space="0" w:color="auto"/>
              <w:right w:val="single" w:sz="4" w:space="0" w:color="auto"/>
            </w:tcBorders>
            <w:noWrap/>
            <w:vAlign w:val="center"/>
            <w:hideMark/>
          </w:tcPr>
          <w:p w14:paraId="0BA55C4B"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Total</w:t>
            </w:r>
          </w:p>
        </w:tc>
        <w:tc>
          <w:tcPr>
            <w:tcW w:w="811" w:type="pct"/>
            <w:tcBorders>
              <w:top w:val="nil"/>
              <w:left w:val="nil"/>
              <w:bottom w:val="single" w:sz="4" w:space="0" w:color="auto"/>
              <w:right w:val="single" w:sz="4" w:space="0" w:color="auto"/>
            </w:tcBorders>
            <w:noWrap/>
            <w:vAlign w:val="center"/>
            <w:hideMark/>
          </w:tcPr>
          <w:p w14:paraId="61D26F3A"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mês</w:t>
            </w:r>
          </w:p>
        </w:tc>
        <w:tc>
          <w:tcPr>
            <w:tcW w:w="617" w:type="pct"/>
            <w:tcBorders>
              <w:top w:val="nil"/>
              <w:left w:val="nil"/>
              <w:bottom w:val="single" w:sz="4" w:space="0" w:color="auto"/>
              <w:right w:val="single" w:sz="4" w:space="0" w:color="auto"/>
            </w:tcBorders>
            <w:noWrap/>
            <w:vAlign w:val="center"/>
            <w:hideMark/>
          </w:tcPr>
          <w:p w14:paraId="6101F6EF"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1</w:t>
            </w:r>
          </w:p>
        </w:tc>
        <w:tc>
          <w:tcPr>
            <w:tcW w:w="917" w:type="pct"/>
            <w:tcBorders>
              <w:top w:val="nil"/>
              <w:left w:val="nil"/>
              <w:bottom w:val="single" w:sz="4" w:space="0" w:color="auto"/>
              <w:right w:val="single" w:sz="4" w:space="0" w:color="auto"/>
            </w:tcBorders>
            <w:noWrap/>
            <w:vAlign w:val="center"/>
            <w:hideMark/>
          </w:tcPr>
          <w:p w14:paraId="236B1A20"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829" w:type="pct"/>
            <w:tcBorders>
              <w:top w:val="nil"/>
              <w:left w:val="nil"/>
              <w:bottom w:val="single" w:sz="4" w:space="0" w:color="auto"/>
              <w:right w:val="single" w:sz="4" w:space="0" w:color="auto"/>
            </w:tcBorders>
            <w:noWrap/>
            <w:vAlign w:val="center"/>
            <w:hideMark/>
          </w:tcPr>
          <w:p w14:paraId="5ED5F54C"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c>
          <w:tcPr>
            <w:tcW w:w="588" w:type="pct"/>
            <w:tcBorders>
              <w:top w:val="nil"/>
              <w:left w:val="nil"/>
              <w:bottom w:val="nil"/>
              <w:right w:val="nil"/>
            </w:tcBorders>
            <w:noWrap/>
            <w:vAlign w:val="center"/>
            <w:hideMark/>
          </w:tcPr>
          <w:p w14:paraId="51303CE0" w14:textId="77777777" w:rsidR="00205AC6" w:rsidRPr="00A278FE" w:rsidRDefault="00205AC6" w:rsidP="00953948">
            <w:pPr>
              <w:jc w:val="center"/>
              <w:rPr>
                <w:rFonts w:ascii="Arial" w:hAnsi="Arial" w:cs="Arial"/>
                <w:b/>
                <w:bCs/>
                <w:sz w:val="18"/>
                <w:szCs w:val="18"/>
              </w:rPr>
            </w:pPr>
          </w:p>
        </w:tc>
      </w:tr>
      <w:tr w:rsidR="00205AC6" w:rsidRPr="00A278FE" w14:paraId="5C10105D" w14:textId="77777777" w:rsidTr="00205AC6">
        <w:trPr>
          <w:trHeight w:val="276"/>
        </w:trPr>
        <w:tc>
          <w:tcPr>
            <w:tcW w:w="1237" w:type="pct"/>
            <w:tcBorders>
              <w:top w:val="nil"/>
              <w:left w:val="nil"/>
              <w:bottom w:val="nil"/>
              <w:right w:val="nil"/>
            </w:tcBorders>
            <w:noWrap/>
            <w:vAlign w:val="center"/>
            <w:hideMark/>
          </w:tcPr>
          <w:p w14:paraId="7DD6CC76" w14:textId="77777777" w:rsidR="00205AC6" w:rsidRPr="00A278FE" w:rsidRDefault="00205AC6" w:rsidP="00953948">
            <w:pPr>
              <w:rPr>
                <w:rFonts w:ascii="Times New Roman" w:hAnsi="Times New Roman"/>
                <w:sz w:val="18"/>
                <w:szCs w:val="18"/>
              </w:rPr>
            </w:pPr>
          </w:p>
        </w:tc>
        <w:tc>
          <w:tcPr>
            <w:tcW w:w="811" w:type="pct"/>
            <w:tcBorders>
              <w:top w:val="nil"/>
              <w:left w:val="nil"/>
              <w:bottom w:val="nil"/>
              <w:right w:val="nil"/>
            </w:tcBorders>
            <w:noWrap/>
            <w:vAlign w:val="center"/>
            <w:hideMark/>
          </w:tcPr>
          <w:p w14:paraId="346EB797"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1685E4EA"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29AB9C4E" w14:textId="77777777" w:rsidR="00205AC6" w:rsidRPr="00A278FE" w:rsidRDefault="00205AC6" w:rsidP="00953948">
            <w:pPr>
              <w:jc w:val="right"/>
              <w:rPr>
                <w:rFonts w:ascii="Arial" w:hAnsi="Arial" w:cs="Arial"/>
                <w:sz w:val="18"/>
                <w:szCs w:val="18"/>
              </w:rPr>
            </w:pPr>
            <w:r w:rsidRPr="00A278FE">
              <w:rPr>
                <w:rFonts w:ascii="Arial" w:hAnsi="Arial" w:cs="Arial"/>
                <w:sz w:val="18"/>
                <w:szCs w:val="18"/>
              </w:rPr>
              <w:t xml:space="preserve"> Fator de utilização </w:t>
            </w:r>
          </w:p>
        </w:tc>
        <w:tc>
          <w:tcPr>
            <w:tcW w:w="829" w:type="pct"/>
            <w:tcBorders>
              <w:top w:val="nil"/>
              <w:left w:val="single" w:sz="4" w:space="0" w:color="auto"/>
              <w:bottom w:val="single" w:sz="4" w:space="0" w:color="auto"/>
              <w:right w:val="single" w:sz="4" w:space="0" w:color="auto"/>
            </w:tcBorders>
            <w:noWrap/>
            <w:vAlign w:val="center"/>
            <w:hideMark/>
          </w:tcPr>
          <w:p w14:paraId="37983820" w14:textId="77777777" w:rsidR="00205AC6" w:rsidRPr="00A278FE" w:rsidRDefault="00205AC6" w:rsidP="00953948">
            <w:pPr>
              <w:rPr>
                <w:rFonts w:ascii="Arial" w:hAnsi="Arial" w:cs="Arial"/>
                <w:sz w:val="18"/>
                <w:szCs w:val="18"/>
              </w:rPr>
            </w:pPr>
            <w:r w:rsidRPr="00A278FE">
              <w:rPr>
                <w:rFonts w:ascii="Arial" w:hAnsi="Arial" w:cs="Arial"/>
                <w:sz w:val="18"/>
                <w:szCs w:val="18"/>
              </w:rPr>
              <w:t xml:space="preserve">                   1,00 </w:t>
            </w:r>
          </w:p>
        </w:tc>
        <w:tc>
          <w:tcPr>
            <w:tcW w:w="588" w:type="pct"/>
            <w:tcBorders>
              <w:top w:val="single" w:sz="8" w:space="0" w:color="auto"/>
              <w:left w:val="nil"/>
              <w:bottom w:val="single" w:sz="8" w:space="0" w:color="auto"/>
              <w:right w:val="single" w:sz="8" w:space="0" w:color="auto"/>
            </w:tcBorders>
            <w:noWrap/>
            <w:vAlign w:val="center"/>
            <w:hideMark/>
          </w:tcPr>
          <w:p w14:paraId="65ADEAA8"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r>
      <w:tr w:rsidR="00205AC6" w:rsidRPr="00A278FE" w14:paraId="17AF18D1" w14:textId="77777777" w:rsidTr="00205AC6">
        <w:trPr>
          <w:trHeight w:val="264"/>
        </w:trPr>
        <w:tc>
          <w:tcPr>
            <w:tcW w:w="1237" w:type="pct"/>
            <w:tcBorders>
              <w:top w:val="nil"/>
              <w:left w:val="nil"/>
              <w:bottom w:val="nil"/>
              <w:right w:val="nil"/>
            </w:tcBorders>
            <w:noWrap/>
            <w:vAlign w:val="center"/>
            <w:hideMark/>
          </w:tcPr>
          <w:p w14:paraId="6F5097C0" w14:textId="77777777" w:rsidR="00205AC6" w:rsidRPr="00A278FE" w:rsidRDefault="00205AC6" w:rsidP="00953948">
            <w:pPr>
              <w:jc w:val="center"/>
              <w:rPr>
                <w:rFonts w:ascii="Arial" w:hAnsi="Arial" w:cs="Arial"/>
                <w:b/>
                <w:bCs/>
                <w:sz w:val="18"/>
                <w:szCs w:val="18"/>
              </w:rPr>
            </w:pPr>
          </w:p>
        </w:tc>
        <w:tc>
          <w:tcPr>
            <w:tcW w:w="811" w:type="pct"/>
            <w:tcBorders>
              <w:top w:val="nil"/>
              <w:left w:val="nil"/>
              <w:bottom w:val="nil"/>
              <w:right w:val="nil"/>
            </w:tcBorders>
            <w:noWrap/>
            <w:vAlign w:val="center"/>
            <w:hideMark/>
          </w:tcPr>
          <w:p w14:paraId="01DA8409"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0A643FB8" w14:textId="77777777" w:rsidR="00205AC6" w:rsidRDefault="00205AC6" w:rsidP="00953948">
            <w:pPr>
              <w:rPr>
                <w:rFonts w:ascii="Times New Roman" w:hAnsi="Times New Roman"/>
                <w:sz w:val="18"/>
                <w:szCs w:val="18"/>
              </w:rPr>
            </w:pPr>
          </w:p>
          <w:p w14:paraId="21C104A8" w14:textId="77777777" w:rsidR="00205AC6" w:rsidRDefault="00205AC6" w:rsidP="00953948">
            <w:pPr>
              <w:rPr>
                <w:rFonts w:ascii="Times New Roman" w:hAnsi="Times New Roman"/>
                <w:sz w:val="18"/>
                <w:szCs w:val="18"/>
              </w:rPr>
            </w:pPr>
          </w:p>
          <w:p w14:paraId="18C475CD" w14:textId="77777777" w:rsidR="00205AC6" w:rsidRDefault="00205AC6" w:rsidP="00953948">
            <w:pPr>
              <w:rPr>
                <w:rFonts w:ascii="Times New Roman" w:hAnsi="Times New Roman"/>
                <w:sz w:val="18"/>
                <w:szCs w:val="18"/>
              </w:rPr>
            </w:pPr>
          </w:p>
          <w:p w14:paraId="32E19ECE" w14:textId="77777777" w:rsidR="00205AC6" w:rsidRDefault="00205AC6" w:rsidP="00953948">
            <w:pPr>
              <w:rPr>
                <w:rFonts w:ascii="Times New Roman" w:hAnsi="Times New Roman"/>
                <w:sz w:val="18"/>
                <w:szCs w:val="18"/>
              </w:rPr>
            </w:pPr>
          </w:p>
          <w:p w14:paraId="5C4F1999" w14:textId="77777777" w:rsidR="00205AC6" w:rsidRDefault="00205AC6" w:rsidP="00953948">
            <w:pPr>
              <w:rPr>
                <w:rFonts w:ascii="Times New Roman" w:hAnsi="Times New Roman"/>
                <w:sz w:val="18"/>
                <w:szCs w:val="18"/>
              </w:rPr>
            </w:pPr>
          </w:p>
          <w:p w14:paraId="5012EBED" w14:textId="77777777" w:rsidR="00205AC6" w:rsidRDefault="00205AC6" w:rsidP="00953948">
            <w:pPr>
              <w:rPr>
                <w:rFonts w:ascii="Times New Roman" w:hAnsi="Times New Roman"/>
                <w:sz w:val="18"/>
                <w:szCs w:val="18"/>
              </w:rPr>
            </w:pPr>
          </w:p>
          <w:p w14:paraId="5856CD6A" w14:textId="77777777" w:rsidR="00205AC6" w:rsidRDefault="00205AC6" w:rsidP="00953948">
            <w:pPr>
              <w:rPr>
                <w:rFonts w:ascii="Times New Roman" w:hAnsi="Times New Roman"/>
                <w:sz w:val="18"/>
                <w:szCs w:val="18"/>
              </w:rPr>
            </w:pPr>
          </w:p>
          <w:p w14:paraId="3707F44F"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47344687"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3B8292FE"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1B4DEDF9" w14:textId="77777777" w:rsidR="00205AC6" w:rsidRPr="00A278FE" w:rsidRDefault="00205AC6" w:rsidP="00953948">
            <w:pPr>
              <w:rPr>
                <w:rFonts w:ascii="Times New Roman" w:hAnsi="Times New Roman"/>
                <w:sz w:val="18"/>
                <w:szCs w:val="18"/>
              </w:rPr>
            </w:pPr>
          </w:p>
        </w:tc>
      </w:tr>
      <w:tr w:rsidR="00205AC6" w:rsidRPr="00A278FE" w14:paraId="7360071C" w14:textId="77777777" w:rsidTr="00205AC6">
        <w:trPr>
          <w:trHeight w:val="225"/>
        </w:trPr>
        <w:tc>
          <w:tcPr>
            <w:tcW w:w="1237" w:type="pct"/>
            <w:tcBorders>
              <w:top w:val="nil"/>
              <w:left w:val="nil"/>
              <w:bottom w:val="nil"/>
              <w:right w:val="nil"/>
            </w:tcBorders>
            <w:noWrap/>
            <w:vAlign w:val="center"/>
            <w:hideMark/>
          </w:tcPr>
          <w:p w14:paraId="3357B59C" w14:textId="77777777" w:rsidR="00205AC6" w:rsidRPr="00A278FE" w:rsidRDefault="00205AC6" w:rsidP="00953948">
            <w:pPr>
              <w:rPr>
                <w:rFonts w:ascii="Times New Roman" w:hAnsi="Times New Roman"/>
                <w:sz w:val="18"/>
                <w:szCs w:val="18"/>
              </w:rPr>
            </w:pPr>
          </w:p>
        </w:tc>
        <w:tc>
          <w:tcPr>
            <w:tcW w:w="811" w:type="pct"/>
            <w:tcBorders>
              <w:top w:val="nil"/>
              <w:left w:val="nil"/>
              <w:bottom w:val="nil"/>
              <w:right w:val="nil"/>
            </w:tcBorders>
            <w:noWrap/>
            <w:vAlign w:val="center"/>
            <w:hideMark/>
          </w:tcPr>
          <w:p w14:paraId="46DEF78A"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72CB491D"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7BC0D185"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2F32E26A"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4E24C32A" w14:textId="77777777" w:rsidR="00205AC6" w:rsidRPr="00A278FE" w:rsidRDefault="00205AC6" w:rsidP="00953948">
            <w:pPr>
              <w:rPr>
                <w:rFonts w:ascii="Times New Roman" w:hAnsi="Times New Roman"/>
                <w:sz w:val="18"/>
                <w:szCs w:val="18"/>
              </w:rPr>
            </w:pPr>
          </w:p>
        </w:tc>
      </w:tr>
      <w:tr w:rsidR="00205AC6" w:rsidRPr="00A278FE" w14:paraId="059204A3" w14:textId="77777777" w:rsidTr="00205AC6">
        <w:trPr>
          <w:trHeight w:val="345"/>
        </w:trPr>
        <w:tc>
          <w:tcPr>
            <w:tcW w:w="2048" w:type="pct"/>
            <w:gridSpan w:val="2"/>
            <w:tcBorders>
              <w:top w:val="single" w:sz="8" w:space="0" w:color="auto"/>
              <w:left w:val="single" w:sz="8" w:space="0" w:color="auto"/>
              <w:bottom w:val="single" w:sz="8" w:space="0" w:color="auto"/>
              <w:right w:val="nil"/>
            </w:tcBorders>
            <w:noWrap/>
            <w:vAlign w:val="center"/>
            <w:hideMark/>
          </w:tcPr>
          <w:p w14:paraId="45FDA9BE"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CUSTO TOTAL MENSAL COM DESPESAS OPERACIONAIS (R$/mês)</w:t>
            </w:r>
          </w:p>
        </w:tc>
        <w:tc>
          <w:tcPr>
            <w:tcW w:w="617" w:type="pct"/>
            <w:tcBorders>
              <w:top w:val="single" w:sz="8" w:space="0" w:color="auto"/>
              <w:left w:val="nil"/>
              <w:bottom w:val="single" w:sz="8" w:space="0" w:color="auto"/>
              <w:right w:val="nil"/>
            </w:tcBorders>
            <w:noWrap/>
            <w:vAlign w:val="center"/>
            <w:hideMark/>
          </w:tcPr>
          <w:p w14:paraId="2F65BF82"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917" w:type="pct"/>
            <w:tcBorders>
              <w:top w:val="single" w:sz="8" w:space="0" w:color="auto"/>
              <w:left w:val="nil"/>
              <w:bottom w:val="single" w:sz="8" w:space="0" w:color="auto"/>
              <w:right w:val="nil"/>
            </w:tcBorders>
            <w:noWrap/>
            <w:vAlign w:val="center"/>
            <w:hideMark/>
          </w:tcPr>
          <w:p w14:paraId="6D709DC3"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829" w:type="pct"/>
            <w:tcBorders>
              <w:top w:val="single" w:sz="8" w:space="0" w:color="auto"/>
              <w:left w:val="nil"/>
              <w:bottom w:val="single" w:sz="8" w:space="0" w:color="auto"/>
              <w:right w:val="single" w:sz="8" w:space="0" w:color="auto"/>
            </w:tcBorders>
            <w:noWrap/>
            <w:vAlign w:val="center"/>
            <w:hideMark/>
          </w:tcPr>
          <w:p w14:paraId="1461433E"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588" w:type="pct"/>
            <w:tcBorders>
              <w:top w:val="single" w:sz="8" w:space="0" w:color="auto"/>
              <w:left w:val="nil"/>
              <w:bottom w:val="single" w:sz="8" w:space="0" w:color="auto"/>
              <w:right w:val="single" w:sz="8" w:space="0" w:color="auto"/>
            </w:tcBorders>
            <w:noWrap/>
            <w:vAlign w:val="center"/>
            <w:hideMark/>
          </w:tcPr>
          <w:p w14:paraId="725D6FAC"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                  -   </w:t>
            </w:r>
          </w:p>
        </w:tc>
      </w:tr>
      <w:tr w:rsidR="00205AC6" w:rsidRPr="00A278FE" w14:paraId="7ECE49C2" w14:textId="77777777" w:rsidTr="00205AC6">
        <w:trPr>
          <w:trHeight w:val="225"/>
        </w:trPr>
        <w:tc>
          <w:tcPr>
            <w:tcW w:w="1237" w:type="pct"/>
            <w:tcBorders>
              <w:top w:val="nil"/>
              <w:left w:val="nil"/>
              <w:bottom w:val="nil"/>
              <w:right w:val="nil"/>
            </w:tcBorders>
            <w:noWrap/>
            <w:vAlign w:val="center"/>
            <w:hideMark/>
          </w:tcPr>
          <w:p w14:paraId="4DC88B19" w14:textId="77777777" w:rsidR="00205AC6" w:rsidRPr="00A278FE" w:rsidRDefault="00205AC6" w:rsidP="00953948">
            <w:pPr>
              <w:rPr>
                <w:rFonts w:ascii="Arial" w:hAnsi="Arial" w:cs="Arial"/>
                <w:b/>
                <w:bCs/>
                <w:sz w:val="18"/>
                <w:szCs w:val="18"/>
              </w:rPr>
            </w:pPr>
          </w:p>
        </w:tc>
        <w:tc>
          <w:tcPr>
            <w:tcW w:w="811" w:type="pct"/>
            <w:tcBorders>
              <w:top w:val="nil"/>
              <w:left w:val="nil"/>
              <w:bottom w:val="nil"/>
              <w:right w:val="nil"/>
            </w:tcBorders>
            <w:noWrap/>
            <w:vAlign w:val="center"/>
            <w:hideMark/>
          </w:tcPr>
          <w:p w14:paraId="218D2C87"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3FF206D8"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42FD511A"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0B1D3AF9"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7B6C24D7" w14:textId="77777777" w:rsidR="00205AC6" w:rsidRPr="00A278FE" w:rsidRDefault="00205AC6" w:rsidP="00953948">
            <w:pPr>
              <w:rPr>
                <w:rFonts w:ascii="Times New Roman" w:hAnsi="Times New Roman"/>
                <w:sz w:val="18"/>
                <w:szCs w:val="18"/>
              </w:rPr>
            </w:pPr>
          </w:p>
        </w:tc>
      </w:tr>
      <w:tr w:rsidR="00205AC6" w:rsidRPr="00A278FE" w14:paraId="044EDC91" w14:textId="77777777" w:rsidTr="00205AC6">
        <w:trPr>
          <w:trHeight w:val="264"/>
        </w:trPr>
        <w:tc>
          <w:tcPr>
            <w:tcW w:w="1237" w:type="pct"/>
            <w:tcBorders>
              <w:top w:val="nil"/>
              <w:left w:val="nil"/>
              <w:bottom w:val="nil"/>
              <w:right w:val="nil"/>
            </w:tcBorders>
            <w:noWrap/>
            <w:vAlign w:val="center"/>
            <w:hideMark/>
          </w:tcPr>
          <w:p w14:paraId="4AF088D8"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2. Benefícios e Despesas Indiretas </w:t>
            </w:r>
            <w:r>
              <w:rPr>
                <w:rFonts w:ascii="Arial" w:hAnsi="Arial" w:cs="Arial"/>
                <w:b/>
                <w:bCs/>
                <w:sz w:val="18"/>
                <w:szCs w:val="18"/>
              </w:rPr>
              <w:t>–</w:t>
            </w:r>
            <w:r w:rsidRPr="00A278FE">
              <w:rPr>
                <w:rFonts w:ascii="Arial" w:hAnsi="Arial" w:cs="Arial"/>
                <w:b/>
                <w:bCs/>
                <w:sz w:val="18"/>
                <w:szCs w:val="18"/>
              </w:rPr>
              <w:t xml:space="preserve"> BDI</w:t>
            </w:r>
          </w:p>
        </w:tc>
        <w:tc>
          <w:tcPr>
            <w:tcW w:w="811" w:type="pct"/>
            <w:tcBorders>
              <w:top w:val="nil"/>
              <w:left w:val="nil"/>
              <w:bottom w:val="nil"/>
              <w:right w:val="nil"/>
            </w:tcBorders>
            <w:noWrap/>
            <w:vAlign w:val="center"/>
            <w:hideMark/>
          </w:tcPr>
          <w:p w14:paraId="08BE9991" w14:textId="77777777" w:rsidR="00205AC6" w:rsidRPr="00A278FE" w:rsidRDefault="00205AC6" w:rsidP="00953948">
            <w:pPr>
              <w:rPr>
                <w:rFonts w:ascii="Arial" w:hAnsi="Arial" w:cs="Arial"/>
                <w:b/>
                <w:bCs/>
                <w:sz w:val="18"/>
                <w:szCs w:val="18"/>
              </w:rPr>
            </w:pPr>
          </w:p>
        </w:tc>
        <w:tc>
          <w:tcPr>
            <w:tcW w:w="617" w:type="pct"/>
            <w:tcBorders>
              <w:top w:val="nil"/>
              <w:left w:val="nil"/>
              <w:bottom w:val="nil"/>
              <w:right w:val="nil"/>
            </w:tcBorders>
            <w:noWrap/>
            <w:vAlign w:val="center"/>
            <w:hideMark/>
          </w:tcPr>
          <w:p w14:paraId="13161403"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510A83BE"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1B6CE2E6"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3B4940FC" w14:textId="77777777" w:rsidR="00205AC6" w:rsidRPr="00A278FE" w:rsidRDefault="00205AC6" w:rsidP="00953948">
            <w:pPr>
              <w:rPr>
                <w:rFonts w:ascii="Times New Roman" w:hAnsi="Times New Roman"/>
                <w:sz w:val="18"/>
                <w:szCs w:val="18"/>
              </w:rPr>
            </w:pPr>
          </w:p>
        </w:tc>
      </w:tr>
      <w:tr w:rsidR="00205AC6" w:rsidRPr="00A278FE" w14:paraId="5F454196" w14:textId="77777777" w:rsidTr="00205AC6">
        <w:trPr>
          <w:trHeight w:val="225"/>
        </w:trPr>
        <w:tc>
          <w:tcPr>
            <w:tcW w:w="1237" w:type="pct"/>
            <w:tcBorders>
              <w:top w:val="nil"/>
              <w:left w:val="nil"/>
              <w:bottom w:val="nil"/>
              <w:right w:val="nil"/>
            </w:tcBorders>
            <w:noWrap/>
            <w:vAlign w:val="center"/>
            <w:hideMark/>
          </w:tcPr>
          <w:p w14:paraId="6070520F" w14:textId="77777777" w:rsidR="00205AC6" w:rsidRPr="00A278FE" w:rsidRDefault="00205AC6" w:rsidP="00953948">
            <w:pPr>
              <w:rPr>
                <w:rFonts w:ascii="Times New Roman" w:hAnsi="Times New Roman"/>
                <w:sz w:val="18"/>
                <w:szCs w:val="18"/>
              </w:rPr>
            </w:pPr>
          </w:p>
        </w:tc>
        <w:tc>
          <w:tcPr>
            <w:tcW w:w="811" w:type="pct"/>
            <w:tcBorders>
              <w:top w:val="nil"/>
              <w:left w:val="nil"/>
              <w:bottom w:val="nil"/>
              <w:right w:val="nil"/>
            </w:tcBorders>
            <w:noWrap/>
            <w:vAlign w:val="center"/>
            <w:hideMark/>
          </w:tcPr>
          <w:p w14:paraId="5008E9CE"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00FE744F"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3CC0A077"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44D8BDB0"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49F1E0AE" w14:textId="77777777" w:rsidR="00205AC6" w:rsidRPr="00A278FE" w:rsidRDefault="00205AC6" w:rsidP="00953948">
            <w:pPr>
              <w:rPr>
                <w:rFonts w:ascii="Times New Roman" w:hAnsi="Times New Roman"/>
                <w:sz w:val="18"/>
                <w:szCs w:val="18"/>
              </w:rPr>
            </w:pPr>
          </w:p>
        </w:tc>
      </w:tr>
      <w:tr w:rsidR="00205AC6" w:rsidRPr="00A278FE" w14:paraId="2914FD05" w14:textId="77777777" w:rsidTr="00205AC6">
        <w:trPr>
          <w:trHeight w:val="276"/>
        </w:trPr>
        <w:tc>
          <w:tcPr>
            <w:tcW w:w="1237" w:type="pct"/>
            <w:tcBorders>
              <w:top w:val="single" w:sz="8" w:space="0" w:color="auto"/>
              <w:left w:val="single" w:sz="8" w:space="0" w:color="auto"/>
              <w:bottom w:val="single" w:sz="8" w:space="0" w:color="auto"/>
              <w:right w:val="single" w:sz="4" w:space="0" w:color="auto"/>
            </w:tcBorders>
            <w:noWrap/>
            <w:vAlign w:val="center"/>
            <w:hideMark/>
          </w:tcPr>
          <w:p w14:paraId="7EF1F12E"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Discriminação</w:t>
            </w:r>
          </w:p>
        </w:tc>
        <w:tc>
          <w:tcPr>
            <w:tcW w:w="811" w:type="pct"/>
            <w:tcBorders>
              <w:top w:val="single" w:sz="8" w:space="0" w:color="auto"/>
              <w:left w:val="nil"/>
              <w:bottom w:val="single" w:sz="8" w:space="0" w:color="auto"/>
              <w:right w:val="single" w:sz="4" w:space="0" w:color="auto"/>
            </w:tcBorders>
            <w:noWrap/>
            <w:vAlign w:val="center"/>
            <w:hideMark/>
          </w:tcPr>
          <w:p w14:paraId="22BE5BD0"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Unidade</w:t>
            </w:r>
          </w:p>
        </w:tc>
        <w:tc>
          <w:tcPr>
            <w:tcW w:w="617" w:type="pct"/>
            <w:tcBorders>
              <w:top w:val="single" w:sz="8" w:space="0" w:color="auto"/>
              <w:left w:val="nil"/>
              <w:bottom w:val="single" w:sz="8" w:space="0" w:color="auto"/>
              <w:right w:val="single" w:sz="4" w:space="0" w:color="auto"/>
            </w:tcBorders>
            <w:noWrap/>
            <w:vAlign w:val="center"/>
            <w:hideMark/>
          </w:tcPr>
          <w:p w14:paraId="7BD4F5D4"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Quantidade</w:t>
            </w:r>
          </w:p>
        </w:tc>
        <w:tc>
          <w:tcPr>
            <w:tcW w:w="917" w:type="pct"/>
            <w:tcBorders>
              <w:top w:val="single" w:sz="8" w:space="0" w:color="auto"/>
              <w:left w:val="nil"/>
              <w:bottom w:val="single" w:sz="8" w:space="0" w:color="auto"/>
              <w:right w:val="single" w:sz="4" w:space="0" w:color="auto"/>
            </w:tcBorders>
            <w:noWrap/>
            <w:vAlign w:val="center"/>
            <w:hideMark/>
          </w:tcPr>
          <w:p w14:paraId="33E7B9DB"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Custo unitário </w:t>
            </w:r>
          </w:p>
        </w:tc>
        <w:tc>
          <w:tcPr>
            <w:tcW w:w="829" w:type="pct"/>
            <w:tcBorders>
              <w:top w:val="single" w:sz="8" w:space="0" w:color="auto"/>
              <w:left w:val="nil"/>
              <w:bottom w:val="single" w:sz="8" w:space="0" w:color="auto"/>
              <w:right w:val="single" w:sz="4" w:space="0" w:color="auto"/>
            </w:tcBorders>
            <w:noWrap/>
            <w:vAlign w:val="center"/>
            <w:hideMark/>
          </w:tcPr>
          <w:p w14:paraId="5BD1D981"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Subtotal </w:t>
            </w:r>
          </w:p>
        </w:tc>
        <w:tc>
          <w:tcPr>
            <w:tcW w:w="588" w:type="pct"/>
            <w:tcBorders>
              <w:top w:val="single" w:sz="8" w:space="0" w:color="auto"/>
              <w:left w:val="nil"/>
              <w:bottom w:val="single" w:sz="8" w:space="0" w:color="auto"/>
              <w:right w:val="single" w:sz="8" w:space="0" w:color="auto"/>
            </w:tcBorders>
            <w:noWrap/>
            <w:vAlign w:val="center"/>
            <w:hideMark/>
          </w:tcPr>
          <w:p w14:paraId="1C9206A1"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Total (R$) </w:t>
            </w:r>
          </w:p>
        </w:tc>
      </w:tr>
      <w:tr w:rsidR="00205AC6" w:rsidRPr="00A278FE" w14:paraId="6B529B25" w14:textId="77777777" w:rsidTr="00205AC6">
        <w:trPr>
          <w:trHeight w:val="276"/>
        </w:trPr>
        <w:tc>
          <w:tcPr>
            <w:tcW w:w="1237" w:type="pct"/>
            <w:tcBorders>
              <w:top w:val="nil"/>
              <w:left w:val="single" w:sz="4" w:space="0" w:color="auto"/>
              <w:bottom w:val="single" w:sz="4" w:space="0" w:color="auto"/>
              <w:right w:val="single" w:sz="4" w:space="0" w:color="auto"/>
            </w:tcBorders>
            <w:noWrap/>
            <w:vAlign w:val="center"/>
            <w:hideMark/>
          </w:tcPr>
          <w:p w14:paraId="253B7AF1" w14:textId="77777777" w:rsidR="00205AC6" w:rsidRPr="00A278FE" w:rsidRDefault="00205AC6" w:rsidP="00953948">
            <w:pPr>
              <w:rPr>
                <w:rFonts w:ascii="Arial" w:hAnsi="Arial" w:cs="Arial"/>
                <w:sz w:val="18"/>
                <w:szCs w:val="18"/>
              </w:rPr>
            </w:pPr>
            <w:r w:rsidRPr="00A278FE">
              <w:rPr>
                <w:rFonts w:ascii="Arial" w:hAnsi="Arial" w:cs="Arial"/>
                <w:sz w:val="18"/>
                <w:szCs w:val="18"/>
              </w:rPr>
              <w:t>Benefícios e despesas indiretas</w:t>
            </w:r>
          </w:p>
        </w:tc>
        <w:tc>
          <w:tcPr>
            <w:tcW w:w="811" w:type="pct"/>
            <w:tcBorders>
              <w:top w:val="nil"/>
              <w:left w:val="nil"/>
              <w:bottom w:val="single" w:sz="4" w:space="0" w:color="auto"/>
              <w:right w:val="single" w:sz="4" w:space="0" w:color="auto"/>
            </w:tcBorders>
            <w:noWrap/>
            <w:vAlign w:val="center"/>
            <w:hideMark/>
          </w:tcPr>
          <w:p w14:paraId="75E82605"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w:t>
            </w:r>
          </w:p>
        </w:tc>
        <w:tc>
          <w:tcPr>
            <w:tcW w:w="617" w:type="pct"/>
            <w:tcBorders>
              <w:top w:val="single" w:sz="4" w:space="0" w:color="auto"/>
              <w:left w:val="nil"/>
              <w:bottom w:val="single" w:sz="4" w:space="0" w:color="auto"/>
              <w:right w:val="single" w:sz="4" w:space="0" w:color="auto"/>
            </w:tcBorders>
            <w:noWrap/>
            <w:vAlign w:val="center"/>
            <w:hideMark/>
          </w:tcPr>
          <w:p w14:paraId="6607900A"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917" w:type="pct"/>
            <w:tcBorders>
              <w:top w:val="nil"/>
              <w:left w:val="nil"/>
              <w:bottom w:val="single" w:sz="4" w:space="0" w:color="auto"/>
              <w:right w:val="single" w:sz="4" w:space="0" w:color="auto"/>
            </w:tcBorders>
            <w:noWrap/>
            <w:vAlign w:val="center"/>
            <w:hideMark/>
          </w:tcPr>
          <w:p w14:paraId="4B2DC425"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829" w:type="pct"/>
            <w:tcBorders>
              <w:top w:val="nil"/>
              <w:left w:val="nil"/>
              <w:bottom w:val="single" w:sz="4" w:space="0" w:color="auto"/>
              <w:right w:val="single" w:sz="4" w:space="0" w:color="auto"/>
            </w:tcBorders>
            <w:noWrap/>
            <w:vAlign w:val="center"/>
            <w:hideMark/>
          </w:tcPr>
          <w:p w14:paraId="35CAAA97" w14:textId="77777777" w:rsidR="00205AC6" w:rsidRPr="00A278FE" w:rsidRDefault="00205AC6" w:rsidP="00953948">
            <w:pPr>
              <w:jc w:val="center"/>
              <w:rPr>
                <w:rFonts w:ascii="Arial" w:hAnsi="Arial" w:cs="Arial"/>
                <w:sz w:val="18"/>
                <w:szCs w:val="18"/>
              </w:rPr>
            </w:pPr>
            <w:r w:rsidRPr="00A278FE">
              <w:rPr>
                <w:rFonts w:ascii="Arial" w:hAnsi="Arial" w:cs="Arial"/>
                <w:sz w:val="18"/>
                <w:szCs w:val="18"/>
              </w:rPr>
              <w:t xml:space="preserve">                      -   </w:t>
            </w:r>
          </w:p>
        </w:tc>
        <w:tc>
          <w:tcPr>
            <w:tcW w:w="588" w:type="pct"/>
            <w:tcBorders>
              <w:top w:val="nil"/>
              <w:left w:val="nil"/>
              <w:bottom w:val="nil"/>
              <w:right w:val="nil"/>
            </w:tcBorders>
            <w:noWrap/>
            <w:vAlign w:val="center"/>
            <w:hideMark/>
          </w:tcPr>
          <w:p w14:paraId="3AFF32F4" w14:textId="77777777" w:rsidR="00205AC6" w:rsidRPr="00A278FE" w:rsidRDefault="00205AC6" w:rsidP="00953948">
            <w:pPr>
              <w:jc w:val="center"/>
              <w:rPr>
                <w:rFonts w:ascii="Arial" w:hAnsi="Arial" w:cs="Arial"/>
                <w:sz w:val="18"/>
                <w:szCs w:val="18"/>
              </w:rPr>
            </w:pPr>
          </w:p>
        </w:tc>
      </w:tr>
      <w:tr w:rsidR="00205AC6" w:rsidRPr="00A278FE" w14:paraId="74E1B18E" w14:textId="77777777" w:rsidTr="00205AC6">
        <w:trPr>
          <w:trHeight w:val="276"/>
        </w:trPr>
        <w:tc>
          <w:tcPr>
            <w:tcW w:w="1237" w:type="pct"/>
            <w:tcBorders>
              <w:top w:val="nil"/>
              <w:left w:val="nil"/>
              <w:bottom w:val="nil"/>
              <w:right w:val="nil"/>
            </w:tcBorders>
            <w:noWrap/>
            <w:vAlign w:val="center"/>
            <w:hideMark/>
          </w:tcPr>
          <w:p w14:paraId="5B16D8D8" w14:textId="77777777" w:rsidR="00205AC6" w:rsidRPr="00A278FE" w:rsidRDefault="00205AC6" w:rsidP="00953948">
            <w:pPr>
              <w:rPr>
                <w:rFonts w:ascii="Times New Roman" w:hAnsi="Times New Roman"/>
                <w:sz w:val="18"/>
                <w:szCs w:val="18"/>
              </w:rPr>
            </w:pPr>
          </w:p>
        </w:tc>
        <w:tc>
          <w:tcPr>
            <w:tcW w:w="811" w:type="pct"/>
            <w:tcBorders>
              <w:top w:val="nil"/>
              <w:left w:val="nil"/>
              <w:bottom w:val="nil"/>
              <w:right w:val="nil"/>
            </w:tcBorders>
            <w:noWrap/>
            <w:vAlign w:val="center"/>
            <w:hideMark/>
          </w:tcPr>
          <w:p w14:paraId="1689C0CB"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3DB5FBEB"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098E4DDA"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334D51C1" w14:textId="77777777" w:rsidR="00205AC6" w:rsidRPr="00A278FE" w:rsidRDefault="00205AC6" w:rsidP="00953948">
            <w:pPr>
              <w:rPr>
                <w:rFonts w:ascii="Times New Roman" w:hAnsi="Times New Roman"/>
                <w:sz w:val="18"/>
                <w:szCs w:val="18"/>
              </w:rPr>
            </w:pPr>
          </w:p>
        </w:tc>
        <w:tc>
          <w:tcPr>
            <w:tcW w:w="588" w:type="pct"/>
            <w:tcBorders>
              <w:top w:val="single" w:sz="8" w:space="0" w:color="auto"/>
              <w:left w:val="single" w:sz="8" w:space="0" w:color="auto"/>
              <w:bottom w:val="single" w:sz="8" w:space="0" w:color="auto"/>
              <w:right w:val="single" w:sz="8" w:space="0" w:color="auto"/>
            </w:tcBorders>
            <w:noWrap/>
            <w:vAlign w:val="center"/>
            <w:hideMark/>
          </w:tcPr>
          <w:p w14:paraId="38461D60" w14:textId="77777777" w:rsidR="00205AC6" w:rsidRPr="00A278FE" w:rsidRDefault="00205AC6" w:rsidP="00953948">
            <w:pPr>
              <w:jc w:val="center"/>
              <w:rPr>
                <w:rFonts w:ascii="Arial" w:hAnsi="Arial" w:cs="Arial"/>
                <w:b/>
                <w:bCs/>
                <w:sz w:val="18"/>
                <w:szCs w:val="18"/>
              </w:rPr>
            </w:pPr>
            <w:r w:rsidRPr="00A278FE">
              <w:rPr>
                <w:rFonts w:ascii="Arial" w:hAnsi="Arial" w:cs="Arial"/>
                <w:b/>
                <w:bCs/>
                <w:sz w:val="18"/>
                <w:szCs w:val="18"/>
              </w:rPr>
              <w:t xml:space="preserve">                  -   </w:t>
            </w:r>
          </w:p>
        </w:tc>
      </w:tr>
      <w:tr w:rsidR="00205AC6" w:rsidRPr="00A278FE" w14:paraId="4F1EEB3A" w14:textId="77777777" w:rsidTr="00205AC6">
        <w:trPr>
          <w:trHeight w:val="225"/>
        </w:trPr>
        <w:tc>
          <w:tcPr>
            <w:tcW w:w="1237" w:type="pct"/>
            <w:tcBorders>
              <w:top w:val="nil"/>
              <w:left w:val="nil"/>
              <w:bottom w:val="nil"/>
              <w:right w:val="nil"/>
            </w:tcBorders>
            <w:noWrap/>
            <w:vAlign w:val="center"/>
            <w:hideMark/>
          </w:tcPr>
          <w:p w14:paraId="116591F2" w14:textId="77777777" w:rsidR="00205AC6" w:rsidRPr="00A278FE" w:rsidRDefault="00205AC6" w:rsidP="00953948">
            <w:pPr>
              <w:jc w:val="center"/>
              <w:rPr>
                <w:rFonts w:ascii="Arial" w:hAnsi="Arial" w:cs="Arial"/>
                <w:b/>
                <w:bCs/>
                <w:sz w:val="18"/>
                <w:szCs w:val="18"/>
              </w:rPr>
            </w:pPr>
          </w:p>
        </w:tc>
        <w:tc>
          <w:tcPr>
            <w:tcW w:w="811" w:type="pct"/>
            <w:tcBorders>
              <w:top w:val="nil"/>
              <w:left w:val="nil"/>
              <w:bottom w:val="nil"/>
              <w:right w:val="nil"/>
            </w:tcBorders>
            <w:noWrap/>
            <w:vAlign w:val="center"/>
            <w:hideMark/>
          </w:tcPr>
          <w:p w14:paraId="009CA00C"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13B4A981"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14D775BC"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28CC714C"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46233116" w14:textId="77777777" w:rsidR="00205AC6" w:rsidRPr="00A278FE" w:rsidRDefault="00205AC6" w:rsidP="00953948">
            <w:pPr>
              <w:rPr>
                <w:rFonts w:ascii="Times New Roman" w:hAnsi="Times New Roman"/>
                <w:sz w:val="18"/>
                <w:szCs w:val="18"/>
              </w:rPr>
            </w:pPr>
          </w:p>
        </w:tc>
      </w:tr>
      <w:tr w:rsidR="00205AC6" w:rsidRPr="00A278FE" w14:paraId="23DBF592" w14:textId="77777777" w:rsidTr="00205AC6">
        <w:trPr>
          <w:trHeight w:val="276"/>
        </w:trPr>
        <w:tc>
          <w:tcPr>
            <w:tcW w:w="1237" w:type="pct"/>
            <w:tcBorders>
              <w:top w:val="single" w:sz="8" w:space="0" w:color="auto"/>
              <w:left w:val="single" w:sz="8" w:space="0" w:color="auto"/>
              <w:bottom w:val="single" w:sz="8" w:space="0" w:color="auto"/>
              <w:right w:val="nil"/>
            </w:tcBorders>
            <w:noWrap/>
            <w:vAlign w:val="center"/>
            <w:hideMark/>
          </w:tcPr>
          <w:p w14:paraId="7032E423"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CUSTO MENSAL COM BDI (R$/mês)</w:t>
            </w:r>
          </w:p>
        </w:tc>
        <w:tc>
          <w:tcPr>
            <w:tcW w:w="811" w:type="pct"/>
            <w:tcBorders>
              <w:top w:val="single" w:sz="8" w:space="0" w:color="auto"/>
              <w:left w:val="nil"/>
              <w:bottom w:val="single" w:sz="8" w:space="0" w:color="auto"/>
              <w:right w:val="nil"/>
            </w:tcBorders>
            <w:noWrap/>
            <w:vAlign w:val="center"/>
            <w:hideMark/>
          </w:tcPr>
          <w:p w14:paraId="6B670B46"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617" w:type="pct"/>
            <w:tcBorders>
              <w:top w:val="single" w:sz="8" w:space="0" w:color="auto"/>
              <w:left w:val="nil"/>
              <w:bottom w:val="single" w:sz="8" w:space="0" w:color="auto"/>
              <w:right w:val="nil"/>
            </w:tcBorders>
            <w:noWrap/>
            <w:vAlign w:val="center"/>
            <w:hideMark/>
          </w:tcPr>
          <w:p w14:paraId="6B28604F"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917" w:type="pct"/>
            <w:tcBorders>
              <w:top w:val="single" w:sz="8" w:space="0" w:color="auto"/>
              <w:left w:val="nil"/>
              <w:bottom w:val="single" w:sz="8" w:space="0" w:color="auto"/>
              <w:right w:val="nil"/>
            </w:tcBorders>
            <w:noWrap/>
            <w:vAlign w:val="center"/>
            <w:hideMark/>
          </w:tcPr>
          <w:p w14:paraId="0703957D"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829" w:type="pct"/>
            <w:tcBorders>
              <w:top w:val="single" w:sz="8" w:space="0" w:color="auto"/>
              <w:left w:val="nil"/>
              <w:bottom w:val="single" w:sz="8" w:space="0" w:color="auto"/>
              <w:right w:val="single" w:sz="8" w:space="0" w:color="auto"/>
            </w:tcBorders>
            <w:noWrap/>
            <w:vAlign w:val="center"/>
            <w:hideMark/>
          </w:tcPr>
          <w:p w14:paraId="2F8A8758"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588" w:type="pct"/>
            <w:tcBorders>
              <w:top w:val="single" w:sz="8" w:space="0" w:color="auto"/>
              <w:left w:val="nil"/>
              <w:bottom w:val="single" w:sz="8" w:space="0" w:color="auto"/>
              <w:right w:val="single" w:sz="8" w:space="0" w:color="auto"/>
            </w:tcBorders>
            <w:noWrap/>
            <w:vAlign w:val="center"/>
            <w:hideMark/>
          </w:tcPr>
          <w:p w14:paraId="707717E1"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                  -   </w:t>
            </w:r>
          </w:p>
        </w:tc>
      </w:tr>
      <w:tr w:rsidR="00205AC6" w:rsidRPr="00A278FE" w14:paraId="54B660AD" w14:textId="77777777" w:rsidTr="00205AC6">
        <w:trPr>
          <w:trHeight w:val="264"/>
        </w:trPr>
        <w:tc>
          <w:tcPr>
            <w:tcW w:w="1237" w:type="pct"/>
            <w:tcBorders>
              <w:top w:val="nil"/>
              <w:left w:val="nil"/>
              <w:bottom w:val="nil"/>
              <w:right w:val="nil"/>
            </w:tcBorders>
            <w:noWrap/>
            <w:vAlign w:val="center"/>
            <w:hideMark/>
          </w:tcPr>
          <w:p w14:paraId="4868ABFE" w14:textId="77777777" w:rsidR="00205AC6" w:rsidRPr="00A278FE" w:rsidRDefault="00205AC6" w:rsidP="00953948">
            <w:pPr>
              <w:rPr>
                <w:rFonts w:ascii="Arial" w:hAnsi="Arial" w:cs="Arial"/>
                <w:b/>
                <w:bCs/>
                <w:sz w:val="18"/>
                <w:szCs w:val="18"/>
              </w:rPr>
            </w:pPr>
          </w:p>
        </w:tc>
        <w:tc>
          <w:tcPr>
            <w:tcW w:w="811" w:type="pct"/>
            <w:tcBorders>
              <w:top w:val="nil"/>
              <w:left w:val="nil"/>
              <w:bottom w:val="nil"/>
              <w:right w:val="nil"/>
            </w:tcBorders>
            <w:noWrap/>
            <w:vAlign w:val="center"/>
            <w:hideMark/>
          </w:tcPr>
          <w:p w14:paraId="729B13D3"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42547CB7"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3E414415"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68DDBE08"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1DD02208" w14:textId="77777777" w:rsidR="00205AC6" w:rsidRPr="00A278FE" w:rsidRDefault="00205AC6" w:rsidP="00953948">
            <w:pPr>
              <w:rPr>
                <w:rFonts w:ascii="Times New Roman" w:hAnsi="Times New Roman"/>
                <w:sz w:val="18"/>
                <w:szCs w:val="18"/>
              </w:rPr>
            </w:pPr>
          </w:p>
        </w:tc>
      </w:tr>
      <w:tr w:rsidR="00205AC6" w:rsidRPr="00A278FE" w14:paraId="0B96D1BD" w14:textId="77777777" w:rsidTr="00205AC6">
        <w:trPr>
          <w:trHeight w:val="225"/>
        </w:trPr>
        <w:tc>
          <w:tcPr>
            <w:tcW w:w="1237" w:type="pct"/>
            <w:tcBorders>
              <w:top w:val="nil"/>
              <w:left w:val="nil"/>
              <w:bottom w:val="nil"/>
              <w:right w:val="nil"/>
            </w:tcBorders>
            <w:noWrap/>
            <w:vAlign w:val="center"/>
            <w:hideMark/>
          </w:tcPr>
          <w:p w14:paraId="73A7A988" w14:textId="77777777" w:rsidR="00205AC6" w:rsidRPr="00A278FE" w:rsidRDefault="00205AC6" w:rsidP="00953948">
            <w:pPr>
              <w:jc w:val="center"/>
              <w:rPr>
                <w:rFonts w:ascii="Times New Roman" w:hAnsi="Times New Roman"/>
                <w:sz w:val="18"/>
                <w:szCs w:val="18"/>
              </w:rPr>
            </w:pPr>
          </w:p>
        </w:tc>
        <w:tc>
          <w:tcPr>
            <w:tcW w:w="811" w:type="pct"/>
            <w:tcBorders>
              <w:top w:val="nil"/>
              <w:left w:val="nil"/>
              <w:bottom w:val="nil"/>
              <w:right w:val="nil"/>
            </w:tcBorders>
            <w:noWrap/>
            <w:vAlign w:val="center"/>
            <w:hideMark/>
          </w:tcPr>
          <w:p w14:paraId="021FBAB3" w14:textId="77777777" w:rsidR="00205AC6" w:rsidRPr="00A278FE" w:rsidRDefault="00205AC6" w:rsidP="00953948">
            <w:pPr>
              <w:rPr>
                <w:rFonts w:ascii="Times New Roman" w:hAnsi="Times New Roman"/>
                <w:sz w:val="18"/>
                <w:szCs w:val="18"/>
              </w:rPr>
            </w:pPr>
          </w:p>
        </w:tc>
        <w:tc>
          <w:tcPr>
            <w:tcW w:w="617" w:type="pct"/>
            <w:tcBorders>
              <w:top w:val="nil"/>
              <w:left w:val="nil"/>
              <w:bottom w:val="nil"/>
              <w:right w:val="nil"/>
            </w:tcBorders>
            <w:noWrap/>
            <w:vAlign w:val="center"/>
            <w:hideMark/>
          </w:tcPr>
          <w:p w14:paraId="164A14E9" w14:textId="77777777" w:rsidR="00205AC6" w:rsidRPr="00A278FE" w:rsidRDefault="00205AC6" w:rsidP="00953948">
            <w:pPr>
              <w:rPr>
                <w:rFonts w:ascii="Times New Roman" w:hAnsi="Times New Roman"/>
                <w:sz w:val="18"/>
                <w:szCs w:val="18"/>
              </w:rPr>
            </w:pPr>
          </w:p>
        </w:tc>
        <w:tc>
          <w:tcPr>
            <w:tcW w:w="917" w:type="pct"/>
            <w:tcBorders>
              <w:top w:val="nil"/>
              <w:left w:val="nil"/>
              <w:bottom w:val="nil"/>
              <w:right w:val="nil"/>
            </w:tcBorders>
            <w:noWrap/>
            <w:vAlign w:val="center"/>
            <w:hideMark/>
          </w:tcPr>
          <w:p w14:paraId="3310E4BF" w14:textId="77777777" w:rsidR="00205AC6" w:rsidRPr="00A278FE" w:rsidRDefault="00205AC6" w:rsidP="00953948">
            <w:pPr>
              <w:rPr>
                <w:rFonts w:ascii="Times New Roman" w:hAnsi="Times New Roman"/>
                <w:sz w:val="18"/>
                <w:szCs w:val="18"/>
              </w:rPr>
            </w:pPr>
          </w:p>
        </w:tc>
        <w:tc>
          <w:tcPr>
            <w:tcW w:w="829" w:type="pct"/>
            <w:tcBorders>
              <w:top w:val="nil"/>
              <w:left w:val="nil"/>
              <w:bottom w:val="nil"/>
              <w:right w:val="nil"/>
            </w:tcBorders>
            <w:noWrap/>
            <w:vAlign w:val="center"/>
            <w:hideMark/>
          </w:tcPr>
          <w:p w14:paraId="2A244369" w14:textId="77777777" w:rsidR="00205AC6" w:rsidRPr="00A278FE" w:rsidRDefault="00205AC6" w:rsidP="00953948">
            <w:pPr>
              <w:rPr>
                <w:rFonts w:ascii="Times New Roman" w:hAnsi="Times New Roman"/>
                <w:sz w:val="18"/>
                <w:szCs w:val="18"/>
              </w:rPr>
            </w:pPr>
          </w:p>
        </w:tc>
        <w:tc>
          <w:tcPr>
            <w:tcW w:w="588" w:type="pct"/>
            <w:tcBorders>
              <w:top w:val="nil"/>
              <w:left w:val="nil"/>
              <w:bottom w:val="nil"/>
              <w:right w:val="nil"/>
            </w:tcBorders>
            <w:noWrap/>
            <w:vAlign w:val="center"/>
            <w:hideMark/>
          </w:tcPr>
          <w:p w14:paraId="4C3AECAF" w14:textId="77777777" w:rsidR="00205AC6" w:rsidRPr="00A278FE" w:rsidRDefault="00205AC6" w:rsidP="00953948">
            <w:pPr>
              <w:rPr>
                <w:rFonts w:ascii="Times New Roman" w:hAnsi="Times New Roman"/>
                <w:sz w:val="18"/>
                <w:szCs w:val="18"/>
              </w:rPr>
            </w:pPr>
          </w:p>
        </w:tc>
      </w:tr>
      <w:tr w:rsidR="00205AC6" w:rsidRPr="00A278FE" w14:paraId="208327EC" w14:textId="77777777" w:rsidTr="00205AC6">
        <w:trPr>
          <w:trHeight w:val="495"/>
        </w:trPr>
        <w:tc>
          <w:tcPr>
            <w:tcW w:w="1237" w:type="pct"/>
            <w:tcBorders>
              <w:top w:val="single" w:sz="8" w:space="0" w:color="auto"/>
              <w:left w:val="single" w:sz="8" w:space="0" w:color="auto"/>
              <w:bottom w:val="single" w:sz="8" w:space="0" w:color="auto"/>
              <w:right w:val="nil"/>
            </w:tcBorders>
            <w:noWrap/>
            <w:vAlign w:val="center"/>
            <w:hideMark/>
          </w:tcPr>
          <w:p w14:paraId="33F9032C"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PREÇO MENSAL TOTAL (R$/mês)</w:t>
            </w:r>
          </w:p>
        </w:tc>
        <w:tc>
          <w:tcPr>
            <w:tcW w:w="811" w:type="pct"/>
            <w:tcBorders>
              <w:top w:val="single" w:sz="8" w:space="0" w:color="auto"/>
              <w:left w:val="nil"/>
              <w:bottom w:val="single" w:sz="8" w:space="0" w:color="auto"/>
              <w:right w:val="nil"/>
            </w:tcBorders>
            <w:noWrap/>
            <w:vAlign w:val="center"/>
            <w:hideMark/>
          </w:tcPr>
          <w:p w14:paraId="72FB7BB5"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617" w:type="pct"/>
            <w:tcBorders>
              <w:top w:val="single" w:sz="8" w:space="0" w:color="auto"/>
              <w:left w:val="nil"/>
              <w:bottom w:val="single" w:sz="8" w:space="0" w:color="auto"/>
              <w:right w:val="nil"/>
            </w:tcBorders>
            <w:noWrap/>
            <w:vAlign w:val="center"/>
            <w:hideMark/>
          </w:tcPr>
          <w:p w14:paraId="34C5CEF5"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917" w:type="pct"/>
            <w:tcBorders>
              <w:top w:val="single" w:sz="8" w:space="0" w:color="auto"/>
              <w:left w:val="nil"/>
              <w:bottom w:val="single" w:sz="8" w:space="0" w:color="auto"/>
              <w:right w:val="nil"/>
            </w:tcBorders>
            <w:noWrap/>
            <w:vAlign w:val="center"/>
            <w:hideMark/>
          </w:tcPr>
          <w:p w14:paraId="23A15EC1"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829" w:type="pct"/>
            <w:tcBorders>
              <w:top w:val="single" w:sz="8" w:space="0" w:color="auto"/>
              <w:left w:val="nil"/>
              <w:bottom w:val="single" w:sz="8" w:space="0" w:color="auto"/>
              <w:right w:val="single" w:sz="8" w:space="0" w:color="auto"/>
            </w:tcBorders>
            <w:noWrap/>
            <w:vAlign w:val="center"/>
            <w:hideMark/>
          </w:tcPr>
          <w:p w14:paraId="00BCCC1D" w14:textId="77777777" w:rsidR="00205AC6" w:rsidRPr="00A278FE" w:rsidRDefault="00205AC6" w:rsidP="00953948">
            <w:pPr>
              <w:rPr>
                <w:rFonts w:ascii="Arial" w:hAnsi="Arial" w:cs="Arial"/>
                <w:sz w:val="18"/>
                <w:szCs w:val="18"/>
              </w:rPr>
            </w:pPr>
            <w:r w:rsidRPr="00A278FE">
              <w:rPr>
                <w:rFonts w:ascii="Arial" w:hAnsi="Arial" w:cs="Arial"/>
                <w:sz w:val="18"/>
                <w:szCs w:val="18"/>
              </w:rPr>
              <w:t> </w:t>
            </w:r>
          </w:p>
        </w:tc>
        <w:tc>
          <w:tcPr>
            <w:tcW w:w="588" w:type="pct"/>
            <w:tcBorders>
              <w:top w:val="single" w:sz="8" w:space="0" w:color="auto"/>
              <w:left w:val="nil"/>
              <w:bottom w:val="single" w:sz="8" w:space="0" w:color="auto"/>
              <w:right w:val="single" w:sz="8" w:space="0" w:color="auto"/>
            </w:tcBorders>
            <w:noWrap/>
            <w:vAlign w:val="center"/>
            <w:hideMark/>
          </w:tcPr>
          <w:p w14:paraId="65EF1846" w14:textId="77777777" w:rsidR="00205AC6" w:rsidRPr="00A278FE" w:rsidRDefault="00205AC6" w:rsidP="00953948">
            <w:pPr>
              <w:rPr>
                <w:rFonts w:ascii="Arial" w:hAnsi="Arial" w:cs="Arial"/>
                <w:b/>
                <w:bCs/>
                <w:sz w:val="18"/>
                <w:szCs w:val="18"/>
              </w:rPr>
            </w:pPr>
            <w:r w:rsidRPr="00A278FE">
              <w:rPr>
                <w:rFonts w:ascii="Arial" w:hAnsi="Arial" w:cs="Arial"/>
                <w:b/>
                <w:bCs/>
                <w:sz w:val="18"/>
                <w:szCs w:val="18"/>
              </w:rPr>
              <w:t xml:space="preserve">                  -   </w:t>
            </w:r>
          </w:p>
        </w:tc>
      </w:tr>
    </w:tbl>
    <w:p w14:paraId="56BE85D4" w14:textId="77777777" w:rsidR="00205AC6" w:rsidRDefault="00205AC6" w:rsidP="00205AC6">
      <w:pPr>
        <w:tabs>
          <w:tab w:val="left" w:pos="4820"/>
        </w:tabs>
        <w:spacing w:line="360" w:lineRule="auto"/>
        <w:jc w:val="center"/>
        <w:rPr>
          <w:rFonts w:asciiTheme="majorHAnsi" w:eastAsia="Arial" w:hAnsiTheme="majorHAnsi" w:cstheme="majorHAnsi"/>
          <w:b/>
          <w:bCs/>
          <w:sz w:val="22"/>
          <w:szCs w:val="22"/>
        </w:rPr>
      </w:pPr>
    </w:p>
    <w:tbl>
      <w:tblPr>
        <w:tblW w:w="5000" w:type="pct"/>
        <w:tblCellMar>
          <w:left w:w="70" w:type="dxa"/>
          <w:right w:w="70" w:type="dxa"/>
        </w:tblCellMar>
        <w:tblLook w:val="04A0" w:firstRow="1" w:lastRow="0" w:firstColumn="1" w:lastColumn="0" w:noHBand="0" w:noVBand="1"/>
      </w:tblPr>
      <w:tblGrid>
        <w:gridCol w:w="3167"/>
        <w:gridCol w:w="1525"/>
        <w:gridCol w:w="853"/>
        <w:gridCol w:w="1258"/>
        <w:gridCol w:w="906"/>
        <w:gridCol w:w="775"/>
      </w:tblGrid>
      <w:tr w:rsidR="00F34C87" w:rsidRPr="00A278FE" w14:paraId="04F426FC" w14:textId="77777777" w:rsidTr="00F34C87">
        <w:trPr>
          <w:trHeight w:val="276"/>
        </w:trPr>
        <w:tc>
          <w:tcPr>
            <w:tcW w:w="1372" w:type="pct"/>
            <w:tcBorders>
              <w:top w:val="single" w:sz="8" w:space="0" w:color="auto"/>
              <w:left w:val="single" w:sz="8" w:space="0" w:color="auto"/>
              <w:bottom w:val="single" w:sz="8" w:space="0" w:color="auto"/>
              <w:right w:val="single" w:sz="4" w:space="0" w:color="auto"/>
            </w:tcBorders>
            <w:noWrap/>
            <w:vAlign w:val="center"/>
            <w:hideMark/>
          </w:tcPr>
          <w:p w14:paraId="324A8485"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790" w:type="pct"/>
            <w:tcBorders>
              <w:top w:val="single" w:sz="8" w:space="0" w:color="auto"/>
              <w:left w:val="nil"/>
              <w:bottom w:val="single" w:sz="8" w:space="0" w:color="auto"/>
              <w:right w:val="single" w:sz="4" w:space="0" w:color="auto"/>
            </w:tcBorders>
            <w:noWrap/>
            <w:vAlign w:val="center"/>
            <w:hideMark/>
          </w:tcPr>
          <w:p w14:paraId="6FCAA81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614" w:type="pct"/>
            <w:tcBorders>
              <w:top w:val="single" w:sz="8" w:space="0" w:color="auto"/>
              <w:left w:val="nil"/>
              <w:bottom w:val="single" w:sz="8" w:space="0" w:color="auto"/>
              <w:right w:val="single" w:sz="4" w:space="0" w:color="auto"/>
            </w:tcBorders>
            <w:noWrap/>
            <w:vAlign w:val="center"/>
            <w:hideMark/>
          </w:tcPr>
          <w:p w14:paraId="4C9EBED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874" w:type="pct"/>
            <w:tcBorders>
              <w:top w:val="single" w:sz="8" w:space="0" w:color="auto"/>
              <w:left w:val="nil"/>
              <w:bottom w:val="single" w:sz="8" w:space="0" w:color="auto"/>
              <w:right w:val="single" w:sz="4" w:space="0" w:color="auto"/>
            </w:tcBorders>
            <w:noWrap/>
            <w:vAlign w:val="center"/>
            <w:hideMark/>
          </w:tcPr>
          <w:p w14:paraId="010CF5B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790" w:type="pct"/>
            <w:tcBorders>
              <w:top w:val="single" w:sz="8" w:space="0" w:color="auto"/>
              <w:left w:val="nil"/>
              <w:bottom w:val="single" w:sz="8" w:space="0" w:color="auto"/>
              <w:right w:val="single" w:sz="4" w:space="0" w:color="auto"/>
            </w:tcBorders>
            <w:noWrap/>
            <w:vAlign w:val="center"/>
            <w:hideMark/>
          </w:tcPr>
          <w:p w14:paraId="693BF1C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560" w:type="pct"/>
            <w:tcBorders>
              <w:top w:val="single" w:sz="8" w:space="0" w:color="auto"/>
              <w:left w:val="nil"/>
              <w:bottom w:val="single" w:sz="8" w:space="0" w:color="auto"/>
              <w:right w:val="single" w:sz="8" w:space="0" w:color="auto"/>
            </w:tcBorders>
            <w:noWrap/>
            <w:vAlign w:val="center"/>
            <w:hideMark/>
          </w:tcPr>
          <w:p w14:paraId="3BB7603F"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0DF658CF" w14:textId="77777777" w:rsidTr="00F34C87">
        <w:trPr>
          <w:trHeight w:val="264"/>
        </w:trPr>
        <w:tc>
          <w:tcPr>
            <w:tcW w:w="1372" w:type="pct"/>
            <w:tcBorders>
              <w:top w:val="single" w:sz="4" w:space="0" w:color="auto"/>
              <w:left w:val="single" w:sz="4" w:space="0" w:color="auto"/>
              <w:bottom w:val="single" w:sz="4" w:space="0" w:color="auto"/>
              <w:right w:val="single" w:sz="4" w:space="0" w:color="auto"/>
            </w:tcBorders>
            <w:noWrap/>
            <w:vAlign w:val="center"/>
            <w:hideMark/>
          </w:tcPr>
          <w:p w14:paraId="258839B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Recipiente térmico para água (5L)</w:t>
            </w:r>
          </w:p>
        </w:tc>
        <w:tc>
          <w:tcPr>
            <w:tcW w:w="790" w:type="pct"/>
            <w:tcBorders>
              <w:top w:val="single" w:sz="4" w:space="0" w:color="auto"/>
              <w:left w:val="nil"/>
              <w:bottom w:val="single" w:sz="4" w:space="0" w:color="auto"/>
              <w:right w:val="single" w:sz="4" w:space="0" w:color="auto"/>
            </w:tcBorders>
            <w:noWrap/>
            <w:vAlign w:val="center"/>
            <w:hideMark/>
          </w:tcPr>
          <w:p w14:paraId="761ABC6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614" w:type="pct"/>
            <w:tcBorders>
              <w:top w:val="single" w:sz="4" w:space="0" w:color="auto"/>
              <w:left w:val="nil"/>
              <w:bottom w:val="single" w:sz="4" w:space="0" w:color="auto"/>
              <w:right w:val="single" w:sz="4" w:space="0" w:color="auto"/>
            </w:tcBorders>
            <w:noWrap/>
            <w:vAlign w:val="center"/>
            <w:hideMark/>
          </w:tcPr>
          <w:p w14:paraId="7AB9B71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874" w:type="pct"/>
            <w:tcBorders>
              <w:top w:val="nil"/>
              <w:left w:val="nil"/>
              <w:bottom w:val="single" w:sz="4" w:space="0" w:color="auto"/>
              <w:right w:val="single" w:sz="4" w:space="0" w:color="auto"/>
            </w:tcBorders>
            <w:noWrap/>
            <w:vAlign w:val="center"/>
            <w:hideMark/>
          </w:tcPr>
          <w:p w14:paraId="41B1F64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90" w:type="pct"/>
            <w:tcBorders>
              <w:top w:val="single" w:sz="4" w:space="0" w:color="auto"/>
              <w:left w:val="nil"/>
              <w:bottom w:val="single" w:sz="4" w:space="0" w:color="auto"/>
              <w:right w:val="single" w:sz="4" w:space="0" w:color="auto"/>
            </w:tcBorders>
            <w:noWrap/>
            <w:vAlign w:val="center"/>
            <w:hideMark/>
          </w:tcPr>
          <w:p w14:paraId="6340C9B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60" w:type="pct"/>
            <w:tcBorders>
              <w:top w:val="nil"/>
              <w:left w:val="nil"/>
              <w:bottom w:val="nil"/>
              <w:right w:val="nil"/>
            </w:tcBorders>
            <w:noWrap/>
            <w:vAlign w:val="center"/>
            <w:hideMark/>
          </w:tcPr>
          <w:p w14:paraId="47868057" w14:textId="77777777" w:rsidR="00F34C87" w:rsidRPr="00A278FE" w:rsidRDefault="00F34C87" w:rsidP="00953948">
            <w:pPr>
              <w:jc w:val="center"/>
              <w:rPr>
                <w:rFonts w:asciiTheme="minorHAnsi" w:hAnsiTheme="minorHAnsi" w:cstheme="minorHAnsi"/>
                <w:sz w:val="18"/>
                <w:szCs w:val="18"/>
              </w:rPr>
            </w:pPr>
          </w:p>
        </w:tc>
      </w:tr>
      <w:tr w:rsidR="00F34C87" w:rsidRPr="00A278FE" w14:paraId="66BD3915" w14:textId="77777777" w:rsidTr="00F34C87">
        <w:trPr>
          <w:trHeight w:val="264"/>
        </w:trPr>
        <w:tc>
          <w:tcPr>
            <w:tcW w:w="1372" w:type="pct"/>
            <w:tcBorders>
              <w:top w:val="nil"/>
              <w:left w:val="single" w:sz="4" w:space="0" w:color="auto"/>
              <w:bottom w:val="single" w:sz="4" w:space="0" w:color="auto"/>
              <w:right w:val="single" w:sz="4" w:space="0" w:color="auto"/>
            </w:tcBorders>
            <w:noWrap/>
            <w:vAlign w:val="center"/>
            <w:hideMark/>
          </w:tcPr>
          <w:p w14:paraId="3EB9B07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Pá de Concha</w:t>
            </w:r>
          </w:p>
        </w:tc>
        <w:tc>
          <w:tcPr>
            <w:tcW w:w="790" w:type="pct"/>
            <w:tcBorders>
              <w:top w:val="nil"/>
              <w:left w:val="nil"/>
              <w:bottom w:val="single" w:sz="4" w:space="0" w:color="auto"/>
              <w:right w:val="single" w:sz="4" w:space="0" w:color="auto"/>
            </w:tcBorders>
            <w:noWrap/>
            <w:vAlign w:val="center"/>
            <w:hideMark/>
          </w:tcPr>
          <w:p w14:paraId="74B30EE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614" w:type="pct"/>
            <w:tcBorders>
              <w:top w:val="nil"/>
              <w:left w:val="nil"/>
              <w:bottom w:val="single" w:sz="4" w:space="0" w:color="auto"/>
              <w:right w:val="single" w:sz="4" w:space="0" w:color="auto"/>
            </w:tcBorders>
            <w:noWrap/>
            <w:vAlign w:val="center"/>
            <w:hideMark/>
          </w:tcPr>
          <w:p w14:paraId="144FC00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874" w:type="pct"/>
            <w:tcBorders>
              <w:top w:val="nil"/>
              <w:left w:val="nil"/>
              <w:bottom w:val="single" w:sz="4" w:space="0" w:color="auto"/>
              <w:right w:val="single" w:sz="4" w:space="0" w:color="auto"/>
            </w:tcBorders>
            <w:noWrap/>
            <w:vAlign w:val="center"/>
            <w:hideMark/>
          </w:tcPr>
          <w:p w14:paraId="5286E68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90" w:type="pct"/>
            <w:tcBorders>
              <w:top w:val="nil"/>
              <w:left w:val="nil"/>
              <w:bottom w:val="single" w:sz="4" w:space="0" w:color="auto"/>
              <w:right w:val="single" w:sz="4" w:space="0" w:color="auto"/>
            </w:tcBorders>
            <w:noWrap/>
            <w:vAlign w:val="center"/>
            <w:hideMark/>
          </w:tcPr>
          <w:p w14:paraId="1C46609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60" w:type="pct"/>
            <w:tcBorders>
              <w:top w:val="nil"/>
              <w:left w:val="nil"/>
              <w:bottom w:val="nil"/>
              <w:right w:val="nil"/>
            </w:tcBorders>
            <w:noWrap/>
            <w:vAlign w:val="center"/>
            <w:hideMark/>
          </w:tcPr>
          <w:p w14:paraId="52F39C3A" w14:textId="77777777" w:rsidR="00F34C87" w:rsidRPr="00A278FE" w:rsidRDefault="00F34C87" w:rsidP="00953948">
            <w:pPr>
              <w:jc w:val="center"/>
              <w:rPr>
                <w:rFonts w:asciiTheme="minorHAnsi" w:hAnsiTheme="minorHAnsi" w:cstheme="minorHAnsi"/>
                <w:sz w:val="18"/>
                <w:szCs w:val="18"/>
              </w:rPr>
            </w:pPr>
          </w:p>
        </w:tc>
      </w:tr>
      <w:tr w:rsidR="00F34C87" w:rsidRPr="00A278FE" w14:paraId="71AE2C49" w14:textId="77777777" w:rsidTr="00F34C87">
        <w:trPr>
          <w:trHeight w:val="264"/>
        </w:trPr>
        <w:tc>
          <w:tcPr>
            <w:tcW w:w="1372" w:type="pct"/>
            <w:tcBorders>
              <w:top w:val="nil"/>
              <w:left w:val="single" w:sz="4" w:space="0" w:color="auto"/>
              <w:bottom w:val="single" w:sz="4" w:space="0" w:color="auto"/>
              <w:right w:val="single" w:sz="4" w:space="0" w:color="auto"/>
            </w:tcBorders>
            <w:noWrap/>
            <w:vAlign w:val="center"/>
            <w:hideMark/>
          </w:tcPr>
          <w:p w14:paraId="0443B69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Vassoura</w:t>
            </w:r>
          </w:p>
        </w:tc>
        <w:tc>
          <w:tcPr>
            <w:tcW w:w="790" w:type="pct"/>
            <w:tcBorders>
              <w:top w:val="nil"/>
              <w:left w:val="nil"/>
              <w:bottom w:val="single" w:sz="4" w:space="0" w:color="auto"/>
              <w:right w:val="single" w:sz="4" w:space="0" w:color="auto"/>
            </w:tcBorders>
            <w:noWrap/>
            <w:vAlign w:val="center"/>
            <w:hideMark/>
          </w:tcPr>
          <w:p w14:paraId="34BFADA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614" w:type="pct"/>
            <w:tcBorders>
              <w:top w:val="nil"/>
              <w:left w:val="nil"/>
              <w:bottom w:val="single" w:sz="4" w:space="0" w:color="auto"/>
              <w:right w:val="single" w:sz="4" w:space="0" w:color="auto"/>
            </w:tcBorders>
            <w:noWrap/>
            <w:vAlign w:val="center"/>
            <w:hideMark/>
          </w:tcPr>
          <w:p w14:paraId="38756C0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874" w:type="pct"/>
            <w:tcBorders>
              <w:top w:val="nil"/>
              <w:left w:val="nil"/>
              <w:bottom w:val="single" w:sz="4" w:space="0" w:color="auto"/>
              <w:right w:val="single" w:sz="4" w:space="0" w:color="auto"/>
            </w:tcBorders>
            <w:noWrap/>
            <w:vAlign w:val="center"/>
            <w:hideMark/>
          </w:tcPr>
          <w:p w14:paraId="0BBE47A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90" w:type="pct"/>
            <w:tcBorders>
              <w:top w:val="nil"/>
              <w:left w:val="nil"/>
              <w:bottom w:val="single" w:sz="4" w:space="0" w:color="auto"/>
              <w:right w:val="single" w:sz="4" w:space="0" w:color="auto"/>
            </w:tcBorders>
            <w:noWrap/>
            <w:vAlign w:val="center"/>
            <w:hideMark/>
          </w:tcPr>
          <w:p w14:paraId="1DCE7B0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60" w:type="pct"/>
            <w:tcBorders>
              <w:top w:val="nil"/>
              <w:left w:val="nil"/>
              <w:bottom w:val="nil"/>
              <w:right w:val="nil"/>
            </w:tcBorders>
            <w:noWrap/>
            <w:vAlign w:val="center"/>
            <w:hideMark/>
          </w:tcPr>
          <w:p w14:paraId="1551797B" w14:textId="77777777" w:rsidR="00F34C87" w:rsidRPr="00A278FE" w:rsidRDefault="00F34C87" w:rsidP="00953948">
            <w:pPr>
              <w:jc w:val="center"/>
              <w:rPr>
                <w:rFonts w:asciiTheme="minorHAnsi" w:hAnsiTheme="minorHAnsi" w:cstheme="minorHAnsi"/>
                <w:sz w:val="18"/>
                <w:szCs w:val="18"/>
              </w:rPr>
            </w:pPr>
          </w:p>
        </w:tc>
      </w:tr>
      <w:tr w:rsidR="00F34C87" w:rsidRPr="00A278FE" w14:paraId="3B223716" w14:textId="77777777" w:rsidTr="00F34C87">
        <w:trPr>
          <w:trHeight w:val="264"/>
        </w:trPr>
        <w:tc>
          <w:tcPr>
            <w:tcW w:w="1372" w:type="pct"/>
            <w:tcBorders>
              <w:top w:val="nil"/>
              <w:left w:val="single" w:sz="4" w:space="0" w:color="auto"/>
              <w:bottom w:val="single" w:sz="4" w:space="0" w:color="auto"/>
              <w:right w:val="single" w:sz="4" w:space="0" w:color="auto"/>
            </w:tcBorders>
            <w:noWrap/>
            <w:vAlign w:val="center"/>
            <w:hideMark/>
          </w:tcPr>
          <w:p w14:paraId="41E5ED1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Publicidade (adesivos equipamentos)</w:t>
            </w:r>
          </w:p>
        </w:tc>
        <w:tc>
          <w:tcPr>
            <w:tcW w:w="790" w:type="pct"/>
            <w:tcBorders>
              <w:top w:val="nil"/>
              <w:left w:val="nil"/>
              <w:bottom w:val="single" w:sz="4" w:space="0" w:color="auto"/>
              <w:right w:val="single" w:sz="4" w:space="0" w:color="auto"/>
            </w:tcBorders>
            <w:noWrap/>
            <w:vAlign w:val="center"/>
            <w:hideMark/>
          </w:tcPr>
          <w:p w14:paraId="2CC5A63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cj</w:t>
            </w:r>
          </w:p>
        </w:tc>
        <w:tc>
          <w:tcPr>
            <w:tcW w:w="614" w:type="pct"/>
            <w:tcBorders>
              <w:top w:val="nil"/>
              <w:left w:val="nil"/>
              <w:bottom w:val="single" w:sz="4" w:space="0" w:color="auto"/>
              <w:right w:val="single" w:sz="4" w:space="0" w:color="auto"/>
            </w:tcBorders>
            <w:noWrap/>
            <w:vAlign w:val="center"/>
            <w:hideMark/>
          </w:tcPr>
          <w:p w14:paraId="3587109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874" w:type="pct"/>
            <w:tcBorders>
              <w:top w:val="nil"/>
              <w:left w:val="nil"/>
              <w:bottom w:val="single" w:sz="4" w:space="0" w:color="auto"/>
              <w:right w:val="single" w:sz="4" w:space="0" w:color="auto"/>
            </w:tcBorders>
            <w:noWrap/>
            <w:vAlign w:val="center"/>
            <w:hideMark/>
          </w:tcPr>
          <w:p w14:paraId="1993F43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90" w:type="pct"/>
            <w:tcBorders>
              <w:top w:val="nil"/>
              <w:left w:val="nil"/>
              <w:bottom w:val="single" w:sz="4" w:space="0" w:color="auto"/>
              <w:right w:val="single" w:sz="4" w:space="0" w:color="auto"/>
            </w:tcBorders>
            <w:noWrap/>
            <w:vAlign w:val="center"/>
            <w:hideMark/>
          </w:tcPr>
          <w:p w14:paraId="5C0D359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60" w:type="pct"/>
            <w:tcBorders>
              <w:top w:val="nil"/>
              <w:left w:val="nil"/>
              <w:bottom w:val="nil"/>
              <w:right w:val="nil"/>
            </w:tcBorders>
            <w:noWrap/>
            <w:vAlign w:val="center"/>
            <w:hideMark/>
          </w:tcPr>
          <w:p w14:paraId="01CD46CF" w14:textId="77777777" w:rsidR="00F34C87" w:rsidRPr="00A278FE" w:rsidRDefault="00F34C87" w:rsidP="00953948">
            <w:pPr>
              <w:jc w:val="center"/>
              <w:rPr>
                <w:rFonts w:asciiTheme="minorHAnsi" w:hAnsiTheme="minorHAnsi" w:cstheme="minorHAnsi"/>
                <w:sz w:val="18"/>
                <w:szCs w:val="18"/>
              </w:rPr>
            </w:pPr>
          </w:p>
        </w:tc>
      </w:tr>
      <w:tr w:rsidR="00F34C87" w:rsidRPr="00A278FE" w14:paraId="408130CC" w14:textId="77777777" w:rsidTr="00F34C87">
        <w:trPr>
          <w:trHeight w:val="276"/>
        </w:trPr>
        <w:tc>
          <w:tcPr>
            <w:tcW w:w="1372" w:type="pct"/>
            <w:tcBorders>
              <w:top w:val="nil"/>
              <w:left w:val="single" w:sz="4" w:space="0" w:color="auto"/>
              <w:bottom w:val="single" w:sz="4" w:space="0" w:color="auto"/>
              <w:right w:val="single" w:sz="4" w:space="0" w:color="auto"/>
            </w:tcBorders>
            <w:noWrap/>
            <w:vAlign w:val="center"/>
            <w:hideMark/>
          </w:tcPr>
          <w:p w14:paraId="2AA8103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Publicidade (adesivos veículos)</w:t>
            </w:r>
          </w:p>
        </w:tc>
        <w:tc>
          <w:tcPr>
            <w:tcW w:w="790" w:type="pct"/>
            <w:tcBorders>
              <w:top w:val="nil"/>
              <w:left w:val="nil"/>
              <w:bottom w:val="single" w:sz="4" w:space="0" w:color="auto"/>
              <w:right w:val="single" w:sz="4" w:space="0" w:color="auto"/>
            </w:tcBorders>
            <w:noWrap/>
            <w:vAlign w:val="center"/>
            <w:hideMark/>
          </w:tcPr>
          <w:p w14:paraId="0C8250C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cj</w:t>
            </w:r>
          </w:p>
        </w:tc>
        <w:tc>
          <w:tcPr>
            <w:tcW w:w="614" w:type="pct"/>
            <w:tcBorders>
              <w:top w:val="nil"/>
              <w:left w:val="nil"/>
              <w:bottom w:val="single" w:sz="4" w:space="0" w:color="auto"/>
              <w:right w:val="single" w:sz="4" w:space="0" w:color="auto"/>
            </w:tcBorders>
            <w:noWrap/>
            <w:vAlign w:val="center"/>
            <w:hideMark/>
          </w:tcPr>
          <w:p w14:paraId="7E6139A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874" w:type="pct"/>
            <w:tcBorders>
              <w:top w:val="nil"/>
              <w:left w:val="nil"/>
              <w:bottom w:val="single" w:sz="4" w:space="0" w:color="auto"/>
              <w:right w:val="single" w:sz="4" w:space="0" w:color="auto"/>
            </w:tcBorders>
            <w:noWrap/>
            <w:vAlign w:val="center"/>
            <w:hideMark/>
          </w:tcPr>
          <w:p w14:paraId="72EEB72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90" w:type="pct"/>
            <w:tcBorders>
              <w:top w:val="nil"/>
              <w:left w:val="nil"/>
              <w:bottom w:val="single" w:sz="4" w:space="0" w:color="auto"/>
              <w:right w:val="single" w:sz="4" w:space="0" w:color="auto"/>
            </w:tcBorders>
            <w:noWrap/>
            <w:vAlign w:val="center"/>
            <w:hideMark/>
          </w:tcPr>
          <w:p w14:paraId="4AF63A0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60" w:type="pct"/>
            <w:tcBorders>
              <w:top w:val="nil"/>
              <w:left w:val="nil"/>
              <w:bottom w:val="nil"/>
              <w:right w:val="nil"/>
            </w:tcBorders>
            <w:noWrap/>
            <w:vAlign w:val="center"/>
            <w:hideMark/>
          </w:tcPr>
          <w:p w14:paraId="631BE731" w14:textId="77777777" w:rsidR="00F34C87" w:rsidRPr="00A278FE" w:rsidRDefault="00F34C87" w:rsidP="00953948">
            <w:pPr>
              <w:jc w:val="center"/>
              <w:rPr>
                <w:rFonts w:asciiTheme="minorHAnsi" w:hAnsiTheme="minorHAnsi" w:cstheme="minorHAnsi"/>
                <w:sz w:val="18"/>
                <w:szCs w:val="18"/>
              </w:rPr>
            </w:pPr>
          </w:p>
        </w:tc>
      </w:tr>
      <w:tr w:rsidR="00F34C87" w:rsidRPr="00A278FE" w14:paraId="71D9B70B" w14:textId="77777777" w:rsidTr="00F34C87">
        <w:trPr>
          <w:trHeight w:val="276"/>
        </w:trPr>
        <w:tc>
          <w:tcPr>
            <w:tcW w:w="1372" w:type="pct"/>
            <w:tcBorders>
              <w:top w:val="nil"/>
              <w:left w:val="nil"/>
              <w:bottom w:val="nil"/>
              <w:right w:val="nil"/>
            </w:tcBorders>
            <w:noWrap/>
            <w:vAlign w:val="center"/>
            <w:hideMark/>
          </w:tcPr>
          <w:p w14:paraId="3739CE76" w14:textId="77777777" w:rsidR="00F34C87" w:rsidRPr="00A278FE" w:rsidRDefault="00F34C87" w:rsidP="00953948">
            <w:pPr>
              <w:jc w:val="cente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3FB2623A"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396F3159"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79C4FAD8"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14D836AB" w14:textId="77777777" w:rsidR="00F34C87" w:rsidRPr="00A278FE" w:rsidRDefault="00F34C87" w:rsidP="00953948">
            <w:pPr>
              <w:rPr>
                <w:rFonts w:asciiTheme="minorHAnsi" w:hAnsiTheme="minorHAnsi" w:cstheme="minorHAnsi"/>
                <w:sz w:val="18"/>
                <w:szCs w:val="18"/>
              </w:rPr>
            </w:pPr>
          </w:p>
        </w:tc>
        <w:tc>
          <w:tcPr>
            <w:tcW w:w="560" w:type="pct"/>
            <w:tcBorders>
              <w:top w:val="single" w:sz="8" w:space="0" w:color="auto"/>
              <w:left w:val="single" w:sz="8" w:space="0" w:color="auto"/>
              <w:bottom w:val="single" w:sz="8" w:space="0" w:color="auto"/>
              <w:right w:val="single" w:sz="8" w:space="0" w:color="auto"/>
            </w:tcBorders>
            <w:noWrap/>
            <w:vAlign w:val="center"/>
            <w:hideMark/>
          </w:tcPr>
          <w:p w14:paraId="45B5FDE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326B4766" w14:textId="77777777" w:rsidTr="00F34C87">
        <w:trPr>
          <w:trHeight w:val="225"/>
        </w:trPr>
        <w:tc>
          <w:tcPr>
            <w:tcW w:w="1372" w:type="pct"/>
            <w:tcBorders>
              <w:top w:val="nil"/>
              <w:left w:val="nil"/>
              <w:bottom w:val="nil"/>
              <w:right w:val="nil"/>
            </w:tcBorders>
            <w:noWrap/>
            <w:vAlign w:val="center"/>
            <w:hideMark/>
          </w:tcPr>
          <w:p w14:paraId="48500912" w14:textId="77777777" w:rsidR="00F34C87" w:rsidRPr="00A278FE" w:rsidRDefault="00F34C87" w:rsidP="00953948">
            <w:pPr>
              <w:jc w:val="center"/>
              <w:rPr>
                <w:rFonts w:asciiTheme="minorHAnsi" w:hAnsiTheme="minorHAnsi" w:cstheme="minorHAnsi"/>
                <w:b/>
                <w:bCs/>
                <w:sz w:val="18"/>
                <w:szCs w:val="18"/>
              </w:rPr>
            </w:pPr>
          </w:p>
        </w:tc>
        <w:tc>
          <w:tcPr>
            <w:tcW w:w="790" w:type="pct"/>
            <w:tcBorders>
              <w:top w:val="nil"/>
              <w:left w:val="nil"/>
              <w:bottom w:val="nil"/>
              <w:right w:val="nil"/>
            </w:tcBorders>
            <w:noWrap/>
            <w:vAlign w:val="center"/>
            <w:hideMark/>
          </w:tcPr>
          <w:p w14:paraId="4178DCEB"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54BFF3FE"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63004232"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1BF859B9"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2196D4B7" w14:textId="77777777" w:rsidR="00F34C87" w:rsidRPr="00A278FE" w:rsidRDefault="00F34C87" w:rsidP="00953948">
            <w:pPr>
              <w:rPr>
                <w:rFonts w:asciiTheme="minorHAnsi" w:hAnsiTheme="minorHAnsi" w:cstheme="minorHAnsi"/>
                <w:sz w:val="18"/>
                <w:szCs w:val="18"/>
              </w:rPr>
            </w:pPr>
          </w:p>
        </w:tc>
      </w:tr>
      <w:tr w:rsidR="00F34C87" w:rsidRPr="00A278FE" w14:paraId="7920A43A" w14:textId="77777777" w:rsidTr="00F34C87">
        <w:trPr>
          <w:trHeight w:val="276"/>
        </w:trPr>
        <w:tc>
          <w:tcPr>
            <w:tcW w:w="2162" w:type="pct"/>
            <w:gridSpan w:val="2"/>
            <w:tcBorders>
              <w:top w:val="single" w:sz="8" w:space="0" w:color="auto"/>
              <w:left w:val="single" w:sz="8" w:space="0" w:color="auto"/>
              <w:bottom w:val="single" w:sz="8" w:space="0" w:color="auto"/>
              <w:right w:val="nil"/>
            </w:tcBorders>
            <w:noWrap/>
            <w:vAlign w:val="center"/>
            <w:hideMark/>
          </w:tcPr>
          <w:p w14:paraId="589EE281"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Ferramentas e Materiais de Consumo (R$/mês)</w:t>
            </w:r>
          </w:p>
        </w:tc>
        <w:tc>
          <w:tcPr>
            <w:tcW w:w="614" w:type="pct"/>
            <w:tcBorders>
              <w:top w:val="single" w:sz="8" w:space="0" w:color="auto"/>
              <w:left w:val="nil"/>
              <w:bottom w:val="single" w:sz="8" w:space="0" w:color="auto"/>
              <w:right w:val="nil"/>
            </w:tcBorders>
            <w:noWrap/>
            <w:vAlign w:val="center"/>
            <w:hideMark/>
          </w:tcPr>
          <w:p w14:paraId="62644F85"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874" w:type="pct"/>
            <w:tcBorders>
              <w:top w:val="single" w:sz="8" w:space="0" w:color="auto"/>
              <w:left w:val="nil"/>
              <w:bottom w:val="single" w:sz="8" w:space="0" w:color="auto"/>
              <w:right w:val="nil"/>
            </w:tcBorders>
            <w:noWrap/>
            <w:vAlign w:val="center"/>
            <w:hideMark/>
          </w:tcPr>
          <w:p w14:paraId="3D4B874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90" w:type="pct"/>
            <w:tcBorders>
              <w:top w:val="single" w:sz="8" w:space="0" w:color="auto"/>
              <w:left w:val="nil"/>
              <w:bottom w:val="single" w:sz="8" w:space="0" w:color="auto"/>
              <w:right w:val="single" w:sz="8" w:space="0" w:color="auto"/>
            </w:tcBorders>
            <w:noWrap/>
            <w:vAlign w:val="center"/>
            <w:hideMark/>
          </w:tcPr>
          <w:p w14:paraId="15922A41"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60" w:type="pct"/>
            <w:tcBorders>
              <w:top w:val="single" w:sz="8" w:space="0" w:color="auto"/>
              <w:left w:val="nil"/>
              <w:bottom w:val="single" w:sz="8" w:space="0" w:color="auto"/>
              <w:right w:val="single" w:sz="8" w:space="0" w:color="auto"/>
            </w:tcBorders>
            <w:noWrap/>
            <w:vAlign w:val="center"/>
            <w:hideMark/>
          </w:tcPr>
          <w:p w14:paraId="236BC99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7BC53383" w14:textId="77777777" w:rsidTr="00F34C87">
        <w:trPr>
          <w:trHeight w:val="225"/>
        </w:trPr>
        <w:tc>
          <w:tcPr>
            <w:tcW w:w="1372" w:type="pct"/>
            <w:tcBorders>
              <w:top w:val="nil"/>
              <w:left w:val="nil"/>
              <w:bottom w:val="nil"/>
              <w:right w:val="nil"/>
            </w:tcBorders>
            <w:noWrap/>
            <w:vAlign w:val="center"/>
            <w:hideMark/>
          </w:tcPr>
          <w:p w14:paraId="74493C21" w14:textId="77777777" w:rsidR="00F34C87" w:rsidRPr="00A278FE" w:rsidRDefault="00F34C87" w:rsidP="00953948">
            <w:pPr>
              <w:jc w:val="center"/>
              <w:rPr>
                <w:rFonts w:asciiTheme="minorHAnsi" w:hAnsiTheme="minorHAnsi" w:cstheme="minorHAnsi"/>
                <w:b/>
                <w:bCs/>
                <w:sz w:val="18"/>
                <w:szCs w:val="18"/>
              </w:rPr>
            </w:pPr>
          </w:p>
        </w:tc>
        <w:tc>
          <w:tcPr>
            <w:tcW w:w="790" w:type="pct"/>
            <w:tcBorders>
              <w:top w:val="nil"/>
              <w:left w:val="nil"/>
              <w:bottom w:val="nil"/>
              <w:right w:val="nil"/>
            </w:tcBorders>
            <w:noWrap/>
            <w:vAlign w:val="center"/>
            <w:hideMark/>
          </w:tcPr>
          <w:p w14:paraId="3894AFF4"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3B2F081F"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165756FE"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2FB11DEC"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38D5C3CC" w14:textId="77777777" w:rsidR="00F34C87" w:rsidRPr="00A278FE" w:rsidRDefault="00F34C87" w:rsidP="00953948">
            <w:pPr>
              <w:rPr>
                <w:rFonts w:asciiTheme="minorHAnsi" w:hAnsiTheme="minorHAnsi" w:cstheme="minorHAnsi"/>
                <w:sz w:val="18"/>
                <w:szCs w:val="18"/>
              </w:rPr>
            </w:pPr>
          </w:p>
        </w:tc>
      </w:tr>
      <w:tr w:rsidR="00F34C87" w:rsidRPr="00A278FE" w14:paraId="5EAA822E" w14:textId="77777777" w:rsidTr="00F34C87">
        <w:trPr>
          <w:trHeight w:val="264"/>
        </w:trPr>
        <w:tc>
          <w:tcPr>
            <w:tcW w:w="1372" w:type="pct"/>
            <w:tcBorders>
              <w:top w:val="nil"/>
              <w:left w:val="nil"/>
              <w:bottom w:val="nil"/>
              <w:right w:val="nil"/>
            </w:tcBorders>
            <w:noWrap/>
            <w:vAlign w:val="center"/>
            <w:hideMark/>
          </w:tcPr>
          <w:p w14:paraId="57561097"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5. Monitoramento da Frota</w:t>
            </w:r>
          </w:p>
        </w:tc>
        <w:tc>
          <w:tcPr>
            <w:tcW w:w="790" w:type="pct"/>
            <w:tcBorders>
              <w:top w:val="nil"/>
              <w:left w:val="nil"/>
              <w:bottom w:val="nil"/>
              <w:right w:val="nil"/>
            </w:tcBorders>
            <w:noWrap/>
            <w:vAlign w:val="center"/>
            <w:hideMark/>
          </w:tcPr>
          <w:p w14:paraId="1BC74F31" w14:textId="77777777" w:rsidR="00F34C87" w:rsidRPr="00A278FE" w:rsidRDefault="00F34C87" w:rsidP="00953948">
            <w:pPr>
              <w:rPr>
                <w:rFonts w:asciiTheme="minorHAnsi" w:hAnsiTheme="minorHAnsi" w:cstheme="minorHAnsi"/>
                <w:b/>
                <w:bCs/>
                <w:sz w:val="18"/>
                <w:szCs w:val="18"/>
              </w:rPr>
            </w:pPr>
          </w:p>
        </w:tc>
        <w:tc>
          <w:tcPr>
            <w:tcW w:w="614" w:type="pct"/>
            <w:tcBorders>
              <w:top w:val="nil"/>
              <w:left w:val="nil"/>
              <w:bottom w:val="nil"/>
              <w:right w:val="nil"/>
            </w:tcBorders>
            <w:noWrap/>
            <w:vAlign w:val="center"/>
            <w:hideMark/>
          </w:tcPr>
          <w:p w14:paraId="4835D894"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54C26E12"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42058D3E"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6A086228" w14:textId="77777777" w:rsidR="00F34C87" w:rsidRPr="00A278FE" w:rsidRDefault="00F34C87" w:rsidP="00953948">
            <w:pPr>
              <w:rPr>
                <w:rFonts w:asciiTheme="minorHAnsi" w:hAnsiTheme="minorHAnsi" w:cstheme="minorHAnsi"/>
                <w:sz w:val="18"/>
                <w:szCs w:val="18"/>
              </w:rPr>
            </w:pPr>
          </w:p>
        </w:tc>
      </w:tr>
      <w:tr w:rsidR="00F34C87" w:rsidRPr="00A278FE" w14:paraId="7BA266F8" w14:textId="77777777" w:rsidTr="00F34C87">
        <w:trPr>
          <w:trHeight w:val="225"/>
        </w:trPr>
        <w:tc>
          <w:tcPr>
            <w:tcW w:w="1372" w:type="pct"/>
            <w:tcBorders>
              <w:top w:val="nil"/>
              <w:left w:val="nil"/>
              <w:bottom w:val="nil"/>
              <w:right w:val="nil"/>
            </w:tcBorders>
            <w:noWrap/>
            <w:vAlign w:val="center"/>
            <w:hideMark/>
          </w:tcPr>
          <w:p w14:paraId="4E50FCE5" w14:textId="77777777" w:rsidR="00F34C87" w:rsidRPr="00A278FE" w:rsidRDefault="00F34C87" w:rsidP="00953948">
            <w:pPr>
              <w:jc w:val="cente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1402C366"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490ECA3D"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57716A1D"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3500C037"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78DAC41C" w14:textId="77777777" w:rsidR="00F34C87" w:rsidRPr="00A278FE" w:rsidRDefault="00F34C87" w:rsidP="00953948">
            <w:pPr>
              <w:rPr>
                <w:rFonts w:asciiTheme="minorHAnsi" w:hAnsiTheme="minorHAnsi" w:cstheme="minorHAnsi"/>
                <w:sz w:val="18"/>
                <w:szCs w:val="18"/>
              </w:rPr>
            </w:pPr>
          </w:p>
        </w:tc>
      </w:tr>
      <w:tr w:rsidR="00F34C87" w:rsidRPr="00A278FE" w14:paraId="787ACCEE" w14:textId="77777777" w:rsidTr="00F34C87">
        <w:trPr>
          <w:trHeight w:val="276"/>
        </w:trPr>
        <w:tc>
          <w:tcPr>
            <w:tcW w:w="1372" w:type="pct"/>
            <w:tcBorders>
              <w:top w:val="single" w:sz="8" w:space="0" w:color="auto"/>
              <w:left w:val="single" w:sz="8" w:space="0" w:color="auto"/>
              <w:bottom w:val="single" w:sz="8" w:space="0" w:color="auto"/>
              <w:right w:val="single" w:sz="4" w:space="0" w:color="auto"/>
            </w:tcBorders>
            <w:noWrap/>
            <w:vAlign w:val="center"/>
            <w:hideMark/>
          </w:tcPr>
          <w:p w14:paraId="2055419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790" w:type="pct"/>
            <w:tcBorders>
              <w:top w:val="single" w:sz="8" w:space="0" w:color="auto"/>
              <w:left w:val="nil"/>
              <w:bottom w:val="single" w:sz="8" w:space="0" w:color="auto"/>
              <w:right w:val="single" w:sz="4" w:space="0" w:color="auto"/>
            </w:tcBorders>
            <w:noWrap/>
            <w:vAlign w:val="center"/>
            <w:hideMark/>
          </w:tcPr>
          <w:p w14:paraId="01C1FD5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614" w:type="pct"/>
            <w:tcBorders>
              <w:top w:val="single" w:sz="8" w:space="0" w:color="auto"/>
              <w:left w:val="nil"/>
              <w:bottom w:val="single" w:sz="8" w:space="0" w:color="auto"/>
              <w:right w:val="single" w:sz="4" w:space="0" w:color="auto"/>
            </w:tcBorders>
            <w:noWrap/>
            <w:vAlign w:val="center"/>
            <w:hideMark/>
          </w:tcPr>
          <w:p w14:paraId="0A2006D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874" w:type="pct"/>
            <w:tcBorders>
              <w:top w:val="single" w:sz="8" w:space="0" w:color="auto"/>
              <w:left w:val="nil"/>
              <w:bottom w:val="single" w:sz="8" w:space="0" w:color="auto"/>
              <w:right w:val="single" w:sz="4" w:space="0" w:color="auto"/>
            </w:tcBorders>
            <w:noWrap/>
            <w:vAlign w:val="center"/>
            <w:hideMark/>
          </w:tcPr>
          <w:p w14:paraId="09B3F82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790" w:type="pct"/>
            <w:tcBorders>
              <w:top w:val="single" w:sz="8" w:space="0" w:color="auto"/>
              <w:left w:val="nil"/>
              <w:bottom w:val="single" w:sz="8" w:space="0" w:color="auto"/>
              <w:right w:val="single" w:sz="4" w:space="0" w:color="auto"/>
            </w:tcBorders>
            <w:noWrap/>
            <w:vAlign w:val="center"/>
            <w:hideMark/>
          </w:tcPr>
          <w:p w14:paraId="584291B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560" w:type="pct"/>
            <w:tcBorders>
              <w:top w:val="single" w:sz="8" w:space="0" w:color="auto"/>
              <w:left w:val="nil"/>
              <w:bottom w:val="single" w:sz="8" w:space="0" w:color="auto"/>
              <w:right w:val="single" w:sz="8" w:space="0" w:color="auto"/>
            </w:tcBorders>
            <w:noWrap/>
            <w:vAlign w:val="center"/>
            <w:hideMark/>
          </w:tcPr>
          <w:p w14:paraId="0CDC3F7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2372C92E" w14:textId="77777777" w:rsidTr="00F34C87">
        <w:trPr>
          <w:trHeight w:val="264"/>
        </w:trPr>
        <w:tc>
          <w:tcPr>
            <w:tcW w:w="1372" w:type="pct"/>
            <w:tcBorders>
              <w:top w:val="single" w:sz="4" w:space="0" w:color="auto"/>
              <w:left w:val="single" w:sz="4" w:space="0" w:color="auto"/>
              <w:bottom w:val="single" w:sz="4" w:space="0" w:color="auto"/>
              <w:right w:val="single" w:sz="4" w:space="0" w:color="auto"/>
            </w:tcBorders>
            <w:noWrap/>
            <w:vAlign w:val="center"/>
            <w:hideMark/>
          </w:tcPr>
          <w:p w14:paraId="1A14C27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Implantação dos equipamentos de monitoramento</w:t>
            </w:r>
          </w:p>
        </w:tc>
        <w:tc>
          <w:tcPr>
            <w:tcW w:w="790" w:type="pct"/>
            <w:tcBorders>
              <w:top w:val="single" w:sz="4" w:space="0" w:color="auto"/>
              <w:left w:val="nil"/>
              <w:bottom w:val="single" w:sz="4" w:space="0" w:color="auto"/>
              <w:right w:val="single" w:sz="4" w:space="0" w:color="auto"/>
            </w:tcBorders>
            <w:noWrap/>
            <w:vAlign w:val="center"/>
            <w:hideMark/>
          </w:tcPr>
          <w:p w14:paraId="297540C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cj</w:t>
            </w:r>
          </w:p>
        </w:tc>
        <w:tc>
          <w:tcPr>
            <w:tcW w:w="614" w:type="pct"/>
            <w:tcBorders>
              <w:top w:val="single" w:sz="4" w:space="0" w:color="auto"/>
              <w:left w:val="nil"/>
              <w:bottom w:val="single" w:sz="4" w:space="0" w:color="auto"/>
              <w:right w:val="single" w:sz="4" w:space="0" w:color="auto"/>
            </w:tcBorders>
            <w:noWrap/>
            <w:vAlign w:val="center"/>
            <w:hideMark/>
          </w:tcPr>
          <w:p w14:paraId="1241C05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874" w:type="pct"/>
            <w:tcBorders>
              <w:top w:val="single" w:sz="4" w:space="0" w:color="auto"/>
              <w:left w:val="nil"/>
              <w:bottom w:val="single" w:sz="4" w:space="0" w:color="auto"/>
              <w:right w:val="single" w:sz="4" w:space="0" w:color="auto"/>
            </w:tcBorders>
            <w:noWrap/>
            <w:vAlign w:val="center"/>
            <w:hideMark/>
          </w:tcPr>
          <w:p w14:paraId="7F7CCB7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90" w:type="pct"/>
            <w:tcBorders>
              <w:top w:val="single" w:sz="4" w:space="0" w:color="auto"/>
              <w:left w:val="nil"/>
              <w:bottom w:val="single" w:sz="4" w:space="0" w:color="auto"/>
              <w:right w:val="single" w:sz="4" w:space="0" w:color="auto"/>
            </w:tcBorders>
            <w:noWrap/>
            <w:vAlign w:val="center"/>
            <w:hideMark/>
          </w:tcPr>
          <w:p w14:paraId="7196190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60" w:type="pct"/>
            <w:tcBorders>
              <w:top w:val="nil"/>
              <w:left w:val="nil"/>
              <w:bottom w:val="nil"/>
              <w:right w:val="nil"/>
            </w:tcBorders>
            <w:noWrap/>
            <w:vAlign w:val="center"/>
            <w:hideMark/>
          </w:tcPr>
          <w:p w14:paraId="264AECFF" w14:textId="77777777" w:rsidR="00F34C87" w:rsidRPr="00A278FE" w:rsidRDefault="00F34C87" w:rsidP="00953948">
            <w:pPr>
              <w:jc w:val="center"/>
              <w:rPr>
                <w:rFonts w:asciiTheme="minorHAnsi" w:hAnsiTheme="minorHAnsi" w:cstheme="minorHAnsi"/>
                <w:sz w:val="18"/>
                <w:szCs w:val="18"/>
              </w:rPr>
            </w:pPr>
          </w:p>
        </w:tc>
      </w:tr>
      <w:tr w:rsidR="00F34C87" w:rsidRPr="00A278FE" w14:paraId="0FC2E0CD" w14:textId="77777777" w:rsidTr="00F34C87">
        <w:trPr>
          <w:trHeight w:val="264"/>
        </w:trPr>
        <w:tc>
          <w:tcPr>
            <w:tcW w:w="1372" w:type="pct"/>
            <w:tcBorders>
              <w:top w:val="nil"/>
              <w:left w:val="single" w:sz="4" w:space="0" w:color="auto"/>
              <w:bottom w:val="single" w:sz="4" w:space="0" w:color="auto"/>
              <w:right w:val="single" w:sz="4" w:space="0" w:color="auto"/>
            </w:tcBorders>
            <w:noWrap/>
            <w:vAlign w:val="center"/>
            <w:hideMark/>
          </w:tcPr>
          <w:p w14:paraId="059CBBB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mensal com implantação</w:t>
            </w:r>
          </w:p>
        </w:tc>
        <w:tc>
          <w:tcPr>
            <w:tcW w:w="790" w:type="pct"/>
            <w:tcBorders>
              <w:top w:val="nil"/>
              <w:left w:val="nil"/>
              <w:bottom w:val="single" w:sz="4" w:space="0" w:color="auto"/>
              <w:right w:val="single" w:sz="4" w:space="0" w:color="auto"/>
            </w:tcBorders>
            <w:noWrap/>
            <w:vAlign w:val="center"/>
            <w:hideMark/>
          </w:tcPr>
          <w:p w14:paraId="68D8F77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614" w:type="pct"/>
            <w:tcBorders>
              <w:top w:val="nil"/>
              <w:left w:val="nil"/>
              <w:bottom w:val="single" w:sz="4" w:space="0" w:color="auto"/>
              <w:right w:val="single" w:sz="4" w:space="0" w:color="auto"/>
            </w:tcBorders>
            <w:noWrap/>
            <w:vAlign w:val="center"/>
            <w:hideMark/>
          </w:tcPr>
          <w:p w14:paraId="669AC10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60</w:t>
            </w:r>
          </w:p>
        </w:tc>
        <w:tc>
          <w:tcPr>
            <w:tcW w:w="874" w:type="pct"/>
            <w:tcBorders>
              <w:top w:val="nil"/>
              <w:left w:val="nil"/>
              <w:bottom w:val="single" w:sz="4" w:space="0" w:color="auto"/>
              <w:right w:val="single" w:sz="4" w:space="0" w:color="auto"/>
            </w:tcBorders>
            <w:noWrap/>
            <w:vAlign w:val="center"/>
            <w:hideMark/>
          </w:tcPr>
          <w:p w14:paraId="59ED5010" w14:textId="77777777" w:rsidR="00F34C87" w:rsidRPr="00A278FE" w:rsidRDefault="00F34C87"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790" w:type="pct"/>
            <w:tcBorders>
              <w:top w:val="nil"/>
              <w:left w:val="nil"/>
              <w:bottom w:val="single" w:sz="4" w:space="0" w:color="auto"/>
              <w:right w:val="single" w:sz="4" w:space="0" w:color="auto"/>
            </w:tcBorders>
            <w:noWrap/>
            <w:vAlign w:val="center"/>
            <w:hideMark/>
          </w:tcPr>
          <w:p w14:paraId="00255A12" w14:textId="77777777" w:rsidR="00F34C87" w:rsidRPr="00A278FE" w:rsidRDefault="00F34C87"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560" w:type="pct"/>
            <w:tcBorders>
              <w:top w:val="nil"/>
              <w:left w:val="nil"/>
              <w:bottom w:val="nil"/>
              <w:right w:val="nil"/>
            </w:tcBorders>
            <w:noWrap/>
            <w:vAlign w:val="center"/>
            <w:hideMark/>
          </w:tcPr>
          <w:p w14:paraId="33FD195D" w14:textId="77777777" w:rsidR="00F34C87" w:rsidRPr="00A278FE" w:rsidRDefault="00F34C87" w:rsidP="00953948">
            <w:pPr>
              <w:jc w:val="center"/>
              <w:rPr>
                <w:rFonts w:asciiTheme="minorHAnsi" w:hAnsiTheme="minorHAnsi" w:cstheme="minorHAnsi"/>
                <w:i/>
                <w:iCs/>
                <w:sz w:val="18"/>
                <w:szCs w:val="18"/>
              </w:rPr>
            </w:pPr>
          </w:p>
        </w:tc>
      </w:tr>
      <w:tr w:rsidR="00F34C87" w:rsidRPr="00A278FE" w14:paraId="07F684F6" w14:textId="77777777" w:rsidTr="00F34C87">
        <w:trPr>
          <w:trHeight w:val="264"/>
        </w:trPr>
        <w:tc>
          <w:tcPr>
            <w:tcW w:w="1372" w:type="pct"/>
            <w:tcBorders>
              <w:top w:val="nil"/>
              <w:left w:val="single" w:sz="4" w:space="0" w:color="auto"/>
              <w:bottom w:val="single" w:sz="4" w:space="0" w:color="auto"/>
              <w:right w:val="single" w:sz="4" w:space="0" w:color="auto"/>
            </w:tcBorders>
            <w:noWrap/>
            <w:vAlign w:val="center"/>
            <w:hideMark/>
          </w:tcPr>
          <w:p w14:paraId="4236DC6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Manutenção dos equipamentos de monitoramento</w:t>
            </w:r>
          </w:p>
        </w:tc>
        <w:tc>
          <w:tcPr>
            <w:tcW w:w="790" w:type="pct"/>
            <w:tcBorders>
              <w:top w:val="nil"/>
              <w:left w:val="nil"/>
              <w:bottom w:val="single" w:sz="4" w:space="0" w:color="auto"/>
              <w:right w:val="single" w:sz="4" w:space="0" w:color="auto"/>
            </w:tcBorders>
            <w:noWrap/>
            <w:vAlign w:val="center"/>
            <w:hideMark/>
          </w:tcPr>
          <w:p w14:paraId="4DB35E7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614" w:type="pct"/>
            <w:tcBorders>
              <w:top w:val="nil"/>
              <w:left w:val="nil"/>
              <w:bottom w:val="single" w:sz="4" w:space="0" w:color="auto"/>
              <w:right w:val="single" w:sz="4" w:space="0" w:color="auto"/>
            </w:tcBorders>
            <w:noWrap/>
            <w:vAlign w:val="center"/>
            <w:hideMark/>
          </w:tcPr>
          <w:p w14:paraId="753D159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874" w:type="pct"/>
            <w:tcBorders>
              <w:top w:val="nil"/>
              <w:left w:val="nil"/>
              <w:bottom w:val="single" w:sz="4" w:space="0" w:color="auto"/>
              <w:right w:val="single" w:sz="4" w:space="0" w:color="auto"/>
            </w:tcBorders>
            <w:noWrap/>
            <w:vAlign w:val="center"/>
            <w:hideMark/>
          </w:tcPr>
          <w:p w14:paraId="4372FBF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90" w:type="pct"/>
            <w:tcBorders>
              <w:top w:val="nil"/>
              <w:left w:val="nil"/>
              <w:bottom w:val="single" w:sz="4" w:space="0" w:color="auto"/>
              <w:right w:val="single" w:sz="4" w:space="0" w:color="auto"/>
            </w:tcBorders>
            <w:noWrap/>
            <w:vAlign w:val="center"/>
            <w:hideMark/>
          </w:tcPr>
          <w:p w14:paraId="2D38AA4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60" w:type="pct"/>
            <w:tcBorders>
              <w:top w:val="nil"/>
              <w:left w:val="nil"/>
              <w:bottom w:val="nil"/>
              <w:right w:val="nil"/>
            </w:tcBorders>
            <w:noWrap/>
            <w:vAlign w:val="center"/>
            <w:hideMark/>
          </w:tcPr>
          <w:p w14:paraId="71E8B862" w14:textId="77777777" w:rsidR="00F34C87" w:rsidRPr="00A278FE" w:rsidRDefault="00F34C87" w:rsidP="00953948">
            <w:pPr>
              <w:jc w:val="center"/>
              <w:rPr>
                <w:rFonts w:asciiTheme="minorHAnsi" w:hAnsiTheme="minorHAnsi" w:cstheme="minorHAnsi"/>
                <w:sz w:val="18"/>
                <w:szCs w:val="18"/>
              </w:rPr>
            </w:pPr>
          </w:p>
        </w:tc>
      </w:tr>
      <w:tr w:rsidR="00F34C87" w:rsidRPr="00A278FE" w14:paraId="50D2F861" w14:textId="77777777" w:rsidTr="00F34C87">
        <w:trPr>
          <w:trHeight w:val="276"/>
        </w:trPr>
        <w:tc>
          <w:tcPr>
            <w:tcW w:w="1372" w:type="pct"/>
            <w:tcBorders>
              <w:top w:val="nil"/>
              <w:left w:val="single" w:sz="4" w:space="0" w:color="auto"/>
              <w:bottom w:val="single" w:sz="4" w:space="0" w:color="auto"/>
              <w:right w:val="single" w:sz="4" w:space="0" w:color="auto"/>
            </w:tcBorders>
            <w:noWrap/>
            <w:vAlign w:val="center"/>
            <w:hideMark/>
          </w:tcPr>
          <w:p w14:paraId="1757808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mensal com manutenção</w:t>
            </w:r>
          </w:p>
        </w:tc>
        <w:tc>
          <w:tcPr>
            <w:tcW w:w="790" w:type="pct"/>
            <w:tcBorders>
              <w:top w:val="nil"/>
              <w:left w:val="nil"/>
              <w:bottom w:val="single" w:sz="4" w:space="0" w:color="auto"/>
              <w:right w:val="single" w:sz="4" w:space="0" w:color="auto"/>
            </w:tcBorders>
            <w:noWrap/>
            <w:vAlign w:val="center"/>
            <w:hideMark/>
          </w:tcPr>
          <w:p w14:paraId="12E96BA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614" w:type="pct"/>
            <w:tcBorders>
              <w:top w:val="nil"/>
              <w:left w:val="nil"/>
              <w:bottom w:val="single" w:sz="4" w:space="0" w:color="auto"/>
              <w:right w:val="single" w:sz="4" w:space="0" w:color="auto"/>
            </w:tcBorders>
            <w:noWrap/>
            <w:vAlign w:val="center"/>
            <w:hideMark/>
          </w:tcPr>
          <w:p w14:paraId="1FD354D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874" w:type="pct"/>
            <w:tcBorders>
              <w:top w:val="nil"/>
              <w:left w:val="nil"/>
              <w:bottom w:val="single" w:sz="4" w:space="0" w:color="auto"/>
              <w:right w:val="single" w:sz="4" w:space="0" w:color="auto"/>
            </w:tcBorders>
            <w:noWrap/>
            <w:vAlign w:val="center"/>
            <w:hideMark/>
          </w:tcPr>
          <w:p w14:paraId="09696810" w14:textId="77777777" w:rsidR="00F34C87" w:rsidRPr="00A278FE" w:rsidRDefault="00F34C87"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790" w:type="pct"/>
            <w:tcBorders>
              <w:top w:val="nil"/>
              <w:left w:val="nil"/>
              <w:bottom w:val="single" w:sz="4" w:space="0" w:color="auto"/>
              <w:right w:val="single" w:sz="4" w:space="0" w:color="auto"/>
            </w:tcBorders>
            <w:noWrap/>
            <w:vAlign w:val="center"/>
            <w:hideMark/>
          </w:tcPr>
          <w:p w14:paraId="2BC9DFA4" w14:textId="77777777" w:rsidR="00F34C87" w:rsidRPr="00A278FE" w:rsidRDefault="00F34C87"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560" w:type="pct"/>
            <w:tcBorders>
              <w:top w:val="nil"/>
              <w:left w:val="nil"/>
              <w:bottom w:val="nil"/>
              <w:right w:val="nil"/>
            </w:tcBorders>
            <w:noWrap/>
            <w:vAlign w:val="center"/>
            <w:hideMark/>
          </w:tcPr>
          <w:p w14:paraId="7A956866" w14:textId="77777777" w:rsidR="00F34C87" w:rsidRPr="00A278FE" w:rsidRDefault="00F34C87" w:rsidP="00953948">
            <w:pPr>
              <w:jc w:val="center"/>
              <w:rPr>
                <w:rFonts w:asciiTheme="minorHAnsi" w:hAnsiTheme="minorHAnsi" w:cstheme="minorHAnsi"/>
                <w:i/>
                <w:iCs/>
                <w:sz w:val="18"/>
                <w:szCs w:val="18"/>
              </w:rPr>
            </w:pPr>
          </w:p>
        </w:tc>
      </w:tr>
      <w:tr w:rsidR="00F34C87" w:rsidRPr="00A278FE" w14:paraId="7357535F" w14:textId="77777777" w:rsidTr="00F34C87">
        <w:trPr>
          <w:trHeight w:val="276"/>
        </w:trPr>
        <w:tc>
          <w:tcPr>
            <w:tcW w:w="1372" w:type="pct"/>
            <w:tcBorders>
              <w:top w:val="nil"/>
              <w:left w:val="nil"/>
              <w:bottom w:val="nil"/>
              <w:right w:val="nil"/>
            </w:tcBorders>
            <w:noWrap/>
            <w:vAlign w:val="center"/>
            <w:hideMark/>
          </w:tcPr>
          <w:p w14:paraId="488F8DA9" w14:textId="77777777" w:rsidR="00F34C87" w:rsidRPr="00A278FE" w:rsidRDefault="00F34C87" w:rsidP="00953948">
            <w:pPr>
              <w:jc w:val="cente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463A5FDD"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487C8876"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6C8BF546"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790" w:type="pct"/>
            <w:tcBorders>
              <w:top w:val="nil"/>
              <w:left w:val="single" w:sz="4" w:space="0" w:color="auto"/>
              <w:bottom w:val="single" w:sz="4" w:space="0" w:color="auto"/>
              <w:right w:val="single" w:sz="4" w:space="0" w:color="auto"/>
            </w:tcBorders>
            <w:noWrap/>
            <w:vAlign w:val="center"/>
            <w:hideMark/>
          </w:tcPr>
          <w:p w14:paraId="504D798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60" w:type="pct"/>
            <w:tcBorders>
              <w:top w:val="single" w:sz="8" w:space="0" w:color="auto"/>
              <w:left w:val="single" w:sz="8" w:space="0" w:color="auto"/>
              <w:bottom w:val="single" w:sz="8" w:space="0" w:color="auto"/>
              <w:right w:val="single" w:sz="8" w:space="0" w:color="auto"/>
            </w:tcBorders>
            <w:noWrap/>
            <w:vAlign w:val="center"/>
            <w:hideMark/>
          </w:tcPr>
          <w:p w14:paraId="473C6764"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47E959BA" w14:textId="77777777" w:rsidTr="00F34C87">
        <w:trPr>
          <w:trHeight w:val="225"/>
        </w:trPr>
        <w:tc>
          <w:tcPr>
            <w:tcW w:w="1372" w:type="pct"/>
            <w:tcBorders>
              <w:top w:val="nil"/>
              <w:left w:val="nil"/>
              <w:bottom w:val="nil"/>
              <w:right w:val="nil"/>
            </w:tcBorders>
            <w:noWrap/>
            <w:vAlign w:val="center"/>
            <w:hideMark/>
          </w:tcPr>
          <w:p w14:paraId="782660DD" w14:textId="77777777" w:rsidR="00F34C87" w:rsidRPr="00A278FE" w:rsidRDefault="00F34C87" w:rsidP="00953948">
            <w:pPr>
              <w:jc w:val="center"/>
              <w:rPr>
                <w:rFonts w:asciiTheme="minorHAnsi" w:hAnsiTheme="minorHAnsi" w:cstheme="minorHAnsi"/>
                <w:b/>
                <w:bCs/>
                <w:sz w:val="18"/>
                <w:szCs w:val="18"/>
              </w:rPr>
            </w:pPr>
          </w:p>
        </w:tc>
        <w:tc>
          <w:tcPr>
            <w:tcW w:w="790" w:type="pct"/>
            <w:tcBorders>
              <w:top w:val="nil"/>
              <w:left w:val="nil"/>
              <w:bottom w:val="nil"/>
              <w:right w:val="nil"/>
            </w:tcBorders>
            <w:noWrap/>
            <w:vAlign w:val="center"/>
            <w:hideMark/>
          </w:tcPr>
          <w:p w14:paraId="735EFA24"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1DAF1AA9"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619E884E"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19DFFA0C"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40884C71" w14:textId="77777777" w:rsidR="00F34C87" w:rsidRPr="00A278FE" w:rsidRDefault="00F34C87" w:rsidP="00953948">
            <w:pPr>
              <w:rPr>
                <w:rFonts w:asciiTheme="minorHAnsi" w:hAnsiTheme="minorHAnsi" w:cstheme="minorHAnsi"/>
                <w:sz w:val="18"/>
                <w:szCs w:val="18"/>
              </w:rPr>
            </w:pPr>
          </w:p>
        </w:tc>
      </w:tr>
      <w:tr w:rsidR="00F34C87" w:rsidRPr="00A278FE" w14:paraId="4F2B7B59" w14:textId="77777777" w:rsidTr="00F34C87">
        <w:trPr>
          <w:trHeight w:val="225"/>
        </w:trPr>
        <w:tc>
          <w:tcPr>
            <w:tcW w:w="1372" w:type="pct"/>
            <w:tcBorders>
              <w:top w:val="nil"/>
              <w:left w:val="nil"/>
              <w:bottom w:val="nil"/>
              <w:right w:val="nil"/>
            </w:tcBorders>
            <w:noWrap/>
            <w:vAlign w:val="center"/>
          </w:tcPr>
          <w:p w14:paraId="61A04A83" w14:textId="77777777" w:rsidR="00F34C87" w:rsidRDefault="00F34C87" w:rsidP="00953948">
            <w:pPr>
              <w:jc w:val="center"/>
              <w:rPr>
                <w:rFonts w:asciiTheme="minorHAnsi" w:hAnsiTheme="minorHAnsi" w:cstheme="minorHAnsi"/>
                <w:b/>
                <w:bCs/>
                <w:sz w:val="18"/>
                <w:szCs w:val="18"/>
              </w:rPr>
            </w:pPr>
          </w:p>
          <w:p w14:paraId="7F45ACFC" w14:textId="77777777" w:rsidR="00F34C87" w:rsidRDefault="00F34C87" w:rsidP="00953948">
            <w:pPr>
              <w:jc w:val="center"/>
              <w:rPr>
                <w:rFonts w:asciiTheme="minorHAnsi" w:hAnsiTheme="minorHAnsi" w:cstheme="minorHAnsi"/>
                <w:b/>
                <w:bCs/>
                <w:sz w:val="18"/>
                <w:szCs w:val="18"/>
              </w:rPr>
            </w:pPr>
          </w:p>
          <w:p w14:paraId="3986E01D" w14:textId="77777777" w:rsidR="00F34C87" w:rsidRDefault="00F34C87" w:rsidP="00953948">
            <w:pPr>
              <w:jc w:val="center"/>
              <w:rPr>
                <w:rFonts w:asciiTheme="minorHAnsi" w:hAnsiTheme="minorHAnsi" w:cstheme="minorHAnsi"/>
                <w:b/>
                <w:bCs/>
                <w:sz w:val="18"/>
                <w:szCs w:val="18"/>
              </w:rPr>
            </w:pPr>
          </w:p>
          <w:p w14:paraId="5D84CD9B" w14:textId="77777777" w:rsidR="00F34C87" w:rsidRDefault="00F34C87" w:rsidP="00953948">
            <w:pPr>
              <w:jc w:val="center"/>
              <w:rPr>
                <w:rFonts w:asciiTheme="minorHAnsi" w:hAnsiTheme="minorHAnsi" w:cstheme="minorHAnsi"/>
                <w:b/>
                <w:bCs/>
                <w:sz w:val="18"/>
                <w:szCs w:val="18"/>
              </w:rPr>
            </w:pPr>
          </w:p>
          <w:p w14:paraId="3D48220A" w14:textId="77777777" w:rsidR="00F34C87" w:rsidRDefault="00F34C87" w:rsidP="00953948">
            <w:pPr>
              <w:jc w:val="center"/>
              <w:rPr>
                <w:rFonts w:asciiTheme="minorHAnsi" w:hAnsiTheme="minorHAnsi" w:cstheme="minorHAnsi"/>
                <w:b/>
                <w:bCs/>
                <w:sz w:val="18"/>
                <w:szCs w:val="18"/>
              </w:rPr>
            </w:pPr>
          </w:p>
          <w:p w14:paraId="4B06349F" w14:textId="77777777" w:rsidR="00F34C87" w:rsidRDefault="00F34C87" w:rsidP="00953948">
            <w:pPr>
              <w:jc w:val="center"/>
              <w:rPr>
                <w:rFonts w:asciiTheme="minorHAnsi" w:hAnsiTheme="minorHAnsi" w:cstheme="minorHAnsi"/>
                <w:b/>
                <w:bCs/>
                <w:sz w:val="18"/>
                <w:szCs w:val="18"/>
              </w:rPr>
            </w:pPr>
          </w:p>
          <w:p w14:paraId="1CEEF0DF" w14:textId="77777777" w:rsidR="00F34C87" w:rsidRPr="00A278FE" w:rsidRDefault="00F34C87" w:rsidP="00953948">
            <w:pPr>
              <w:jc w:val="center"/>
              <w:rPr>
                <w:rFonts w:asciiTheme="minorHAnsi" w:hAnsiTheme="minorHAnsi" w:cstheme="minorHAnsi"/>
                <w:b/>
                <w:bCs/>
                <w:sz w:val="18"/>
                <w:szCs w:val="18"/>
              </w:rPr>
            </w:pPr>
          </w:p>
        </w:tc>
        <w:tc>
          <w:tcPr>
            <w:tcW w:w="790" w:type="pct"/>
            <w:tcBorders>
              <w:top w:val="nil"/>
              <w:left w:val="nil"/>
              <w:bottom w:val="nil"/>
              <w:right w:val="nil"/>
            </w:tcBorders>
            <w:noWrap/>
            <w:vAlign w:val="center"/>
          </w:tcPr>
          <w:p w14:paraId="159B6605"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tcPr>
          <w:p w14:paraId="05A57A7A"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tcPr>
          <w:p w14:paraId="385857B0"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tcPr>
          <w:p w14:paraId="3028CBB6"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tcPr>
          <w:p w14:paraId="281BD79D" w14:textId="77777777" w:rsidR="00F34C87" w:rsidRPr="00A278FE" w:rsidRDefault="00F34C87" w:rsidP="00953948">
            <w:pPr>
              <w:rPr>
                <w:rFonts w:asciiTheme="minorHAnsi" w:hAnsiTheme="minorHAnsi" w:cstheme="minorHAnsi"/>
                <w:sz w:val="18"/>
                <w:szCs w:val="18"/>
              </w:rPr>
            </w:pPr>
          </w:p>
        </w:tc>
      </w:tr>
      <w:tr w:rsidR="00F34C87" w:rsidRPr="00A278FE" w14:paraId="4AF756F6" w14:textId="77777777" w:rsidTr="00F34C87">
        <w:trPr>
          <w:trHeight w:val="276"/>
        </w:trPr>
        <w:tc>
          <w:tcPr>
            <w:tcW w:w="2162" w:type="pct"/>
            <w:gridSpan w:val="2"/>
            <w:tcBorders>
              <w:top w:val="single" w:sz="8" w:space="0" w:color="auto"/>
              <w:left w:val="single" w:sz="8" w:space="0" w:color="auto"/>
              <w:bottom w:val="single" w:sz="8" w:space="0" w:color="auto"/>
              <w:right w:val="nil"/>
            </w:tcBorders>
            <w:noWrap/>
            <w:vAlign w:val="center"/>
            <w:hideMark/>
          </w:tcPr>
          <w:p w14:paraId="5E2403C5"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Monitoramento da Frota (R$/mês)</w:t>
            </w:r>
          </w:p>
        </w:tc>
        <w:tc>
          <w:tcPr>
            <w:tcW w:w="614" w:type="pct"/>
            <w:tcBorders>
              <w:top w:val="single" w:sz="8" w:space="0" w:color="auto"/>
              <w:left w:val="nil"/>
              <w:bottom w:val="single" w:sz="8" w:space="0" w:color="auto"/>
              <w:right w:val="nil"/>
            </w:tcBorders>
            <w:noWrap/>
            <w:vAlign w:val="center"/>
            <w:hideMark/>
          </w:tcPr>
          <w:p w14:paraId="26B1762F"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874" w:type="pct"/>
            <w:tcBorders>
              <w:top w:val="single" w:sz="8" w:space="0" w:color="auto"/>
              <w:left w:val="nil"/>
              <w:bottom w:val="single" w:sz="8" w:space="0" w:color="auto"/>
              <w:right w:val="nil"/>
            </w:tcBorders>
            <w:noWrap/>
            <w:vAlign w:val="center"/>
            <w:hideMark/>
          </w:tcPr>
          <w:p w14:paraId="010FA5D8"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90" w:type="pct"/>
            <w:tcBorders>
              <w:top w:val="single" w:sz="8" w:space="0" w:color="auto"/>
              <w:left w:val="nil"/>
              <w:bottom w:val="single" w:sz="8" w:space="0" w:color="auto"/>
              <w:right w:val="single" w:sz="8" w:space="0" w:color="auto"/>
            </w:tcBorders>
            <w:noWrap/>
            <w:vAlign w:val="center"/>
            <w:hideMark/>
          </w:tcPr>
          <w:p w14:paraId="505A0ED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60" w:type="pct"/>
            <w:tcBorders>
              <w:top w:val="single" w:sz="8" w:space="0" w:color="auto"/>
              <w:left w:val="nil"/>
              <w:bottom w:val="single" w:sz="8" w:space="0" w:color="auto"/>
              <w:right w:val="single" w:sz="8" w:space="0" w:color="auto"/>
            </w:tcBorders>
            <w:noWrap/>
            <w:vAlign w:val="center"/>
            <w:hideMark/>
          </w:tcPr>
          <w:p w14:paraId="29F8DB0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3C382DD0" w14:textId="77777777" w:rsidTr="00F34C87">
        <w:trPr>
          <w:trHeight w:val="225"/>
        </w:trPr>
        <w:tc>
          <w:tcPr>
            <w:tcW w:w="1372" w:type="pct"/>
            <w:tcBorders>
              <w:top w:val="nil"/>
              <w:left w:val="nil"/>
              <w:bottom w:val="nil"/>
              <w:right w:val="nil"/>
            </w:tcBorders>
            <w:noWrap/>
            <w:vAlign w:val="center"/>
            <w:hideMark/>
          </w:tcPr>
          <w:p w14:paraId="0DCFF6C8" w14:textId="77777777" w:rsidR="00F34C87" w:rsidRPr="00A278FE" w:rsidRDefault="00F34C87" w:rsidP="00953948">
            <w:pPr>
              <w:jc w:val="center"/>
              <w:rPr>
                <w:rFonts w:asciiTheme="minorHAnsi" w:hAnsiTheme="minorHAnsi" w:cstheme="minorHAnsi"/>
                <w:b/>
                <w:bCs/>
                <w:sz w:val="18"/>
                <w:szCs w:val="18"/>
              </w:rPr>
            </w:pPr>
          </w:p>
        </w:tc>
        <w:tc>
          <w:tcPr>
            <w:tcW w:w="790" w:type="pct"/>
            <w:tcBorders>
              <w:top w:val="nil"/>
              <w:left w:val="nil"/>
              <w:bottom w:val="nil"/>
              <w:right w:val="nil"/>
            </w:tcBorders>
            <w:noWrap/>
            <w:vAlign w:val="center"/>
            <w:hideMark/>
          </w:tcPr>
          <w:p w14:paraId="7E3B2135"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3D75E431"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6EC0020A"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571B3C75"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4AEB340A" w14:textId="77777777" w:rsidR="00F34C87" w:rsidRPr="00A278FE" w:rsidRDefault="00F34C87" w:rsidP="00953948">
            <w:pPr>
              <w:rPr>
                <w:rFonts w:asciiTheme="minorHAnsi" w:hAnsiTheme="minorHAnsi" w:cstheme="minorHAnsi"/>
                <w:sz w:val="18"/>
                <w:szCs w:val="18"/>
              </w:rPr>
            </w:pPr>
          </w:p>
        </w:tc>
      </w:tr>
      <w:tr w:rsidR="00F34C87" w:rsidRPr="00A278FE" w14:paraId="1F2F78C8" w14:textId="77777777" w:rsidTr="00F34C87">
        <w:trPr>
          <w:trHeight w:val="345"/>
        </w:trPr>
        <w:tc>
          <w:tcPr>
            <w:tcW w:w="2162" w:type="pct"/>
            <w:gridSpan w:val="2"/>
            <w:tcBorders>
              <w:top w:val="single" w:sz="8" w:space="0" w:color="auto"/>
              <w:left w:val="single" w:sz="8" w:space="0" w:color="auto"/>
              <w:bottom w:val="single" w:sz="8" w:space="0" w:color="auto"/>
              <w:right w:val="nil"/>
            </w:tcBorders>
            <w:noWrap/>
            <w:vAlign w:val="center"/>
            <w:hideMark/>
          </w:tcPr>
          <w:p w14:paraId="524257A8"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TOTAL MENSAL COM DESPESAS OPERACIONAIS (R$/mês)</w:t>
            </w:r>
          </w:p>
        </w:tc>
        <w:tc>
          <w:tcPr>
            <w:tcW w:w="614" w:type="pct"/>
            <w:tcBorders>
              <w:top w:val="single" w:sz="8" w:space="0" w:color="auto"/>
              <w:left w:val="nil"/>
              <w:bottom w:val="single" w:sz="8" w:space="0" w:color="auto"/>
              <w:right w:val="nil"/>
            </w:tcBorders>
            <w:noWrap/>
            <w:vAlign w:val="center"/>
            <w:hideMark/>
          </w:tcPr>
          <w:p w14:paraId="5629B2BA"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874" w:type="pct"/>
            <w:tcBorders>
              <w:top w:val="single" w:sz="8" w:space="0" w:color="auto"/>
              <w:left w:val="nil"/>
              <w:bottom w:val="single" w:sz="8" w:space="0" w:color="auto"/>
              <w:right w:val="nil"/>
            </w:tcBorders>
            <w:noWrap/>
            <w:vAlign w:val="center"/>
            <w:hideMark/>
          </w:tcPr>
          <w:p w14:paraId="18BA7C9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90" w:type="pct"/>
            <w:tcBorders>
              <w:top w:val="single" w:sz="8" w:space="0" w:color="auto"/>
              <w:left w:val="nil"/>
              <w:bottom w:val="single" w:sz="8" w:space="0" w:color="auto"/>
              <w:right w:val="single" w:sz="8" w:space="0" w:color="auto"/>
            </w:tcBorders>
            <w:noWrap/>
            <w:vAlign w:val="center"/>
            <w:hideMark/>
          </w:tcPr>
          <w:p w14:paraId="454A595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60" w:type="pct"/>
            <w:tcBorders>
              <w:top w:val="single" w:sz="8" w:space="0" w:color="auto"/>
              <w:left w:val="nil"/>
              <w:bottom w:val="single" w:sz="8" w:space="0" w:color="auto"/>
              <w:right w:val="single" w:sz="8" w:space="0" w:color="auto"/>
            </w:tcBorders>
            <w:noWrap/>
            <w:vAlign w:val="center"/>
            <w:hideMark/>
          </w:tcPr>
          <w:p w14:paraId="50531A94"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03741C94" w14:textId="77777777" w:rsidTr="00F34C87">
        <w:trPr>
          <w:trHeight w:val="225"/>
        </w:trPr>
        <w:tc>
          <w:tcPr>
            <w:tcW w:w="1372" w:type="pct"/>
            <w:tcBorders>
              <w:top w:val="nil"/>
              <w:left w:val="nil"/>
              <w:bottom w:val="nil"/>
              <w:right w:val="nil"/>
            </w:tcBorders>
            <w:noWrap/>
            <w:vAlign w:val="center"/>
            <w:hideMark/>
          </w:tcPr>
          <w:p w14:paraId="7B396266" w14:textId="77777777" w:rsidR="00F34C87" w:rsidRPr="00A278FE" w:rsidRDefault="00F34C87" w:rsidP="00953948">
            <w:pPr>
              <w:rPr>
                <w:rFonts w:asciiTheme="minorHAnsi" w:hAnsiTheme="minorHAnsi" w:cstheme="minorHAnsi"/>
                <w:b/>
                <w:bCs/>
                <w:sz w:val="18"/>
                <w:szCs w:val="18"/>
              </w:rPr>
            </w:pPr>
          </w:p>
        </w:tc>
        <w:tc>
          <w:tcPr>
            <w:tcW w:w="790" w:type="pct"/>
            <w:tcBorders>
              <w:top w:val="nil"/>
              <w:left w:val="nil"/>
              <w:bottom w:val="nil"/>
              <w:right w:val="nil"/>
            </w:tcBorders>
            <w:noWrap/>
            <w:vAlign w:val="center"/>
            <w:hideMark/>
          </w:tcPr>
          <w:p w14:paraId="6380E9C6"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6395418C"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700071EC"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5C1F514F"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387F372A" w14:textId="77777777" w:rsidR="00F34C87" w:rsidRPr="00A278FE" w:rsidRDefault="00F34C87" w:rsidP="00953948">
            <w:pPr>
              <w:rPr>
                <w:rFonts w:asciiTheme="minorHAnsi" w:hAnsiTheme="minorHAnsi" w:cstheme="minorHAnsi"/>
                <w:sz w:val="18"/>
                <w:szCs w:val="18"/>
              </w:rPr>
            </w:pPr>
          </w:p>
        </w:tc>
      </w:tr>
      <w:tr w:rsidR="00F34C87" w:rsidRPr="00A278FE" w14:paraId="414A1746" w14:textId="77777777" w:rsidTr="00F34C87">
        <w:trPr>
          <w:trHeight w:val="264"/>
        </w:trPr>
        <w:tc>
          <w:tcPr>
            <w:tcW w:w="1372" w:type="pct"/>
            <w:tcBorders>
              <w:top w:val="nil"/>
              <w:left w:val="nil"/>
              <w:bottom w:val="nil"/>
              <w:right w:val="nil"/>
            </w:tcBorders>
            <w:noWrap/>
            <w:vAlign w:val="center"/>
            <w:hideMark/>
          </w:tcPr>
          <w:p w14:paraId="187916D6"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6. Benefícios e Despesas Indiretas </w:t>
            </w:r>
            <w:r>
              <w:rPr>
                <w:rFonts w:asciiTheme="minorHAnsi" w:hAnsiTheme="minorHAnsi" w:cstheme="minorHAnsi"/>
                <w:b/>
                <w:bCs/>
                <w:sz w:val="18"/>
                <w:szCs w:val="18"/>
              </w:rPr>
              <w:t>–</w:t>
            </w:r>
            <w:r w:rsidRPr="00A278FE">
              <w:rPr>
                <w:rFonts w:asciiTheme="minorHAnsi" w:hAnsiTheme="minorHAnsi" w:cstheme="minorHAnsi"/>
                <w:b/>
                <w:bCs/>
                <w:sz w:val="18"/>
                <w:szCs w:val="18"/>
              </w:rPr>
              <w:t xml:space="preserve"> BDI</w:t>
            </w:r>
          </w:p>
        </w:tc>
        <w:tc>
          <w:tcPr>
            <w:tcW w:w="790" w:type="pct"/>
            <w:tcBorders>
              <w:top w:val="nil"/>
              <w:left w:val="nil"/>
              <w:bottom w:val="nil"/>
              <w:right w:val="nil"/>
            </w:tcBorders>
            <w:noWrap/>
            <w:vAlign w:val="center"/>
            <w:hideMark/>
          </w:tcPr>
          <w:p w14:paraId="786DC4A3" w14:textId="77777777" w:rsidR="00F34C87" w:rsidRPr="00A278FE" w:rsidRDefault="00F34C87" w:rsidP="00953948">
            <w:pPr>
              <w:rPr>
                <w:rFonts w:asciiTheme="minorHAnsi" w:hAnsiTheme="minorHAnsi" w:cstheme="minorHAnsi"/>
                <w:b/>
                <w:bCs/>
                <w:sz w:val="18"/>
                <w:szCs w:val="18"/>
              </w:rPr>
            </w:pPr>
          </w:p>
        </w:tc>
        <w:tc>
          <w:tcPr>
            <w:tcW w:w="614" w:type="pct"/>
            <w:tcBorders>
              <w:top w:val="nil"/>
              <w:left w:val="nil"/>
              <w:bottom w:val="nil"/>
              <w:right w:val="nil"/>
            </w:tcBorders>
            <w:noWrap/>
            <w:vAlign w:val="center"/>
            <w:hideMark/>
          </w:tcPr>
          <w:p w14:paraId="261DAA8F"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5B2507D7"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36AA9F6B"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4AB29D51" w14:textId="77777777" w:rsidR="00F34C87" w:rsidRPr="00A278FE" w:rsidRDefault="00F34C87" w:rsidP="00953948">
            <w:pPr>
              <w:rPr>
                <w:rFonts w:asciiTheme="minorHAnsi" w:hAnsiTheme="minorHAnsi" w:cstheme="minorHAnsi"/>
                <w:sz w:val="18"/>
                <w:szCs w:val="18"/>
              </w:rPr>
            </w:pPr>
          </w:p>
        </w:tc>
      </w:tr>
      <w:tr w:rsidR="00F34C87" w:rsidRPr="00A278FE" w14:paraId="21D80288" w14:textId="77777777" w:rsidTr="00F34C87">
        <w:trPr>
          <w:trHeight w:val="225"/>
        </w:trPr>
        <w:tc>
          <w:tcPr>
            <w:tcW w:w="1372" w:type="pct"/>
            <w:tcBorders>
              <w:top w:val="nil"/>
              <w:left w:val="nil"/>
              <w:bottom w:val="nil"/>
              <w:right w:val="nil"/>
            </w:tcBorders>
            <w:noWrap/>
            <w:vAlign w:val="center"/>
            <w:hideMark/>
          </w:tcPr>
          <w:p w14:paraId="526BB304"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08BF9173"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383B98F5"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6167C0F9"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646305B8"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45DF47F3" w14:textId="77777777" w:rsidR="00F34C87" w:rsidRPr="00A278FE" w:rsidRDefault="00F34C87" w:rsidP="00953948">
            <w:pPr>
              <w:rPr>
                <w:rFonts w:asciiTheme="minorHAnsi" w:hAnsiTheme="minorHAnsi" w:cstheme="minorHAnsi"/>
                <w:sz w:val="18"/>
                <w:szCs w:val="18"/>
              </w:rPr>
            </w:pPr>
          </w:p>
        </w:tc>
      </w:tr>
      <w:tr w:rsidR="00F34C87" w:rsidRPr="00A278FE" w14:paraId="603DC33F" w14:textId="77777777" w:rsidTr="00F34C87">
        <w:trPr>
          <w:trHeight w:val="276"/>
        </w:trPr>
        <w:tc>
          <w:tcPr>
            <w:tcW w:w="1372" w:type="pct"/>
            <w:tcBorders>
              <w:top w:val="single" w:sz="8" w:space="0" w:color="auto"/>
              <w:left w:val="single" w:sz="8" w:space="0" w:color="auto"/>
              <w:bottom w:val="single" w:sz="8" w:space="0" w:color="auto"/>
              <w:right w:val="single" w:sz="4" w:space="0" w:color="auto"/>
            </w:tcBorders>
            <w:noWrap/>
            <w:vAlign w:val="center"/>
            <w:hideMark/>
          </w:tcPr>
          <w:p w14:paraId="76E5D94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790" w:type="pct"/>
            <w:tcBorders>
              <w:top w:val="single" w:sz="8" w:space="0" w:color="auto"/>
              <w:left w:val="nil"/>
              <w:bottom w:val="single" w:sz="8" w:space="0" w:color="auto"/>
              <w:right w:val="single" w:sz="4" w:space="0" w:color="auto"/>
            </w:tcBorders>
            <w:noWrap/>
            <w:vAlign w:val="center"/>
            <w:hideMark/>
          </w:tcPr>
          <w:p w14:paraId="6ACE13C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614" w:type="pct"/>
            <w:tcBorders>
              <w:top w:val="single" w:sz="8" w:space="0" w:color="auto"/>
              <w:left w:val="nil"/>
              <w:bottom w:val="single" w:sz="8" w:space="0" w:color="auto"/>
              <w:right w:val="single" w:sz="4" w:space="0" w:color="auto"/>
            </w:tcBorders>
            <w:noWrap/>
            <w:vAlign w:val="center"/>
            <w:hideMark/>
          </w:tcPr>
          <w:p w14:paraId="7EDA553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874" w:type="pct"/>
            <w:tcBorders>
              <w:top w:val="single" w:sz="8" w:space="0" w:color="auto"/>
              <w:left w:val="nil"/>
              <w:bottom w:val="single" w:sz="8" w:space="0" w:color="auto"/>
              <w:right w:val="single" w:sz="4" w:space="0" w:color="auto"/>
            </w:tcBorders>
            <w:noWrap/>
            <w:vAlign w:val="center"/>
            <w:hideMark/>
          </w:tcPr>
          <w:p w14:paraId="19034226"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790" w:type="pct"/>
            <w:tcBorders>
              <w:top w:val="single" w:sz="8" w:space="0" w:color="auto"/>
              <w:left w:val="nil"/>
              <w:bottom w:val="single" w:sz="8" w:space="0" w:color="auto"/>
              <w:right w:val="single" w:sz="4" w:space="0" w:color="auto"/>
            </w:tcBorders>
            <w:noWrap/>
            <w:vAlign w:val="center"/>
            <w:hideMark/>
          </w:tcPr>
          <w:p w14:paraId="2D0D5D55"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560" w:type="pct"/>
            <w:tcBorders>
              <w:top w:val="single" w:sz="8" w:space="0" w:color="auto"/>
              <w:left w:val="nil"/>
              <w:bottom w:val="single" w:sz="8" w:space="0" w:color="auto"/>
              <w:right w:val="single" w:sz="8" w:space="0" w:color="auto"/>
            </w:tcBorders>
            <w:noWrap/>
            <w:vAlign w:val="center"/>
            <w:hideMark/>
          </w:tcPr>
          <w:p w14:paraId="74C2623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0B1296A1" w14:textId="77777777" w:rsidTr="00F34C87">
        <w:trPr>
          <w:trHeight w:val="276"/>
        </w:trPr>
        <w:tc>
          <w:tcPr>
            <w:tcW w:w="1372" w:type="pct"/>
            <w:tcBorders>
              <w:top w:val="nil"/>
              <w:left w:val="single" w:sz="4" w:space="0" w:color="auto"/>
              <w:bottom w:val="single" w:sz="4" w:space="0" w:color="auto"/>
              <w:right w:val="single" w:sz="4" w:space="0" w:color="auto"/>
            </w:tcBorders>
            <w:noWrap/>
            <w:vAlign w:val="center"/>
            <w:hideMark/>
          </w:tcPr>
          <w:p w14:paraId="3C7832C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Benefícios e despesas indiretas</w:t>
            </w:r>
          </w:p>
        </w:tc>
        <w:tc>
          <w:tcPr>
            <w:tcW w:w="790" w:type="pct"/>
            <w:tcBorders>
              <w:top w:val="nil"/>
              <w:left w:val="nil"/>
              <w:bottom w:val="single" w:sz="4" w:space="0" w:color="auto"/>
              <w:right w:val="single" w:sz="4" w:space="0" w:color="auto"/>
            </w:tcBorders>
            <w:noWrap/>
            <w:vAlign w:val="center"/>
            <w:hideMark/>
          </w:tcPr>
          <w:p w14:paraId="6A4210C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614" w:type="pct"/>
            <w:tcBorders>
              <w:top w:val="single" w:sz="4" w:space="0" w:color="auto"/>
              <w:left w:val="nil"/>
              <w:bottom w:val="single" w:sz="4" w:space="0" w:color="auto"/>
              <w:right w:val="single" w:sz="4" w:space="0" w:color="auto"/>
            </w:tcBorders>
            <w:noWrap/>
            <w:vAlign w:val="center"/>
            <w:hideMark/>
          </w:tcPr>
          <w:p w14:paraId="0389A8F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874" w:type="pct"/>
            <w:tcBorders>
              <w:top w:val="nil"/>
              <w:left w:val="nil"/>
              <w:bottom w:val="single" w:sz="4" w:space="0" w:color="auto"/>
              <w:right w:val="single" w:sz="4" w:space="0" w:color="auto"/>
            </w:tcBorders>
            <w:noWrap/>
            <w:vAlign w:val="center"/>
            <w:hideMark/>
          </w:tcPr>
          <w:p w14:paraId="5324A27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90" w:type="pct"/>
            <w:tcBorders>
              <w:top w:val="nil"/>
              <w:left w:val="nil"/>
              <w:bottom w:val="single" w:sz="4" w:space="0" w:color="auto"/>
              <w:right w:val="single" w:sz="4" w:space="0" w:color="auto"/>
            </w:tcBorders>
            <w:noWrap/>
            <w:vAlign w:val="center"/>
            <w:hideMark/>
          </w:tcPr>
          <w:p w14:paraId="3F797DA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560" w:type="pct"/>
            <w:tcBorders>
              <w:top w:val="nil"/>
              <w:left w:val="nil"/>
              <w:bottom w:val="nil"/>
              <w:right w:val="nil"/>
            </w:tcBorders>
            <w:noWrap/>
            <w:vAlign w:val="center"/>
            <w:hideMark/>
          </w:tcPr>
          <w:p w14:paraId="32D75CDF" w14:textId="77777777" w:rsidR="00F34C87" w:rsidRPr="00A278FE" w:rsidRDefault="00F34C87" w:rsidP="00953948">
            <w:pPr>
              <w:jc w:val="center"/>
              <w:rPr>
                <w:rFonts w:asciiTheme="minorHAnsi" w:hAnsiTheme="minorHAnsi" w:cstheme="minorHAnsi"/>
                <w:sz w:val="18"/>
                <w:szCs w:val="18"/>
              </w:rPr>
            </w:pPr>
          </w:p>
        </w:tc>
      </w:tr>
      <w:tr w:rsidR="00F34C87" w:rsidRPr="00A278FE" w14:paraId="3E9D8A34" w14:textId="77777777" w:rsidTr="00F34C87">
        <w:trPr>
          <w:trHeight w:val="276"/>
        </w:trPr>
        <w:tc>
          <w:tcPr>
            <w:tcW w:w="1372" w:type="pct"/>
            <w:tcBorders>
              <w:top w:val="nil"/>
              <w:left w:val="nil"/>
              <w:bottom w:val="nil"/>
              <w:right w:val="nil"/>
            </w:tcBorders>
            <w:noWrap/>
            <w:vAlign w:val="center"/>
            <w:hideMark/>
          </w:tcPr>
          <w:p w14:paraId="63295A21"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4473944E"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210D58E4"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1817F387"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69E64D92" w14:textId="77777777" w:rsidR="00F34C87" w:rsidRPr="00A278FE" w:rsidRDefault="00F34C87" w:rsidP="00953948">
            <w:pPr>
              <w:rPr>
                <w:rFonts w:asciiTheme="minorHAnsi" w:hAnsiTheme="minorHAnsi" w:cstheme="minorHAnsi"/>
                <w:sz w:val="18"/>
                <w:szCs w:val="18"/>
              </w:rPr>
            </w:pPr>
          </w:p>
        </w:tc>
        <w:tc>
          <w:tcPr>
            <w:tcW w:w="560" w:type="pct"/>
            <w:tcBorders>
              <w:top w:val="single" w:sz="8" w:space="0" w:color="auto"/>
              <w:left w:val="single" w:sz="8" w:space="0" w:color="auto"/>
              <w:bottom w:val="single" w:sz="8" w:space="0" w:color="auto"/>
              <w:right w:val="single" w:sz="8" w:space="0" w:color="auto"/>
            </w:tcBorders>
            <w:noWrap/>
            <w:vAlign w:val="center"/>
            <w:hideMark/>
          </w:tcPr>
          <w:p w14:paraId="433AB77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1AAC236E" w14:textId="77777777" w:rsidTr="00F34C87">
        <w:trPr>
          <w:trHeight w:val="225"/>
        </w:trPr>
        <w:tc>
          <w:tcPr>
            <w:tcW w:w="1372" w:type="pct"/>
            <w:tcBorders>
              <w:top w:val="nil"/>
              <w:left w:val="nil"/>
              <w:bottom w:val="nil"/>
              <w:right w:val="nil"/>
            </w:tcBorders>
            <w:noWrap/>
            <w:vAlign w:val="center"/>
            <w:hideMark/>
          </w:tcPr>
          <w:p w14:paraId="3CCBC049" w14:textId="77777777" w:rsidR="00F34C87" w:rsidRPr="00A278FE" w:rsidRDefault="00F34C87" w:rsidP="00953948">
            <w:pPr>
              <w:jc w:val="center"/>
              <w:rPr>
                <w:rFonts w:asciiTheme="minorHAnsi" w:hAnsiTheme="minorHAnsi" w:cstheme="minorHAnsi"/>
                <w:b/>
                <w:bCs/>
                <w:sz w:val="18"/>
                <w:szCs w:val="18"/>
              </w:rPr>
            </w:pPr>
          </w:p>
        </w:tc>
        <w:tc>
          <w:tcPr>
            <w:tcW w:w="790" w:type="pct"/>
            <w:tcBorders>
              <w:top w:val="nil"/>
              <w:left w:val="nil"/>
              <w:bottom w:val="nil"/>
              <w:right w:val="nil"/>
            </w:tcBorders>
            <w:noWrap/>
            <w:vAlign w:val="center"/>
            <w:hideMark/>
          </w:tcPr>
          <w:p w14:paraId="6F9C90BA"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64691219"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2DE843E4"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42815081"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75FA340F" w14:textId="77777777" w:rsidR="00F34C87" w:rsidRPr="00A278FE" w:rsidRDefault="00F34C87" w:rsidP="00953948">
            <w:pPr>
              <w:rPr>
                <w:rFonts w:asciiTheme="minorHAnsi" w:hAnsiTheme="minorHAnsi" w:cstheme="minorHAnsi"/>
                <w:sz w:val="18"/>
                <w:szCs w:val="18"/>
              </w:rPr>
            </w:pPr>
          </w:p>
        </w:tc>
      </w:tr>
      <w:tr w:rsidR="00F34C87" w:rsidRPr="00A278FE" w14:paraId="5DACEC89" w14:textId="77777777" w:rsidTr="00F34C87">
        <w:trPr>
          <w:trHeight w:val="276"/>
        </w:trPr>
        <w:tc>
          <w:tcPr>
            <w:tcW w:w="1372" w:type="pct"/>
            <w:tcBorders>
              <w:top w:val="single" w:sz="8" w:space="0" w:color="auto"/>
              <w:left w:val="single" w:sz="8" w:space="0" w:color="auto"/>
              <w:bottom w:val="single" w:sz="8" w:space="0" w:color="auto"/>
              <w:right w:val="nil"/>
            </w:tcBorders>
            <w:noWrap/>
            <w:vAlign w:val="center"/>
            <w:hideMark/>
          </w:tcPr>
          <w:p w14:paraId="58D7EFBA"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BDI (R$/mês)</w:t>
            </w:r>
          </w:p>
        </w:tc>
        <w:tc>
          <w:tcPr>
            <w:tcW w:w="790" w:type="pct"/>
            <w:tcBorders>
              <w:top w:val="single" w:sz="8" w:space="0" w:color="auto"/>
              <w:left w:val="nil"/>
              <w:bottom w:val="single" w:sz="8" w:space="0" w:color="auto"/>
              <w:right w:val="nil"/>
            </w:tcBorders>
            <w:noWrap/>
            <w:vAlign w:val="center"/>
            <w:hideMark/>
          </w:tcPr>
          <w:p w14:paraId="6F14985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14" w:type="pct"/>
            <w:tcBorders>
              <w:top w:val="single" w:sz="8" w:space="0" w:color="auto"/>
              <w:left w:val="nil"/>
              <w:bottom w:val="single" w:sz="8" w:space="0" w:color="auto"/>
              <w:right w:val="nil"/>
            </w:tcBorders>
            <w:noWrap/>
            <w:vAlign w:val="center"/>
            <w:hideMark/>
          </w:tcPr>
          <w:p w14:paraId="0424754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874" w:type="pct"/>
            <w:tcBorders>
              <w:top w:val="single" w:sz="8" w:space="0" w:color="auto"/>
              <w:left w:val="nil"/>
              <w:bottom w:val="single" w:sz="8" w:space="0" w:color="auto"/>
              <w:right w:val="nil"/>
            </w:tcBorders>
            <w:noWrap/>
            <w:vAlign w:val="center"/>
            <w:hideMark/>
          </w:tcPr>
          <w:p w14:paraId="05B3150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90" w:type="pct"/>
            <w:tcBorders>
              <w:top w:val="single" w:sz="8" w:space="0" w:color="auto"/>
              <w:left w:val="nil"/>
              <w:bottom w:val="single" w:sz="8" w:space="0" w:color="auto"/>
              <w:right w:val="single" w:sz="8" w:space="0" w:color="auto"/>
            </w:tcBorders>
            <w:noWrap/>
            <w:vAlign w:val="center"/>
            <w:hideMark/>
          </w:tcPr>
          <w:p w14:paraId="4239B1C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60" w:type="pct"/>
            <w:tcBorders>
              <w:top w:val="single" w:sz="8" w:space="0" w:color="auto"/>
              <w:left w:val="nil"/>
              <w:bottom w:val="single" w:sz="8" w:space="0" w:color="auto"/>
              <w:right w:val="single" w:sz="8" w:space="0" w:color="auto"/>
            </w:tcBorders>
            <w:noWrap/>
            <w:vAlign w:val="center"/>
            <w:hideMark/>
          </w:tcPr>
          <w:p w14:paraId="3A655CF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18F47023" w14:textId="77777777" w:rsidTr="00F34C87">
        <w:trPr>
          <w:trHeight w:val="264"/>
        </w:trPr>
        <w:tc>
          <w:tcPr>
            <w:tcW w:w="1372" w:type="pct"/>
            <w:tcBorders>
              <w:top w:val="nil"/>
              <w:left w:val="nil"/>
              <w:bottom w:val="nil"/>
              <w:right w:val="nil"/>
            </w:tcBorders>
            <w:noWrap/>
            <w:vAlign w:val="center"/>
            <w:hideMark/>
          </w:tcPr>
          <w:p w14:paraId="4DFB3E6D" w14:textId="77777777" w:rsidR="00F34C87" w:rsidRPr="00A278FE" w:rsidRDefault="00F34C87" w:rsidP="00953948">
            <w:pPr>
              <w:rPr>
                <w:rFonts w:asciiTheme="minorHAnsi" w:hAnsiTheme="minorHAnsi" w:cstheme="minorHAnsi"/>
                <w:b/>
                <w:bCs/>
                <w:sz w:val="18"/>
                <w:szCs w:val="18"/>
              </w:rPr>
            </w:pPr>
          </w:p>
        </w:tc>
        <w:tc>
          <w:tcPr>
            <w:tcW w:w="790" w:type="pct"/>
            <w:tcBorders>
              <w:top w:val="nil"/>
              <w:left w:val="nil"/>
              <w:bottom w:val="nil"/>
              <w:right w:val="nil"/>
            </w:tcBorders>
            <w:noWrap/>
            <w:vAlign w:val="center"/>
            <w:hideMark/>
          </w:tcPr>
          <w:p w14:paraId="3A96C2B3"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44B82478"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675BE875"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4BF1BAAD"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13936773" w14:textId="77777777" w:rsidR="00F34C87" w:rsidRPr="00A278FE" w:rsidRDefault="00F34C87" w:rsidP="00953948">
            <w:pPr>
              <w:rPr>
                <w:rFonts w:asciiTheme="minorHAnsi" w:hAnsiTheme="minorHAnsi" w:cstheme="minorHAnsi"/>
                <w:sz w:val="18"/>
                <w:szCs w:val="18"/>
              </w:rPr>
            </w:pPr>
          </w:p>
        </w:tc>
      </w:tr>
      <w:tr w:rsidR="00F34C87" w:rsidRPr="00A278FE" w14:paraId="7BD7B8A6" w14:textId="77777777" w:rsidTr="00F34C87">
        <w:trPr>
          <w:trHeight w:val="225"/>
        </w:trPr>
        <w:tc>
          <w:tcPr>
            <w:tcW w:w="1372" w:type="pct"/>
            <w:tcBorders>
              <w:top w:val="nil"/>
              <w:left w:val="nil"/>
              <w:bottom w:val="nil"/>
              <w:right w:val="nil"/>
            </w:tcBorders>
            <w:noWrap/>
            <w:vAlign w:val="center"/>
            <w:hideMark/>
          </w:tcPr>
          <w:p w14:paraId="747E9B85" w14:textId="77777777" w:rsidR="00F34C87" w:rsidRPr="00A278FE" w:rsidRDefault="00F34C87" w:rsidP="00953948">
            <w:pPr>
              <w:jc w:val="cente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38212EFC" w14:textId="77777777" w:rsidR="00F34C87" w:rsidRPr="00A278FE" w:rsidRDefault="00F34C87" w:rsidP="00953948">
            <w:pPr>
              <w:rPr>
                <w:rFonts w:asciiTheme="minorHAnsi" w:hAnsiTheme="minorHAnsi" w:cstheme="minorHAnsi"/>
                <w:sz w:val="18"/>
                <w:szCs w:val="18"/>
              </w:rPr>
            </w:pPr>
          </w:p>
        </w:tc>
        <w:tc>
          <w:tcPr>
            <w:tcW w:w="614" w:type="pct"/>
            <w:tcBorders>
              <w:top w:val="nil"/>
              <w:left w:val="nil"/>
              <w:bottom w:val="nil"/>
              <w:right w:val="nil"/>
            </w:tcBorders>
            <w:noWrap/>
            <w:vAlign w:val="center"/>
            <w:hideMark/>
          </w:tcPr>
          <w:p w14:paraId="6C144226" w14:textId="77777777" w:rsidR="00F34C87" w:rsidRPr="00A278FE" w:rsidRDefault="00F34C87" w:rsidP="00953948">
            <w:pPr>
              <w:rPr>
                <w:rFonts w:asciiTheme="minorHAnsi" w:hAnsiTheme="minorHAnsi" w:cstheme="minorHAnsi"/>
                <w:sz w:val="18"/>
                <w:szCs w:val="18"/>
              </w:rPr>
            </w:pPr>
          </w:p>
        </w:tc>
        <w:tc>
          <w:tcPr>
            <w:tcW w:w="874" w:type="pct"/>
            <w:tcBorders>
              <w:top w:val="nil"/>
              <w:left w:val="nil"/>
              <w:bottom w:val="nil"/>
              <w:right w:val="nil"/>
            </w:tcBorders>
            <w:noWrap/>
            <w:vAlign w:val="center"/>
            <w:hideMark/>
          </w:tcPr>
          <w:p w14:paraId="603AAC61" w14:textId="77777777" w:rsidR="00F34C87" w:rsidRPr="00A278FE" w:rsidRDefault="00F34C87" w:rsidP="00953948">
            <w:pPr>
              <w:rPr>
                <w:rFonts w:asciiTheme="minorHAnsi" w:hAnsiTheme="minorHAnsi" w:cstheme="minorHAnsi"/>
                <w:sz w:val="18"/>
                <w:szCs w:val="18"/>
              </w:rPr>
            </w:pPr>
          </w:p>
        </w:tc>
        <w:tc>
          <w:tcPr>
            <w:tcW w:w="790" w:type="pct"/>
            <w:tcBorders>
              <w:top w:val="nil"/>
              <w:left w:val="nil"/>
              <w:bottom w:val="nil"/>
              <w:right w:val="nil"/>
            </w:tcBorders>
            <w:noWrap/>
            <w:vAlign w:val="center"/>
            <w:hideMark/>
          </w:tcPr>
          <w:p w14:paraId="45F3F9C0" w14:textId="77777777" w:rsidR="00F34C87" w:rsidRPr="00A278FE" w:rsidRDefault="00F34C87" w:rsidP="00953948">
            <w:pPr>
              <w:rPr>
                <w:rFonts w:asciiTheme="minorHAnsi" w:hAnsiTheme="minorHAnsi" w:cstheme="minorHAnsi"/>
                <w:sz w:val="18"/>
                <w:szCs w:val="18"/>
              </w:rPr>
            </w:pPr>
          </w:p>
        </w:tc>
        <w:tc>
          <w:tcPr>
            <w:tcW w:w="560" w:type="pct"/>
            <w:tcBorders>
              <w:top w:val="nil"/>
              <w:left w:val="nil"/>
              <w:bottom w:val="nil"/>
              <w:right w:val="nil"/>
            </w:tcBorders>
            <w:noWrap/>
            <w:vAlign w:val="center"/>
            <w:hideMark/>
          </w:tcPr>
          <w:p w14:paraId="3BC125E6" w14:textId="77777777" w:rsidR="00F34C87" w:rsidRPr="00A278FE" w:rsidRDefault="00F34C87" w:rsidP="00953948">
            <w:pPr>
              <w:rPr>
                <w:rFonts w:asciiTheme="minorHAnsi" w:hAnsiTheme="minorHAnsi" w:cstheme="minorHAnsi"/>
                <w:sz w:val="18"/>
                <w:szCs w:val="18"/>
              </w:rPr>
            </w:pPr>
          </w:p>
        </w:tc>
      </w:tr>
      <w:tr w:rsidR="00F34C87" w:rsidRPr="00A278FE" w14:paraId="592A7AC3" w14:textId="77777777" w:rsidTr="00F34C87">
        <w:trPr>
          <w:trHeight w:val="495"/>
        </w:trPr>
        <w:tc>
          <w:tcPr>
            <w:tcW w:w="1372" w:type="pct"/>
            <w:tcBorders>
              <w:top w:val="single" w:sz="8" w:space="0" w:color="auto"/>
              <w:left w:val="single" w:sz="8" w:space="0" w:color="auto"/>
              <w:bottom w:val="single" w:sz="8" w:space="0" w:color="auto"/>
              <w:right w:val="nil"/>
            </w:tcBorders>
            <w:noWrap/>
            <w:vAlign w:val="center"/>
            <w:hideMark/>
          </w:tcPr>
          <w:p w14:paraId="1DD3BF2E"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PREÇO MENSAL TOTAL (R$/mês)</w:t>
            </w:r>
          </w:p>
        </w:tc>
        <w:tc>
          <w:tcPr>
            <w:tcW w:w="790" w:type="pct"/>
            <w:tcBorders>
              <w:top w:val="single" w:sz="8" w:space="0" w:color="auto"/>
              <w:left w:val="nil"/>
              <w:bottom w:val="single" w:sz="8" w:space="0" w:color="auto"/>
              <w:right w:val="nil"/>
            </w:tcBorders>
            <w:noWrap/>
            <w:vAlign w:val="center"/>
            <w:hideMark/>
          </w:tcPr>
          <w:p w14:paraId="5F59F96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14" w:type="pct"/>
            <w:tcBorders>
              <w:top w:val="single" w:sz="8" w:space="0" w:color="auto"/>
              <w:left w:val="nil"/>
              <w:bottom w:val="single" w:sz="8" w:space="0" w:color="auto"/>
              <w:right w:val="nil"/>
            </w:tcBorders>
            <w:noWrap/>
            <w:vAlign w:val="center"/>
            <w:hideMark/>
          </w:tcPr>
          <w:p w14:paraId="19C1353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874" w:type="pct"/>
            <w:tcBorders>
              <w:top w:val="single" w:sz="8" w:space="0" w:color="auto"/>
              <w:left w:val="nil"/>
              <w:bottom w:val="single" w:sz="8" w:space="0" w:color="auto"/>
              <w:right w:val="nil"/>
            </w:tcBorders>
            <w:noWrap/>
            <w:vAlign w:val="center"/>
            <w:hideMark/>
          </w:tcPr>
          <w:p w14:paraId="2423483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90" w:type="pct"/>
            <w:tcBorders>
              <w:top w:val="single" w:sz="8" w:space="0" w:color="auto"/>
              <w:left w:val="nil"/>
              <w:bottom w:val="single" w:sz="8" w:space="0" w:color="auto"/>
              <w:right w:val="single" w:sz="8" w:space="0" w:color="auto"/>
            </w:tcBorders>
            <w:noWrap/>
            <w:vAlign w:val="center"/>
            <w:hideMark/>
          </w:tcPr>
          <w:p w14:paraId="78951EA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60" w:type="pct"/>
            <w:tcBorders>
              <w:top w:val="single" w:sz="8" w:space="0" w:color="auto"/>
              <w:left w:val="nil"/>
              <w:bottom w:val="single" w:sz="8" w:space="0" w:color="auto"/>
              <w:right w:val="single" w:sz="8" w:space="0" w:color="auto"/>
            </w:tcBorders>
            <w:noWrap/>
            <w:vAlign w:val="center"/>
            <w:hideMark/>
          </w:tcPr>
          <w:p w14:paraId="0BC68008"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bl>
    <w:p w14:paraId="34BD4C35" w14:textId="77777777" w:rsidR="00F34C87" w:rsidRDefault="00F34C87" w:rsidP="00F34C87">
      <w:pPr>
        <w:tabs>
          <w:tab w:val="left" w:pos="4820"/>
        </w:tabs>
        <w:spacing w:line="360" w:lineRule="auto"/>
        <w:rPr>
          <w:rFonts w:asciiTheme="majorHAnsi" w:eastAsia="Arial" w:hAnsiTheme="majorHAnsi" w:cstheme="majorHAnsi"/>
          <w:b/>
          <w:bCs/>
          <w:sz w:val="22"/>
          <w:szCs w:val="22"/>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3237"/>
        <w:gridCol w:w="1033"/>
        <w:gridCol w:w="166"/>
        <w:gridCol w:w="794"/>
        <w:gridCol w:w="184"/>
        <w:gridCol w:w="1125"/>
        <w:gridCol w:w="1126"/>
        <w:gridCol w:w="29"/>
        <w:gridCol w:w="790"/>
      </w:tblGrid>
      <w:tr w:rsidR="00F34C87" w:rsidRPr="00A278FE" w14:paraId="002125C0" w14:textId="77777777" w:rsidTr="00F34C87">
        <w:trPr>
          <w:trHeight w:val="348"/>
        </w:trPr>
        <w:tc>
          <w:tcPr>
            <w:tcW w:w="5000" w:type="pct"/>
            <w:gridSpan w:val="9"/>
            <w:tcBorders>
              <w:top w:val="single" w:sz="8" w:space="0" w:color="auto"/>
              <w:left w:val="single" w:sz="8" w:space="0" w:color="auto"/>
              <w:bottom w:val="nil"/>
              <w:right w:val="single" w:sz="8" w:space="0" w:color="000000"/>
            </w:tcBorders>
            <w:shd w:val="clear" w:color="auto" w:fill="FFFFFF" w:themeFill="background1"/>
            <w:noWrap/>
            <w:vAlign w:val="center"/>
            <w:hideMark/>
          </w:tcPr>
          <w:p w14:paraId="13640BB0" w14:textId="77777777" w:rsidR="00F34C87" w:rsidRPr="00A278FE" w:rsidRDefault="00F34C87" w:rsidP="00953948">
            <w:pPr>
              <w:jc w:val="center"/>
              <w:rPr>
                <w:rFonts w:asciiTheme="minorHAnsi" w:hAnsiTheme="minorHAnsi" w:cstheme="minorHAnsi"/>
                <w:b/>
                <w:bCs/>
                <w:sz w:val="18"/>
                <w:szCs w:val="18"/>
              </w:rPr>
            </w:pPr>
            <w:r>
              <w:rPr>
                <w:rFonts w:asciiTheme="minorHAnsi" w:hAnsiTheme="minorHAnsi" w:cstheme="minorHAnsi"/>
                <w:b/>
                <w:bCs/>
                <w:sz w:val="18"/>
                <w:szCs w:val="18"/>
              </w:rPr>
              <w:t>3.</w:t>
            </w:r>
            <w:r w:rsidRPr="00A278FE">
              <w:rPr>
                <w:rFonts w:asciiTheme="minorHAnsi" w:hAnsiTheme="minorHAnsi" w:cstheme="minorHAnsi"/>
                <w:b/>
                <w:bCs/>
                <w:sz w:val="18"/>
                <w:szCs w:val="18"/>
              </w:rPr>
              <w:t xml:space="preserve"> Infraestrutura e Educação Ambiental</w:t>
            </w:r>
          </w:p>
        </w:tc>
      </w:tr>
      <w:tr w:rsidR="00F34C87" w:rsidRPr="00A278FE" w14:paraId="4C70FBE4" w14:textId="77777777" w:rsidTr="00F34C87">
        <w:trPr>
          <w:trHeight w:val="435"/>
        </w:trPr>
        <w:tc>
          <w:tcPr>
            <w:tcW w:w="5000" w:type="pct"/>
            <w:gridSpan w:val="9"/>
            <w:tcBorders>
              <w:top w:val="nil"/>
              <w:left w:val="single" w:sz="8" w:space="0" w:color="auto"/>
              <w:bottom w:val="single" w:sz="4" w:space="0" w:color="auto"/>
              <w:right w:val="single" w:sz="8" w:space="0" w:color="000000"/>
            </w:tcBorders>
            <w:shd w:val="clear" w:color="auto" w:fill="FFFFFF" w:themeFill="background1"/>
            <w:noWrap/>
            <w:vAlign w:val="center"/>
            <w:hideMark/>
          </w:tcPr>
          <w:p w14:paraId="12B1DCD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Planilha de Composição de Custos</w:t>
            </w:r>
          </w:p>
        </w:tc>
      </w:tr>
      <w:tr w:rsidR="00F34C87" w:rsidRPr="00A278FE" w14:paraId="3BA9D36F" w14:textId="77777777" w:rsidTr="00F34C87">
        <w:trPr>
          <w:trHeight w:val="219"/>
        </w:trPr>
        <w:tc>
          <w:tcPr>
            <w:tcW w:w="1876" w:type="pct"/>
            <w:tcBorders>
              <w:top w:val="nil"/>
              <w:left w:val="single" w:sz="8" w:space="0" w:color="auto"/>
              <w:bottom w:val="nil"/>
              <w:right w:val="nil"/>
            </w:tcBorders>
            <w:shd w:val="clear" w:color="auto" w:fill="FFFFFF" w:themeFill="background1"/>
            <w:noWrap/>
            <w:vAlign w:val="center"/>
            <w:hideMark/>
          </w:tcPr>
          <w:p w14:paraId="257C4A5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8" w:type="pct"/>
            <w:tcBorders>
              <w:top w:val="nil"/>
              <w:left w:val="nil"/>
              <w:bottom w:val="nil"/>
              <w:right w:val="nil"/>
            </w:tcBorders>
            <w:shd w:val="clear" w:color="auto" w:fill="FFFFFF" w:themeFill="background1"/>
            <w:noWrap/>
            <w:vAlign w:val="center"/>
            <w:hideMark/>
          </w:tcPr>
          <w:p w14:paraId="2C3D39A9"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3D9CF80"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5FA49CE"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3DEE1151"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single" w:sz="8" w:space="0" w:color="auto"/>
            </w:tcBorders>
            <w:shd w:val="clear" w:color="auto" w:fill="FFFFFF" w:themeFill="background1"/>
            <w:noWrap/>
            <w:vAlign w:val="center"/>
            <w:hideMark/>
          </w:tcPr>
          <w:p w14:paraId="711B341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r>
      <w:tr w:rsidR="00F34C87" w:rsidRPr="00A278FE" w14:paraId="7AD6195C" w14:textId="77777777" w:rsidTr="00F34C87">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7D21200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Orçamento Sintético </w:t>
            </w:r>
          </w:p>
        </w:tc>
      </w:tr>
      <w:tr w:rsidR="00F34C87" w:rsidRPr="00A278FE" w14:paraId="22D40F7D"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0297CB7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Descrição do Item </w:t>
            </w:r>
          </w:p>
        </w:tc>
        <w:tc>
          <w:tcPr>
            <w:tcW w:w="658" w:type="pct"/>
            <w:tcBorders>
              <w:top w:val="nil"/>
              <w:left w:val="nil"/>
              <w:bottom w:val="single" w:sz="4" w:space="0" w:color="auto"/>
              <w:right w:val="nil"/>
            </w:tcBorders>
            <w:shd w:val="clear" w:color="auto" w:fill="FFFFFF" w:themeFill="background1"/>
            <w:noWrap/>
            <w:vAlign w:val="center"/>
            <w:hideMark/>
          </w:tcPr>
          <w:p w14:paraId="146492F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7167745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28E7E1B6"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nil"/>
              <w:left w:val="single" w:sz="4" w:space="0" w:color="auto"/>
              <w:bottom w:val="single" w:sz="4" w:space="0" w:color="auto"/>
              <w:right w:val="nil"/>
            </w:tcBorders>
            <w:shd w:val="clear" w:color="auto" w:fill="FFFFFF" w:themeFill="background1"/>
            <w:noWrap/>
            <w:vAlign w:val="center"/>
            <w:hideMark/>
          </w:tcPr>
          <w:p w14:paraId="62CAD95C"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Custo (R$/mês) </w:t>
            </w:r>
          </w:p>
        </w:tc>
        <w:tc>
          <w:tcPr>
            <w:tcW w:w="477" w:type="pct"/>
            <w:gridSpan w:val="2"/>
            <w:tcBorders>
              <w:top w:val="nil"/>
              <w:left w:val="single" w:sz="4" w:space="0" w:color="auto"/>
              <w:bottom w:val="single" w:sz="4" w:space="0" w:color="auto"/>
              <w:right w:val="single" w:sz="8" w:space="0" w:color="auto"/>
            </w:tcBorders>
            <w:shd w:val="clear" w:color="auto" w:fill="FFFFFF" w:themeFill="background1"/>
            <w:noWrap/>
            <w:vAlign w:val="center"/>
            <w:hideMark/>
          </w:tcPr>
          <w:p w14:paraId="1B017AE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686E597C"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3C62EAA7"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1. Mão-de-obra </w:t>
            </w:r>
          </w:p>
        </w:tc>
        <w:tc>
          <w:tcPr>
            <w:tcW w:w="658" w:type="pct"/>
            <w:tcBorders>
              <w:top w:val="nil"/>
              <w:left w:val="nil"/>
              <w:bottom w:val="single" w:sz="4" w:space="0" w:color="auto"/>
              <w:right w:val="nil"/>
            </w:tcBorders>
            <w:shd w:val="clear" w:color="auto" w:fill="FFFFFF" w:themeFill="background1"/>
            <w:noWrap/>
            <w:vAlign w:val="center"/>
            <w:hideMark/>
          </w:tcPr>
          <w:p w14:paraId="39D0E402"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1DC7E450"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188EA4C3"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3537C32"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24D05C36"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F34C87" w:rsidRPr="00A278FE" w14:paraId="58A8E02C"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6C6BCA0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1.1. Supervisor </w:t>
            </w:r>
          </w:p>
        </w:tc>
        <w:tc>
          <w:tcPr>
            <w:tcW w:w="658" w:type="pct"/>
            <w:tcBorders>
              <w:top w:val="nil"/>
              <w:left w:val="nil"/>
              <w:bottom w:val="single" w:sz="4" w:space="0" w:color="auto"/>
              <w:right w:val="nil"/>
            </w:tcBorders>
            <w:shd w:val="clear" w:color="auto" w:fill="FFFFFF" w:themeFill="background1"/>
            <w:noWrap/>
            <w:vAlign w:val="center"/>
            <w:hideMark/>
          </w:tcPr>
          <w:p w14:paraId="7E32628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6DFADC2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4BDC17B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5876C39"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474FBA3F"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5FB8C120"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61ACD74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1.2. Auxiliar Administrativo </w:t>
            </w:r>
          </w:p>
        </w:tc>
        <w:tc>
          <w:tcPr>
            <w:tcW w:w="658" w:type="pct"/>
            <w:tcBorders>
              <w:top w:val="nil"/>
              <w:left w:val="nil"/>
              <w:bottom w:val="single" w:sz="4" w:space="0" w:color="auto"/>
              <w:right w:val="nil"/>
            </w:tcBorders>
            <w:shd w:val="clear" w:color="auto" w:fill="FFFFFF" w:themeFill="background1"/>
            <w:noWrap/>
            <w:vAlign w:val="center"/>
            <w:hideMark/>
          </w:tcPr>
          <w:p w14:paraId="3ECC33E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3AEF449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08260B8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94EAE6"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0A043D85"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504751FA"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4DD5D01A"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1.4. Vale Transporte </w:t>
            </w:r>
          </w:p>
        </w:tc>
        <w:tc>
          <w:tcPr>
            <w:tcW w:w="658" w:type="pct"/>
            <w:tcBorders>
              <w:top w:val="nil"/>
              <w:left w:val="nil"/>
              <w:bottom w:val="single" w:sz="4" w:space="0" w:color="auto"/>
              <w:right w:val="nil"/>
            </w:tcBorders>
            <w:shd w:val="clear" w:color="auto" w:fill="FFFFFF" w:themeFill="background1"/>
            <w:noWrap/>
            <w:vAlign w:val="center"/>
            <w:hideMark/>
          </w:tcPr>
          <w:p w14:paraId="1E9D495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13145F6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0F9D04D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CF1003"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43A5F225"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2B75378C"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5B20CA2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1.4. Vale-refeição  </w:t>
            </w:r>
          </w:p>
        </w:tc>
        <w:tc>
          <w:tcPr>
            <w:tcW w:w="658" w:type="pct"/>
            <w:tcBorders>
              <w:top w:val="nil"/>
              <w:left w:val="nil"/>
              <w:bottom w:val="single" w:sz="4" w:space="0" w:color="auto"/>
              <w:right w:val="nil"/>
            </w:tcBorders>
            <w:shd w:val="clear" w:color="auto" w:fill="FFFFFF" w:themeFill="background1"/>
            <w:noWrap/>
            <w:vAlign w:val="center"/>
            <w:hideMark/>
          </w:tcPr>
          <w:p w14:paraId="13F8D87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4C954F4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171049C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EAA34A"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52874BD6"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73C88253"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4AE0B16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1.5. </w:t>
            </w:r>
            <w:r>
              <w:rPr>
                <w:rFonts w:asciiTheme="minorHAnsi" w:hAnsiTheme="minorHAnsi" w:cstheme="minorHAnsi"/>
                <w:sz w:val="18"/>
                <w:szCs w:val="18"/>
              </w:rPr>
              <w:t>Demais Auxílios</w:t>
            </w:r>
          </w:p>
        </w:tc>
        <w:tc>
          <w:tcPr>
            <w:tcW w:w="658" w:type="pct"/>
            <w:tcBorders>
              <w:top w:val="nil"/>
              <w:left w:val="nil"/>
              <w:bottom w:val="single" w:sz="4" w:space="0" w:color="auto"/>
              <w:right w:val="nil"/>
            </w:tcBorders>
            <w:shd w:val="clear" w:color="auto" w:fill="FFFFFF" w:themeFill="background1"/>
            <w:noWrap/>
            <w:vAlign w:val="center"/>
            <w:hideMark/>
          </w:tcPr>
          <w:p w14:paraId="29038BF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081CAB9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4EEF902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7B03C2"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254C1B85"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117B06F0" w14:textId="77777777" w:rsidTr="00F34C87">
        <w:trPr>
          <w:trHeight w:val="315"/>
        </w:trPr>
        <w:tc>
          <w:tcPr>
            <w:tcW w:w="3191" w:type="pct"/>
            <w:gridSpan w:val="5"/>
            <w:tcBorders>
              <w:top w:val="single" w:sz="4" w:space="0" w:color="auto"/>
              <w:left w:val="single" w:sz="8" w:space="0" w:color="auto"/>
              <w:bottom w:val="single" w:sz="4" w:space="0" w:color="auto"/>
              <w:right w:val="nil"/>
            </w:tcBorders>
            <w:shd w:val="clear" w:color="auto" w:fill="FFFFFF" w:themeFill="background1"/>
            <w:noWrap/>
            <w:vAlign w:val="center"/>
            <w:hideMark/>
          </w:tcPr>
          <w:p w14:paraId="6E3C8F27"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2. Uniformes e Equipamentos de Proteção Individual </w:t>
            </w:r>
          </w:p>
        </w:tc>
        <w:tc>
          <w:tcPr>
            <w:tcW w:w="678" w:type="pct"/>
            <w:tcBorders>
              <w:top w:val="nil"/>
              <w:left w:val="nil"/>
              <w:bottom w:val="single" w:sz="4" w:space="0" w:color="auto"/>
              <w:right w:val="nil"/>
            </w:tcBorders>
            <w:shd w:val="clear" w:color="auto" w:fill="FFFFFF" w:themeFill="background1"/>
            <w:noWrap/>
            <w:vAlign w:val="center"/>
            <w:hideMark/>
          </w:tcPr>
          <w:p w14:paraId="244CC5AE"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2" w:type="pct"/>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30485717"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59" w:type="pct"/>
            <w:tcBorders>
              <w:top w:val="nil"/>
              <w:left w:val="nil"/>
              <w:bottom w:val="single" w:sz="4" w:space="0" w:color="auto"/>
              <w:right w:val="single" w:sz="8" w:space="0" w:color="auto"/>
            </w:tcBorders>
            <w:shd w:val="clear" w:color="auto" w:fill="FFFFFF" w:themeFill="background1"/>
            <w:noWrap/>
            <w:vAlign w:val="center"/>
            <w:hideMark/>
          </w:tcPr>
          <w:p w14:paraId="6241CDA4"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F34C87" w:rsidRPr="00A278FE" w14:paraId="4F3341CF"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37C5F06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3. Veículos e Equipamentos </w:t>
            </w:r>
          </w:p>
        </w:tc>
        <w:tc>
          <w:tcPr>
            <w:tcW w:w="658" w:type="pct"/>
            <w:tcBorders>
              <w:top w:val="nil"/>
              <w:left w:val="nil"/>
              <w:bottom w:val="single" w:sz="4" w:space="0" w:color="auto"/>
              <w:right w:val="nil"/>
            </w:tcBorders>
            <w:shd w:val="clear" w:color="auto" w:fill="FFFFFF" w:themeFill="background1"/>
            <w:noWrap/>
            <w:vAlign w:val="center"/>
            <w:hideMark/>
          </w:tcPr>
          <w:p w14:paraId="3FA4FA6F"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37284BB1"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1FEC9733"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714775"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5ECF3BBA"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F34C87" w:rsidRPr="00A278FE" w14:paraId="6A69B5BB"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7C7089F9"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3.1. Veículo de Apoio </w:t>
            </w:r>
          </w:p>
        </w:tc>
        <w:tc>
          <w:tcPr>
            <w:tcW w:w="658" w:type="pct"/>
            <w:tcBorders>
              <w:top w:val="nil"/>
              <w:left w:val="nil"/>
              <w:bottom w:val="single" w:sz="4" w:space="0" w:color="auto"/>
              <w:right w:val="nil"/>
            </w:tcBorders>
            <w:shd w:val="clear" w:color="auto" w:fill="FFFFFF" w:themeFill="background1"/>
            <w:noWrap/>
            <w:vAlign w:val="center"/>
            <w:hideMark/>
          </w:tcPr>
          <w:p w14:paraId="046A054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7258426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3EF7BD8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2E13A5"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1FB47E9B"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4B5C2F0B"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746DB45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3.1.1. Depreciação </w:t>
            </w:r>
          </w:p>
        </w:tc>
        <w:tc>
          <w:tcPr>
            <w:tcW w:w="658" w:type="pct"/>
            <w:tcBorders>
              <w:top w:val="nil"/>
              <w:left w:val="nil"/>
              <w:bottom w:val="single" w:sz="4" w:space="0" w:color="auto"/>
              <w:right w:val="nil"/>
            </w:tcBorders>
            <w:shd w:val="clear" w:color="auto" w:fill="FFFFFF" w:themeFill="background1"/>
            <w:noWrap/>
            <w:vAlign w:val="center"/>
            <w:hideMark/>
          </w:tcPr>
          <w:p w14:paraId="2FABDBD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6F1DEBD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69EEB44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8637B3"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09137AD7"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45212A8C"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2A85A7E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3.1.2. Remuneração do Capital </w:t>
            </w:r>
          </w:p>
        </w:tc>
        <w:tc>
          <w:tcPr>
            <w:tcW w:w="658" w:type="pct"/>
            <w:tcBorders>
              <w:top w:val="nil"/>
              <w:left w:val="nil"/>
              <w:bottom w:val="single" w:sz="4" w:space="0" w:color="auto"/>
              <w:right w:val="nil"/>
            </w:tcBorders>
            <w:shd w:val="clear" w:color="auto" w:fill="FFFFFF" w:themeFill="background1"/>
            <w:noWrap/>
            <w:vAlign w:val="center"/>
            <w:hideMark/>
          </w:tcPr>
          <w:p w14:paraId="6486A91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1D11102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32A652C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1C1B019"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6E8D7DD4"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6F15A713"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246A128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3.1.3. Impostos e Seguros </w:t>
            </w:r>
          </w:p>
        </w:tc>
        <w:tc>
          <w:tcPr>
            <w:tcW w:w="658" w:type="pct"/>
            <w:tcBorders>
              <w:top w:val="nil"/>
              <w:left w:val="nil"/>
              <w:bottom w:val="single" w:sz="4" w:space="0" w:color="auto"/>
              <w:right w:val="nil"/>
            </w:tcBorders>
            <w:shd w:val="clear" w:color="auto" w:fill="FFFFFF" w:themeFill="background1"/>
            <w:noWrap/>
            <w:vAlign w:val="center"/>
            <w:hideMark/>
          </w:tcPr>
          <w:p w14:paraId="1454A9F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0F085C8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4ED2F9B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EC3BF2D"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0689C9F6"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024EE655"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2CB7736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3.1.4. Consumos </w:t>
            </w:r>
          </w:p>
        </w:tc>
        <w:tc>
          <w:tcPr>
            <w:tcW w:w="658" w:type="pct"/>
            <w:tcBorders>
              <w:top w:val="nil"/>
              <w:left w:val="nil"/>
              <w:bottom w:val="single" w:sz="4" w:space="0" w:color="auto"/>
              <w:right w:val="nil"/>
            </w:tcBorders>
            <w:shd w:val="clear" w:color="auto" w:fill="FFFFFF" w:themeFill="background1"/>
            <w:noWrap/>
            <w:vAlign w:val="center"/>
            <w:hideMark/>
          </w:tcPr>
          <w:p w14:paraId="14D2CE5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7641F77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5BBF0AE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B126A88"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1C8DADBD"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268A470D"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27E706F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3.1.5. Manutenção </w:t>
            </w:r>
          </w:p>
        </w:tc>
        <w:tc>
          <w:tcPr>
            <w:tcW w:w="658" w:type="pct"/>
            <w:tcBorders>
              <w:top w:val="nil"/>
              <w:left w:val="nil"/>
              <w:bottom w:val="single" w:sz="4" w:space="0" w:color="auto"/>
              <w:right w:val="nil"/>
            </w:tcBorders>
            <w:shd w:val="clear" w:color="auto" w:fill="FFFFFF" w:themeFill="background1"/>
            <w:noWrap/>
            <w:vAlign w:val="center"/>
            <w:hideMark/>
          </w:tcPr>
          <w:p w14:paraId="65034BD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4A8219C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7C22CAF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DD24FDB"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684E7FD0"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35DB4680"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21D4743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3.1.6. Pneus </w:t>
            </w:r>
          </w:p>
        </w:tc>
        <w:tc>
          <w:tcPr>
            <w:tcW w:w="658" w:type="pct"/>
            <w:tcBorders>
              <w:top w:val="nil"/>
              <w:left w:val="nil"/>
              <w:bottom w:val="single" w:sz="4" w:space="0" w:color="auto"/>
              <w:right w:val="nil"/>
            </w:tcBorders>
            <w:shd w:val="clear" w:color="auto" w:fill="FFFFFF" w:themeFill="background1"/>
            <w:noWrap/>
            <w:vAlign w:val="center"/>
            <w:hideMark/>
          </w:tcPr>
          <w:p w14:paraId="6E7A7E0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6C41A08A"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2CB8D1C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54C50A"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5417F33D"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0,00%</w:t>
            </w:r>
          </w:p>
        </w:tc>
      </w:tr>
      <w:tr w:rsidR="00F34C87" w:rsidRPr="00A278FE" w14:paraId="4C77189C"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382C6016"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4. Ferramentas e Materiais de Consumo </w:t>
            </w:r>
          </w:p>
        </w:tc>
        <w:tc>
          <w:tcPr>
            <w:tcW w:w="658" w:type="pct"/>
            <w:tcBorders>
              <w:top w:val="nil"/>
              <w:left w:val="nil"/>
              <w:bottom w:val="single" w:sz="4" w:space="0" w:color="auto"/>
              <w:right w:val="nil"/>
            </w:tcBorders>
            <w:shd w:val="clear" w:color="auto" w:fill="FFFFFF" w:themeFill="background1"/>
            <w:noWrap/>
            <w:vAlign w:val="center"/>
            <w:hideMark/>
          </w:tcPr>
          <w:p w14:paraId="196EFFB1"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5253D8A8"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75AB7713"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041022"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0CEBC87D"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F34C87" w:rsidRPr="00A278FE" w14:paraId="6AADA442"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0FF7F12A"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5. Monitoramento da Frota </w:t>
            </w:r>
          </w:p>
        </w:tc>
        <w:tc>
          <w:tcPr>
            <w:tcW w:w="658" w:type="pct"/>
            <w:tcBorders>
              <w:top w:val="nil"/>
              <w:left w:val="nil"/>
              <w:bottom w:val="single" w:sz="4" w:space="0" w:color="auto"/>
              <w:right w:val="nil"/>
            </w:tcBorders>
            <w:shd w:val="clear" w:color="auto" w:fill="FFFFFF" w:themeFill="background1"/>
            <w:noWrap/>
            <w:vAlign w:val="center"/>
            <w:hideMark/>
          </w:tcPr>
          <w:p w14:paraId="35EB9F97"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2B563AB3"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2616AC83"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E4DC01"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3CD8F7F7"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F34C87" w:rsidRPr="00A278FE" w14:paraId="7FAA3192" w14:textId="77777777" w:rsidTr="00F34C87">
        <w:trPr>
          <w:trHeight w:val="315"/>
        </w:trPr>
        <w:tc>
          <w:tcPr>
            <w:tcW w:w="3191" w:type="pct"/>
            <w:gridSpan w:val="5"/>
            <w:tcBorders>
              <w:top w:val="single" w:sz="4" w:space="0" w:color="auto"/>
              <w:left w:val="single" w:sz="8" w:space="0" w:color="auto"/>
              <w:bottom w:val="single" w:sz="4" w:space="0" w:color="auto"/>
              <w:right w:val="nil"/>
            </w:tcBorders>
            <w:shd w:val="clear" w:color="auto" w:fill="FFFFFF" w:themeFill="background1"/>
            <w:noWrap/>
            <w:vAlign w:val="center"/>
            <w:hideMark/>
          </w:tcPr>
          <w:p w14:paraId="2283568A"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6. Despesas com escritório/ pátio para guarda de veículos e equipamentos </w:t>
            </w:r>
          </w:p>
        </w:tc>
        <w:tc>
          <w:tcPr>
            <w:tcW w:w="678" w:type="pct"/>
            <w:tcBorders>
              <w:top w:val="nil"/>
              <w:left w:val="nil"/>
              <w:bottom w:val="single" w:sz="4" w:space="0" w:color="auto"/>
              <w:right w:val="nil"/>
            </w:tcBorders>
            <w:shd w:val="clear" w:color="auto" w:fill="FFFFFF" w:themeFill="background1"/>
            <w:noWrap/>
            <w:vAlign w:val="center"/>
            <w:hideMark/>
          </w:tcPr>
          <w:p w14:paraId="239BA874"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2" w:type="pct"/>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59A2616"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59" w:type="pct"/>
            <w:tcBorders>
              <w:top w:val="nil"/>
              <w:left w:val="nil"/>
              <w:bottom w:val="single" w:sz="4" w:space="0" w:color="auto"/>
              <w:right w:val="single" w:sz="8" w:space="0" w:color="auto"/>
            </w:tcBorders>
            <w:shd w:val="clear" w:color="auto" w:fill="FFFFFF" w:themeFill="background1"/>
            <w:noWrap/>
            <w:vAlign w:val="center"/>
            <w:hideMark/>
          </w:tcPr>
          <w:p w14:paraId="25B3D975"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F34C87" w:rsidRPr="00A278FE" w14:paraId="52AA1F74"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3F3CA699"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lastRenderedPageBreak/>
              <w:t xml:space="preserve"> 7. Educação Ambiental </w:t>
            </w:r>
          </w:p>
        </w:tc>
        <w:tc>
          <w:tcPr>
            <w:tcW w:w="658" w:type="pct"/>
            <w:tcBorders>
              <w:top w:val="nil"/>
              <w:left w:val="nil"/>
              <w:bottom w:val="single" w:sz="4" w:space="0" w:color="auto"/>
              <w:right w:val="nil"/>
            </w:tcBorders>
            <w:shd w:val="clear" w:color="auto" w:fill="FFFFFF" w:themeFill="background1"/>
            <w:noWrap/>
            <w:vAlign w:val="center"/>
            <w:hideMark/>
          </w:tcPr>
          <w:p w14:paraId="14D01F77"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0F53D094"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1D758806"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F001E1"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5284FB50"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F34C87" w:rsidRPr="00A278FE" w14:paraId="08164923" w14:textId="77777777" w:rsidTr="00F34C87">
        <w:trPr>
          <w:trHeight w:val="315"/>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6385747D"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8. Benefícios e Despesas Indiretas - BDI </w:t>
            </w:r>
          </w:p>
        </w:tc>
        <w:tc>
          <w:tcPr>
            <w:tcW w:w="658" w:type="pct"/>
            <w:tcBorders>
              <w:top w:val="nil"/>
              <w:left w:val="nil"/>
              <w:bottom w:val="single" w:sz="4" w:space="0" w:color="auto"/>
              <w:right w:val="nil"/>
            </w:tcBorders>
            <w:shd w:val="clear" w:color="auto" w:fill="FFFFFF" w:themeFill="background1"/>
            <w:noWrap/>
            <w:vAlign w:val="center"/>
            <w:hideMark/>
          </w:tcPr>
          <w:p w14:paraId="11D2C6F7"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5E27A641"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3221F21E"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nil"/>
              <w:left w:val="single" w:sz="4" w:space="0" w:color="auto"/>
              <w:bottom w:val="single" w:sz="8" w:space="0" w:color="auto"/>
              <w:right w:val="single" w:sz="4" w:space="0" w:color="auto"/>
            </w:tcBorders>
            <w:shd w:val="clear" w:color="auto" w:fill="FFFFFF" w:themeFill="background1"/>
            <w:noWrap/>
            <w:vAlign w:val="center"/>
            <w:hideMark/>
          </w:tcPr>
          <w:p w14:paraId="5B522EF4"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R$ 0,00</w:t>
            </w:r>
          </w:p>
        </w:tc>
        <w:tc>
          <w:tcPr>
            <w:tcW w:w="477" w:type="pct"/>
            <w:gridSpan w:val="2"/>
            <w:tcBorders>
              <w:top w:val="nil"/>
              <w:left w:val="nil"/>
              <w:bottom w:val="single" w:sz="4" w:space="0" w:color="auto"/>
              <w:right w:val="single" w:sz="8" w:space="0" w:color="auto"/>
            </w:tcBorders>
            <w:shd w:val="clear" w:color="auto" w:fill="FFFFFF" w:themeFill="background1"/>
            <w:noWrap/>
            <w:vAlign w:val="center"/>
            <w:hideMark/>
          </w:tcPr>
          <w:p w14:paraId="7AE04079"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0,00%</w:t>
            </w:r>
          </w:p>
        </w:tc>
      </w:tr>
      <w:tr w:rsidR="00F34C87" w:rsidRPr="00A278FE" w14:paraId="7ABED989" w14:textId="77777777" w:rsidTr="00F34C87">
        <w:trPr>
          <w:trHeight w:val="315"/>
        </w:trPr>
        <w:tc>
          <w:tcPr>
            <w:tcW w:w="1876" w:type="pct"/>
            <w:tcBorders>
              <w:top w:val="single" w:sz="8" w:space="0" w:color="auto"/>
              <w:left w:val="single" w:sz="8" w:space="0" w:color="auto"/>
              <w:bottom w:val="single" w:sz="8" w:space="0" w:color="auto"/>
              <w:right w:val="nil"/>
            </w:tcBorders>
            <w:shd w:val="clear" w:color="auto" w:fill="FFFFFF" w:themeFill="background1"/>
            <w:noWrap/>
            <w:vAlign w:val="center"/>
            <w:hideMark/>
          </w:tcPr>
          <w:p w14:paraId="5A007BD6"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PREÇO TOTAL MENSAL COM A COLETA </w:t>
            </w:r>
          </w:p>
        </w:tc>
        <w:tc>
          <w:tcPr>
            <w:tcW w:w="658" w:type="pct"/>
            <w:tcBorders>
              <w:top w:val="single" w:sz="8" w:space="0" w:color="auto"/>
              <w:left w:val="nil"/>
              <w:bottom w:val="single" w:sz="8" w:space="0" w:color="auto"/>
              <w:right w:val="nil"/>
            </w:tcBorders>
            <w:shd w:val="clear" w:color="auto" w:fill="FFFFFF" w:themeFill="background1"/>
            <w:noWrap/>
            <w:vAlign w:val="center"/>
            <w:hideMark/>
          </w:tcPr>
          <w:p w14:paraId="5F9B9C74"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single" w:sz="8" w:space="0" w:color="auto"/>
              <w:left w:val="nil"/>
              <w:bottom w:val="single" w:sz="8" w:space="0" w:color="auto"/>
              <w:right w:val="nil"/>
            </w:tcBorders>
            <w:shd w:val="clear" w:color="auto" w:fill="FFFFFF" w:themeFill="background1"/>
            <w:noWrap/>
            <w:vAlign w:val="center"/>
            <w:hideMark/>
          </w:tcPr>
          <w:p w14:paraId="6FCDF491"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single" w:sz="8" w:space="0" w:color="auto"/>
              <w:left w:val="nil"/>
              <w:bottom w:val="single" w:sz="8" w:space="0" w:color="auto"/>
              <w:right w:val="nil"/>
            </w:tcBorders>
            <w:shd w:val="clear" w:color="auto" w:fill="FFFFFF" w:themeFill="background1"/>
            <w:noWrap/>
            <w:vAlign w:val="center"/>
            <w:hideMark/>
          </w:tcPr>
          <w:p w14:paraId="4B2C4421"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nil"/>
              <w:left w:val="single" w:sz="4" w:space="0" w:color="auto"/>
              <w:bottom w:val="single" w:sz="8" w:space="0" w:color="auto"/>
              <w:right w:val="nil"/>
            </w:tcBorders>
            <w:shd w:val="clear" w:color="auto" w:fill="FFFFFF" w:themeFill="background1"/>
            <w:noWrap/>
            <w:vAlign w:val="center"/>
            <w:hideMark/>
          </w:tcPr>
          <w:p w14:paraId="7C3E7DBA"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 xml:space="preserve">R$ 0,00 </w:t>
            </w:r>
          </w:p>
        </w:tc>
        <w:tc>
          <w:tcPr>
            <w:tcW w:w="477" w:type="pct"/>
            <w:gridSpan w:val="2"/>
            <w:tcBorders>
              <w:top w:val="single" w:sz="8" w:space="0" w:color="auto"/>
              <w:left w:val="single" w:sz="4" w:space="0" w:color="auto"/>
              <w:bottom w:val="single" w:sz="8" w:space="0" w:color="auto"/>
              <w:right w:val="single" w:sz="8" w:space="0" w:color="auto"/>
            </w:tcBorders>
            <w:shd w:val="clear" w:color="auto" w:fill="FFFFFF" w:themeFill="background1"/>
            <w:noWrap/>
            <w:vAlign w:val="center"/>
            <w:hideMark/>
          </w:tcPr>
          <w:p w14:paraId="046A3D50"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0%</w:t>
            </w:r>
          </w:p>
        </w:tc>
      </w:tr>
      <w:tr w:rsidR="00F34C87" w:rsidRPr="00A278FE" w14:paraId="4086218A"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06AC54CF" w14:textId="77777777" w:rsidR="00F34C87" w:rsidRPr="00A278FE" w:rsidRDefault="00F34C87" w:rsidP="00953948">
            <w:pPr>
              <w:jc w:val="right"/>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1C3E3C61"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1A9F0B0A"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2774224"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431522C"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32A1576" w14:textId="77777777" w:rsidR="00F34C87" w:rsidRPr="00A278FE" w:rsidRDefault="00F34C87" w:rsidP="00953948">
            <w:pPr>
              <w:rPr>
                <w:rFonts w:asciiTheme="minorHAnsi" w:hAnsiTheme="minorHAnsi" w:cstheme="minorHAnsi"/>
                <w:sz w:val="18"/>
                <w:szCs w:val="18"/>
              </w:rPr>
            </w:pPr>
          </w:p>
        </w:tc>
      </w:tr>
      <w:tr w:rsidR="00F34C87" w:rsidRPr="00A278FE" w14:paraId="6DA6B381"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74C18485"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3F05D6E8"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E124E08"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F487B3E"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AAD00C6"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A035A28" w14:textId="77777777" w:rsidR="00F34C87" w:rsidRPr="00A278FE" w:rsidRDefault="00F34C87" w:rsidP="00953948">
            <w:pPr>
              <w:rPr>
                <w:rFonts w:asciiTheme="minorHAnsi" w:hAnsiTheme="minorHAnsi" w:cstheme="minorHAnsi"/>
                <w:sz w:val="18"/>
                <w:szCs w:val="18"/>
              </w:rPr>
            </w:pPr>
          </w:p>
        </w:tc>
      </w:tr>
      <w:tr w:rsidR="00F34C87" w:rsidRPr="00A278FE" w14:paraId="298006A6" w14:textId="77777777" w:rsidTr="00F34C87">
        <w:trPr>
          <w:trHeight w:val="300"/>
        </w:trPr>
        <w:tc>
          <w:tcPr>
            <w:tcW w:w="4541" w:type="pct"/>
            <w:gridSpan w:val="8"/>
            <w:tcBorders>
              <w:top w:val="single" w:sz="8" w:space="0" w:color="auto"/>
              <w:left w:val="single" w:sz="8" w:space="0" w:color="auto"/>
              <w:bottom w:val="single" w:sz="8" w:space="0" w:color="auto"/>
              <w:right w:val="single" w:sz="8" w:space="0" w:color="000000"/>
            </w:tcBorders>
            <w:shd w:val="clear" w:color="auto" w:fill="FFFFFF" w:themeFill="background1"/>
            <w:noWrap/>
            <w:vAlign w:val="center"/>
            <w:hideMark/>
          </w:tcPr>
          <w:p w14:paraId="2F41492F"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Quantitativos </w:t>
            </w:r>
          </w:p>
        </w:tc>
        <w:tc>
          <w:tcPr>
            <w:tcW w:w="459" w:type="pct"/>
            <w:tcBorders>
              <w:top w:val="nil"/>
              <w:left w:val="nil"/>
              <w:bottom w:val="nil"/>
              <w:right w:val="nil"/>
            </w:tcBorders>
            <w:shd w:val="clear" w:color="auto" w:fill="FFFFFF" w:themeFill="background1"/>
            <w:noWrap/>
            <w:vAlign w:val="center"/>
            <w:hideMark/>
          </w:tcPr>
          <w:p w14:paraId="76A16A82"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6B69924B" w14:textId="77777777" w:rsidTr="00F34C87">
        <w:trPr>
          <w:trHeight w:val="300"/>
        </w:trPr>
        <w:tc>
          <w:tcPr>
            <w:tcW w:w="3869" w:type="pct"/>
            <w:gridSpan w:val="6"/>
            <w:tcBorders>
              <w:top w:val="single" w:sz="8" w:space="0" w:color="auto"/>
              <w:left w:val="single" w:sz="8" w:space="0" w:color="auto"/>
              <w:bottom w:val="single" w:sz="8" w:space="0" w:color="auto"/>
              <w:right w:val="single" w:sz="4" w:space="0" w:color="000000"/>
            </w:tcBorders>
            <w:shd w:val="clear" w:color="auto" w:fill="FFFFFF" w:themeFill="background1"/>
            <w:noWrap/>
            <w:vAlign w:val="center"/>
            <w:hideMark/>
          </w:tcPr>
          <w:p w14:paraId="2F8BC6E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Mão-de-obra </w:t>
            </w:r>
          </w:p>
        </w:tc>
        <w:tc>
          <w:tcPr>
            <w:tcW w:w="672" w:type="pct"/>
            <w:gridSpan w:val="2"/>
            <w:tcBorders>
              <w:top w:val="nil"/>
              <w:left w:val="nil"/>
              <w:bottom w:val="nil"/>
              <w:right w:val="single" w:sz="8" w:space="0" w:color="auto"/>
            </w:tcBorders>
            <w:shd w:val="clear" w:color="auto" w:fill="FFFFFF" w:themeFill="background1"/>
            <w:noWrap/>
            <w:vAlign w:val="center"/>
            <w:hideMark/>
          </w:tcPr>
          <w:p w14:paraId="20595E89"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 xml:space="preserve"> Quantidade </w:t>
            </w:r>
          </w:p>
        </w:tc>
        <w:tc>
          <w:tcPr>
            <w:tcW w:w="459" w:type="pct"/>
            <w:tcBorders>
              <w:top w:val="nil"/>
              <w:left w:val="nil"/>
              <w:bottom w:val="nil"/>
              <w:right w:val="nil"/>
            </w:tcBorders>
            <w:shd w:val="clear" w:color="auto" w:fill="FFFFFF" w:themeFill="background1"/>
            <w:noWrap/>
            <w:vAlign w:val="center"/>
            <w:hideMark/>
          </w:tcPr>
          <w:p w14:paraId="1F8C7B79" w14:textId="77777777" w:rsidR="00F34C87" w:rsidRPr="00A278FE" w:rsidRDefault="00F34C87" w:rsidP="00953948">
            <w:pPr>
              <w:jc w:val="right"/>
              <w:rPr>
                <w:rFonts w:asciiTheme="minorHAnsi" w:hAnsiTheme="minorHAnsi" w:cstheme="minorHAnsi"/>
                <w:b/>
                <w:bCs/>
                <w:sz w:val="18"/>
                <w:szCs w:val="18"/>
              </w:rPr>
            </w:pPr>
          </w:p>
        </w:tc>
      </w:tr>
      <w:tr w:rsidR="00F34C87" w:rsidRPr="00A278FE" w14:paraId="3EB08531" w14:textId="77777777" w:rsidTr="00F34C87">
        <w:trPr>
          <w:trHeight w:val="300"/>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4C1E301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1.1. Supervisor </w:t>
            </w:r>
          </w:p>
        </w:tc>
        <w:tc>
          <w:tcPr>
            <w:tcW w:w="658" w:type="pct"/>
            <w:tcBorders>
              <w:top w:val="nil"/>
              <w:left w:val="nil"/>
              <w:bottom w:val="single" w:sz="4" w:space="0" w:color="auto"/>
              <w:right w:val="nil"/>
            </w:tcBorders>
            <w:shd w:val="clear" w:color="auto" w:fill="FFFFFF" w:themeFill="background1"/>
            <w:noWrap/>
            <w:vAlign w:val="center"/>
            <w:hideMark/>
          </w:tcPr>
          <w:p w14:paraId="3D2700E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1C595F2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2BA4237A"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single" w:sz="8" w:space="0" w:color="auto"/>
              <w:left w:val="single" w:sz="4" w:space="0" w:color="auto"/>
              <w:bottom w:val="single" w:sz="4" w:space="0" w:color="auto"/>
              <w:right w:val="single" w:sz="8" w:space="0" w:color="auto"/>
            </w:tcBorders>
            <w:shd w:val="clear" w:color="auto" w:fill="FFFFFF" w:themeFill="background1"/>
            <w:noWrap/>
            <w:vAlign w:val="center"/>
            <w:hideMark/>
          </w:tcPr>
          <w:p w14:paraId="52F1BDA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0</w:t>
            </w:r>
          </w:p>
        </w:tc>
        <w:tc>
          <w:tcPr>
            <w:tcW w:w="477" w:type="pct"/>
            <w:gridSpan w:val="2"/>
            <w:tcBorders>
              <w:top w:val="nil"/>
              <w:left w:val="nil"/>
              <w:bottom w:val="nil"/>
              <w:right w:val="nil"/>
            </w:tcBorders>
            <w:shd w:val="clear" w:color="auto" w:fill="FFFFFF" w:themeFill="background1"/>
            <w:noWrap/>
            <w:vAlign w:val="center"/>
            <w:hideMark/>
          </w:tcPr>
          <w:p w14:paraId="1F05DB08" w14:textId="77777777" w:rsidR="00F34C87" w:rsidRPr="00A278FE" w:rsidRDefault="00F34C87" w:rsidP="00953948">
            <w:pPr>
              <w:jc w:val="center"/>
              <w:rPr>
                <w:rFonts w:asciiTheme="minorHAnsi" w:hAnsiTheme="minorHAnsi" w:cstheme="minorHAnsi"/>
                <w:sz w:val="18"/>
                <w:szCs w:val="18"/>
              </w:rPr>
            </w:pPr>
          </w:p>
        </w:tc>
      </w:tr>
      <w:tr w:rsidR="00F34C87" w:rsidRPr="00A278FE" w14:paraId="101B6701" w14:textId="77777777" w:rsidTr="00F34C87">
        <w:trPr>
          <w:trHeight w:val="300"/>
        </w:trPr>
        <w:tc>
          <w:tcPr>
            <w:tcW w:w="1876" w:type="pct"/>
            <w:tcBorders>
              <w:top w:val="nil"/>
              <w:left w:val="single" w:sz="8" w:space="0" w:color="auto"/>
              <w:bottom w:val="single" w:sz="4" w:space="0" w:color="auto"/>
              <w:right w:val="nil"/>
            </w:tcBorders>
            <w:shd w:val="clear" w:color="auto" w:fill="FFFFFF" w:themeFill="background1"/>
            <w:noWrap/>
            <w:vAlign w:val="center"/>
            <w:hideMark/>
          </w:tcPr>
          <w:p w14:paraId="14F286F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1.2. Auxiliar Administrativo </w:t>
            </w:r>
          </w:p>
        </w:tc>
        <w:tc>
          <w:tcPr>
            <w:tcW w:w="658" w:type="pct"/>
            <w:tcBorders>
              <w:top w:val="nil"/>
              <w:left w:val="nil"/>
              <w:bottom w:val="single" w:sz="4" w:space="0" w:color="auto"/>
              <w:right w:val="nil"/>
            </w:tcBorders>
            <w:shd w:val="clear" w:color="auto" w:fill="FFFFFF" w:themeFill="background1"/>
            <w:noWrap/>
            <w:vAlign w:val="center"/>
            <w:hideMark/>
          </w:tcPr>
          <w:p w14:paraId="373157C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7B00314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5170149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4" w:space="0" w:color="auto"/>
              <w:right w:val="single" w:sz="8" w:space="0" w:color="auto"/>
            </w:tcBorders>
            <w:shd w:val="clear" w:color="auto" w:fill="FFFFFF" w:themeFill="background1"/>
            <w:noWrap/>
            <w:vAlign w:val="center"/>
            <w:hideMark/>
          </w:tcPr>
          <w:p w14:paraId="53D1BE2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0</w:t>
            </w:r>
          </w:p>
        </w:tc>
        <w:tc>
          <w:tcPr>
            <w:tcW w:w="477" w:type="pct"/>
            <w:gridSpan w:val="2"/>
            <w:tcBorders>
              <w:top w:val="nil"/>
              <w:left w:val="nil"/>
              <w:bottom w:val="nil"/>
              <w:right w:val="nil"/>
            </w:tcBorders>
            <w:shd w:val="clear" w:color="auto" w:fill="FFFFFF" w:themeFill="background1"/>
            <w:noWrap/>
            <w:vAlign w:val="center"/>
            <w:hideMark/>
          </w:tcPr>
          <w:p w14:paraId="30783F26" w14:textId="77777777" w:rsidR="00F34C87" w:rsidRPr="00A278FE" w:rsidRDefault="00F34C87" w:rsidP="00953948">
            <w:pPr>
              <w:jc w:val="center"/>
              <w:rPr>
                <w:rFonts w:asciiTheme="minorHAnsi" w:hAnsiTheme="minorHAnsi" w:cstheme="minorHAnsi"/>
                <w:sz w:val="18"/>
                <w:szCs w:val="18"/>
              </w:rPr>
            </w:pPr>
          </w:p>
        </w:tc>
      </w:tr>
      <w:tr w:rsidR="00F34C87" w:rsidRPr="00A278FE" w14:paraId="7A9645C8" w14:textId="77777777" w:rsidTr="00F34C87">
        <w:trPr>
          <w:trHeight w:val="300"/>
        </w:trPr>
        <w:tc>
          <w:tcPr>
            <w:tcW w:w="1876" w:type="pct"/>
            <w:tcBorders>
              <w:top w:val="nil"/>
              <w:left w:val="single" w:sz="8" w:space="0" w:color="auto"/>
              <w:bottom w:val="nil"/>
              <w:right w:val="nil"/>
            </w:tcBorders>
            <w:shd w:val="clear" w:color="auto" w:fill="FFFFFF" w:themeFill="background1"/>
            <w:noWrap/>
            <w:vAlign w:val="center"/>
            <w:hideMark/>
          </w:tcPr>
          <w:p w14:paraId="064B4EC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1.3. Engenheiro Responsável -  </w:t>
            </w:r>
          </w:p>
        </w:tc>
        <w:tc>
          <w:tcPr>
            <w:tcW w:w="658" w:type="pct"/>
            <w:tcBorders>
              <w:top w:val="nil"/>
              <w:left w:val="nil"/>
              <w:bottom w:val="nil"/>
              <w:right w:val="nil"/>
            </w:tcBorders>
            <w:shd w:val="clear" w:color="auto" w:fill="FFFFFF" w:themeFill="background1"/>
            <w:noWrap/>
            <w:vAlign w:val="center"/>
            <w:hideMark/>
          </w:tcPr>
          <w:p w14:paraId="121B0C95"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32BE5824"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4B4836C4" w14:textId="77777777" w:rsidR="00F34C87" w:rsidRPr="00A278FE" w:rsidRDefault="00F34C87" w:rsidP="00953948">
            <w:pPr>
              <w:rPr>
                <w:rFonts w:asciiTheme="minorHAnsi" w:hAnsiTheme="minorHAnsi" w:cstheme="minorHAnsi"/>
                <w:sz w:val="18"/>
                <w:szCs w:val="18"/>
              </w:rPr>
            </w:pPr>
          </w:p>
        </w:tc>
        <w:tc>
          <w:tcPr>
            <w:tcW w:w="654" w:type="pct"/>
            <w:tcBorders>
              <w:top w:val="nil"/>
              <w:left w:val="single" w:sz="4" w:space="0" w:color="auto"/>
              <w:bottom w:val="nil"/>
              <w:right w:val="single" w:sz="8" w:space="0" w:color="auto"/>
            </w:tcBorders>
            <w:shd w:val="clear" w:color="auto" w:fill="FFFFFF" w:themeFill="background1"/>
            <w:noWrap/>
            <w:vAlign w:val="center"/>
            <w:hideMark/>
          </w:tcPr>
          <w:p w14:paraId="2C69E74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0</w:t>
            </w:r>
          </w:p>
        </w:tc>
        <w:tc>
          <w:tcPr>
            <w:tcW w:w="477" w:type="pct"/>
            <w:gridSpan w:val="2"/>
            <w:tcBorders>
              <w:top w:val="nil"/>
              <w:left w:val="nil"/>
              <w:bottom w:val="nil"/>
              <w:right w:val="nil"/>
            </w:tcBorders>
            <w:shd w:val="clear" w:color="auto" w:fill="FFFFFF" w:themeFill="background1"/>
            <w:noWrap/>
            <w:vAlign w:val="center"/>
            <w:hideMark/>
          </w:tcPr>
          <w:p w14:paraId="75DB569A" w14:textId="77777777" w:rsidR="00F34C87" w:rsidRPr="00A278FE" w:rsidRDefault="00F34C87" w:rsidP="00953948">
            <w:pPr>
              <w:jc w:val="center"/>
              <w:rPr>
                <w:rFonts w:asciiTheme="minorHAnsi" w:hAnsiTheme="minorHAnsi" w:cstheme="minorHAnsi"/>
                <w:sz w:val="18"/>
                <w:szCs w:val="18"/>
              </w:rPr>
            </w:pPr>
          </w:p>
        </w:tc>
      </w:tr>
      <w:tr w:rsidR="00F34C87" w:rsidRPr="00A278FE" w14:paraId="58B4CACB" w14:textId="77777777" w:rsidTr="00F34C87">
        <w:trPr>
          <w:trHeight w:val="300"/>
        </w:trPr>
        <w:tc>
          <w:tcPr>
            <w:tcW w:w="1876" w:type="pct"/>
            <w:tcBorders>
              <w:top w:val="nil"/>
              <w:left w:val="single" w:sz="8" w:space="0" w:color="auto"/>
              <w:bottom w:val="single" w:sz="8" w:space="0" w:color="auto"/>
              <w:right w:val="nil"/>
            </w:tcBorders>
            <w:shd w:val="clear" w:color="auto" w:fill="FFFFFF" w:themeFill="background1"/>
            <w:noWrap/>
            <w:vAlign w:val="center"/>
            <w:hideMark/>
          </w:tcPr>
          <w:p w14:paraId="720002F6"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Total de mão-de-obra (postos de trabalho) </w:t>
            </w:r>
          </w:p>
        </w:tc>
        <w:tc>
          <w:tcPr>
            <w:tcW w:w="658" w:type="pct"/>
            <w:tcBorders>
              <w:top w:val="nil"/>
              <w:left w:val="nil"/>
              <w:bottom w:val="single" w:sz="8" w:space="0" w:color="auto"/>
              <w:right w:val="nil"/>
            </w:tcBorders>
            <w:shd w:val="clear" w:color="auto" w:fill="FFFFFF" w:themeFill="background1"/>
            <w:noWrap/>
            <w:vAlign w:val="center"/>
            <w:hideMark/>
          </w:tcPr>
          <w:p w14:paraId="057E9A92"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nil"/>
              <w:left w:val="nil"/>
              <w:bottom w:val="single" w:sz="8" w:space="0" w:color="auto"/>
              <w:right w:val="nil"/>
            </w:tcBorders>
            <w:shd w:val="clear" w:color="auto" w:fill="FFFFFF" w:themeFill="background1"/>
            <w:noWrap/>
            <w:vAlign w:val="center"/>
            <w:hideMark/>
          </w:tcPr>
          <w:p w14:paraId="64FC889C"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nil"/>
              <w:left w:val="nil"/>
              <w:bottom w:val="single" w:sz="8" w:space="0" w:color="auto"/>
              <w:right w:val="nil"/>
            </w:tcBorders>
            <w:shd w:val="clear" w:color="auto" w:fill="FFFFFF" w:themeFill="background1"/>
            <w:noWrap/>
            <w:vAlign w:val="center"/>
            <w:hideMark/>
          </w:tcPr>
          <w:p w14:paraId="4711C40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single" w:sz="4" w:space="0" w:color="auto"/>
              <w:bottom w:val="single" w:sz="8" w:space="0" w:color="auto"/>
              <w:right w:val="single" w:sz="8" w:space="0" w:color="auto"/>
            </w:tcBorders>
            <w:shd w:val="clear" w:color="auto" w:fill="FFFFFF" w:themeFill="background1"/>
            <w:noWrap/>
            <w:vAlign w:val="center"/>
            <w:hideMark/>
          </w:tcPr>
          <w:p w14:paraId="0F993375"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0</w:t>
            </w:r>
          </w:p>
        </w:tc>
        <w:tc>
          <w:tcPr>
            <w:tcW w:w="477" w:type="pct"/>
            <w:gridSpan w:val="2"/>
            <w:tcBorders>
              <w:top w:val="nil"/>
              <w:left w:val="nil"/>
              <w:bottom w:val="nil"/>
              <w:right w:val="nil"/>
            </w:tcBorders>
            <w:shd w:val="clear" w:color="auto" w:fill="FFFFFF" w:themeFill="background1"/>
            <w:noWrap/>
            <w:vAlign w:val="center"/>
            <w:hideMark/>
          </w:tcPr>
          <w:p w14:paraId="0357C1DC"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5597750D" w14:textId="77777777" w:rsidTr="00F34C87">
        <w:trPr>
          <w:trHeight w:val="300"/>
        </w:trPr>
        <w:tc>
          <w:tcPr>
            <w:tcW w:w="1876" w:type="pct"/>
            <w:tcBorders>
              <w:top w:val="nil"/>
              <w:left w:val="single" w:sz="8" w:space="0" w:color="auto"/>
              <w:bottom w:val="nil"/>
              <w:right w:val="nil"/>
            </w:tcBorders>
            <w:shd w:val="clear" w:color="auto" w:fill="FFFFFF" w:themeFill="background1"/>
            <w:noWrap/>
            <w:vAlign w:val="center"/>
            <w:hideMark/>
          </w:tcPr>
          <w:p w14:paraId="2AD4BE97"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8" w:type="pct"/>
            <w:tcBorders>
              <w:top w:val="nil"/>
              <w:left w:val="nil"/>
              <w:bottom w:val="nil"/>
              <w:right w:val="nil"/>
            </w:tcBorders>
            <w:shd w:val="clear" w:color="auto" w:fill="FFFFFF" w:themeFill="background1"/>
            <w:noWrap/>
            <w:vAlign w:val="center"/>
            <w:hideMark/>
          </w:tcPr>
          <w:p w14:paraId="3EA06F76"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2BE0DC15"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C67DFC7"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single" w:sz="8" w:space="0" w:color="auto"/>
            </w:tcBorders>
            <w:shd w:val="clear" w:color="auto" w:fill="FFFFFF" w:themeFill="background1"/>
            <w:noWrap/>
            <w:vAlign w:val="center"/>
            <w:hideMark/>
          </w:tcPr>
          <w:p w14:paraId="6800C07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7FE37F4C" w14:textId="77777777" w:rsidR="00F34C87" w:rsidRPr="00A278FE" w:rsidRDefault="00F34C87" w:rsidP="00953948">
            <w:pPr>
              <w:rPr>
                <w:rFonts w:asciiTheme="minorHAnsi" w:hAnsiTheme="minorHAnsi" w:cstheme="minorHAnsi"/>
                <w:sz w:val="18"/>
                <w:szCs w:val="18"/>
              </w:rPr>
            </w:pPr>
          </w:p>
        </w:tc>
      </w:tr>
      <w:tr w:rsidR="00F34C87" w:rsidRPr="00A278FE" w14:paraId="1DF84C8B" w14:textId="77777777" w:rsidTr="00F34C87">
        <w:trPr>
          <w:trHeight w:val="300"/>
        </w:trPr>
        <w:tc>
          <w:tcPr>
            <w:tcW w:w="3869" w:type="pct"/>
            <w:gridSpan w:val="6"/>
            <w:tcBorders>
              <w:top w:val="single" w:sz="8" w:space="0" w:color="auto"/>
              <w:left w:val="single" w:sz="8" w:space="0" w:color="auto"/>
              <w:bottom w:val="nil"/>
              <w:right w:val="single" w:sz="4" w:space="0" w:color="auto"/>
            </w:tcBorders>
            <w:shd w:val="clear" w:color="auto" w:fill="FFFFFF" w:themeFill="background1"/>
            <w:noWrap/>
            <w:vAlign w:val="center"/>
            <w:hideMark/>
          </w:tcPr>
          <w:p w14:paraId="2E726A0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Veículos e Equipamentos</w:t>
            </w:r>
          </w:p>
        </w:tc>
        <w:tc>
          <w:tcPr>
            <w:tcW w:w="672" w:type="pct"/>
            <w:gridSpan w:val="2"/>
            <w:tcBorders>
              <w:top w:val="single" w:sz="8" w:space="0" w:color="auto"/>
              <w:left w:val="nil"/>
              <w:bottom w:val="nil"/>
              <w:right w:val="single" w:sz="8" w:space="0" w:color="auto"/>
            </w:tcBorders>
            <w:shd w:val="clear" w:color="auto" w:fill="FFFFFF" w:themeFill="background1"/>
            <w:noWrap/>
            <w:vAlign w:val="center"/>
            <w:hideMark/>
          </w:tcPr>
          <w:p w14:paraId="765AADD6" w14:textId="77777777" w:rsidR="00F34C87" w:rsidRPr="00A278FE" w:rsidRDefault="00F34C87" w:rsidP="00953948">
            <w:pPr>
              <w:jc w:val="right"/>
              <w:rPr>
                <w:rFonts w:asciiTheme="minorHAnsi" w:hAnsiTheme="minorHAnsi" w:cstheme="minorHAnsi"/>
                <w:b/>
                <w:bCs/>
                <w:sz w:val="18"/>
                <w:szCs w:val="18"/>
              </w:rPr>
            </w:pPr>
            <w:r w:rsidRPr="00A278FE">
              <w:rPr>
                <w:rFonts w:asciiTheme="minorHAnsi" w:hAnsiTheme="minorHAnsi" w:cstheme="minorHAnsi"/>
                <w:b/>
                <w:bCs/>
                <w:sz w:val="18"/>
                <w:szCs w:val="18"/>
              </w:rPr>
              <w:t xml:space="preserve"> Quantidade </w:t>
            </w:r>
          </w:p>
        </w:tc>
        <w:tc>
          <w:tcPr>
            <w:tcW w:w="459" w:type="pct"/>
            <w:tcBorders>
              <w:top w:val="nil"/>
              <w:left w:val="nil"/>
              <w:bottom w:val="nil"/>
              <w:right w:val="nil"/>
            </w:tcBorders>
            <w:shd w:val="clear" w:color="auto" w:fill="FFFFFF" w:themeFill="background1"/>
            <w:noWrap/>
            <w:vAlign w:val="center"/>
            <w:hideMark/>
          </w:tcPr>
          <w:p w14:paraId="0FCBF164" w14:textId="77777777" w:rsidR="00F34C87" w:rsidRPr="00A278FE" w:rsidRDefault="00F34C87" w:rsidP="00953948">
            <w:pPr>
              <w:jc w:val="right"/>
              <w:rPr>
                <w:rFonts w:asciiTheme="minorHAnsi" w:hAnsiTheme="minorHAnsi" w:cstheme="minorHAnsi"/>
                <w:b/>
                <w:bCs/>
                <w:sz w:val="18"/>
                <w:szCs w:val="18"/>
              </w:rPr>
            </w:pPr>
          </w:p>
        </w:tc>
      </w:tr>
      <w:tr w:rsidR="00F34C87" w:rsidRPr="00A278FE" w14:paraId="688536A2" w14:textId="77777777" w:rsidTr="00F34C87">
        <w:trPr>
          <w:trHeight w:val="300"/>
        </w:trPr>
        <w:tc>
          <w:tcPr>
            <w:tcW w:w="1876" w:type="pct"/>
            <w:tcBorders>
              <w:top w:val="single" w:sz="4" w:space="0" w:color="auto"/>
              <w:left w:val="single" w:sz="8" w:space="0" w:color="auto"/>
              <w:bottom w:val="single" w:sz="8" w:space="0" w:color="auto"/>
              <w:right w:val="nil"/>
            </w:tcBorders>
            <w:shd w:val="clear" w:color="auto" w:fill="FFFFFF" w:themeFill="background1"/>
            <w:noWrap/>
            <w:vAlign w:val="center"/>
            <w:hideMark/>
          </w:tcPr>
          <w:p w14:paraId="599D215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3.1. Veículo de Apoio </w:t>
            </w:r>
          </w:p>
        </w:tc>
        <w:tc>
          <w:tcPr>
            <w:tcW w:w="658" w:type="pct"/>
            <w:tcBorders>
              <w:top w:val="nil"/>
              <w:left w:val="nil"/>
              <w:bottom w:val="nil"/>
              <w:right w:val="nil"/>
            </w:tcBorders>
            <w:shd w:val="clear" w:color="auto" w:fill="FFFFFF" w:themeFill="background1"/>
            <w:noWrap/>
            <w:vAlign w:val="center"/>
            <w:hideMark/>
          </w:tcPr>
          <w:p w14:paraId="7C153DA7"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5EB2634" w14:textId="77777777" w:rsidR="00F34C87" w:rsidRPr="00A278FE" w:rsidRDefault="00F34C87" w:rsidP="00953948">
            <w:pPr>
              <w:jc w:val="cente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9258084" w14:textId="77777777" w:rsidR="00F34C87" w:rsidRPr="00A278FE" w:rsidRDefault="00F34C87" w:rsidP="00953948">
            <w:pPr>
              <w:jc w:val="center"/>
              <w:rPr>
                <w:rFonts w:asciiTheme="minorHAnsi" w:hAnsiTheme="minorHAnsi" w:cstheme="minorHAnsi"/>
                <w:sz w:val="18"/>
                <w:szCs w:val="18"/>
              </w:rPr>
            </w:pPr>
          </w:p>
        </w:tc>
        <w:tc>
          <w:tcPr>
            <w:tcW w:w="654" w:type="pct"/>
            <w:tcBorders>
              <w:top w:val="nil"/>
              <w:left w:val="single" w:sz="4" w:space="0" w:color="auto"/>
              <w:bottom w:val="nil"/>
              <w:right w:val="single" w:sz="8" w:space="0" w:color="auto"/>
            </w:tcBorders>
            <w:shd w:val="clear" w:color="auto" w:fill="FFFFFF" w:themeFill="background1"/>
            <w:noWrap/>
            <w:vAlign w:val="center"/>
            <w:hideMark/>
          </w:tcPr>
          <w:p w14:paraId="6EC029CF"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D10CC94" w14:textId="77777777" w:rsidR="00F34C87" w:rsidRPr="00A278FE" w:rsidRDefault="00F34C87" w:rsidP="00953948">
            <w:pPr>
              <w:jc w:val="right"/>
              <w:rPr>
                <w:rFonts w:asciiTheme="minorHAnsi" w:hAnsiTheme="minorHAnsi" w:cstheme="minorHAnsi"/>
                <w:sz w:val="18"/>
                <w:szCs w:val="18"/>
              </w:rPr>
            </w:pPr>
          </w:p>
        </w:tc>
      </w:tr>
      <w:tr w:rsidR="00F34C87" w:rsidRPr="00A278FE" w14:paraId="1CE68097" w14:textId="77777777" w:rsidTr="00F34C87">
        <w:trPr>
          <w:trHeight w:val="300"/>
        </w:trPr>
        <w:tc>
          <w:tcPr>
            <w:tcW w:w="1876" w:type="pct"/>
            <w:tcBorders>
              <w:top w:val="nil"/>
              <w:left w:val="nil"/>
              <w:bottom w:val="nil"/>
              <w:right w:val="nil"/>
            </w:tcBorders>
            <w:shd w:val="clear" w:color="auto" w:fill="FFFFFF" w:themeFill="background1"/>
            <w:noWrap/>
            <w:vAlign w:val="center"/>
            <w:hideMark/>
          </w:tcPr>
          <w:p w14:paraId="598DE221"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332900CD"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7109921"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2CF6CF7"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A9421BD"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2FDF199E" w14:textId="77777777" w:rsidR="00F34C87" w:rsidRPr="00A278FE" w:rsidRDefault="00F34C87" w:rsidP="00953948">
            <w:pPr>
              <w:jc w:val="center"/>
              <w:rPr>
                <w:rFonts w:asciiTheme="minorHAnsi" w:hAnsiTheme="minorHAnsi" w:cstheme="minorHAnsi"/>
                <w:sz w:val="18"/>
                <w:szCs w:val="18"/>
              </w:rPr>
            </w:pPr>
          </w:p>
        </w:tc>
      </w:tr>
      <w:tr w:rsidR="00F34C87" w:rsidRPr="00A278FE" w14:paraId="71866490"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51DFF18D"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1742A01E"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20555F8"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51BFF857"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CA6F526"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3C17A0F3" w14:textId="77777777" w:rsidR="00F34C87" w:rsidRPr="00A278FE" w:rsidRDefault="00F34C87" w:rsidP="00953948">
            <w:pPr>
              <w:jc w:val="center"/>
              <w:rPr>
                <w:rFonts w:asciiTheme="minorHAnsi" w:hAnsiTheme="minorHAnsi" w:cstheme="minorHAnsi"/>
                <w:sz w:val="18"/>
                <w:szCs w:val="18"/>
              </w:rPr>
            </w:pPr>
          </w:p>
        </w:tc>
      </w:tr>
      <w:tr w:rsidR="00F34C87" w:rsidRPr="00A278FE" w14:paraId="4239B368" w14:textId="77777777" w:rsidTr="00F34C87">
        <w:trPr>
          <w:trHeight w:val="315"/>
        </w:trPr>
        <w:tc>
          <w:tcPr>
            <w:tcW w:w="1876" w:type="pct"/>
            <w:tcBorders>
              <w:top w:val="single" w:sz="8" w:space="0" w:color="auto"/>
              <w:left w:val="single" w:sz="8" w:space="0" w:color="auto"/>
              <w:bottom w:val="single" w:sz="8" w:space="0" w:color="auto"/>
              <w:right w:val="nil"/>
            </w:tcBorders>
            <w:shd w:val="clear" w:color="auto" w:fill="FFFFFF" w:themeFill="background1"/>
            <w:noWrap/>
            <w:vAlign w:val="center"/>
            <w:hideMark/>
          </w:tcPr>
          <w:p w14:paraId="4BCCE3C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Fator de utilização (FU) </w:t>
            </w:r>
          </w:p>
        </w:tc>
        <w:tc>
          <w:tcPr>
            <w:tcW w:w="658"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0E4BC9C7"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nil"/>
              <w:left w:val="nil"/>
              <w:bottom w:val="nil"/>
              <w:right w:val="nil"/>
            </w:tcBorders>
            <w:shd w:val="clear" w:color="auto" w:fill="FFFFFF" w:themeFill="background1"/>
            <w:noWrap/>
            <w:vAlign w:val="center"/>
            <w:hideMark/>
          </w:tcPr>
          <w:p w14:paraId="0C888168" w14:textId="77777777" w:rsidR="00F34C87" w:rsidRPr="00A278FE" w:rsidRDefault="00F34C87" w:rsidP="00953948">
            <w:pPr>
              <w:rPr>
                <w:rFonts w:asciiTheme="minorHAnsi" w:hAnsiTheme="minorHAnsi" w:cstheme="minorHAnsi"/>
                <w:b/>
                <w:bCs/>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BD92967"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05163E38"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15DB01A" w14:textId="77777777" w:rsidR="00F34C87" w:rsidRPr="00A278FE" w:rsidRDefault="00F34C87" w:rsidP="00953948">
            <w:pPr>
              <w:jc w:val="center"/>
              <w:rPr>
                <w:rFonts w:asciiTheme="minorHAnsi" w:hAnsiTheme="minorHAnsi" w:cstheme="minorHAnsi"/>
                <w:sz w:val="18"/>
                <w:szCs w:val="18"/>
              </w:rPr>
            </w:pPr>
          </w:p>
        </w:tc>
      </w:tr>
      <w:tr w:rsidR="00F34C87" w:rsidRPr="00A278FE" w14:paraId="0BA13C2B" w14:textId="77777777" w:rsidTr="00F34C87">
        <w:trPr>
          <w:trHeight w:val="315"/>
        </w:trPr>
        <w:tc>
          <w:tcPr>
            <w:tcW w:w="1876" w:type="pct"/>
            <w:tcBorders>
              <w:top w:val="nil"/>
              <w:left w:val="nil"/>
              <w:bottom w:val="nil"/>
              <w:right w:val="nil"/>
            </w:tcBorders>
            <w:shd w:val="clear" w:color="auto" w:fill="FFFFFF" w:themeFill="background1"/>
            <w:noWrap/>
            <w:vAlign w:val="center"/>
            <w:hideMark/>
          </w:tcPr>
          <w:p w14:paraId="3AA46E14"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511FD22D"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CCEEB2D"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9210D97"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4133771"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3042BEDF" w14:textId="77777777" w:rsidR="00F34C87" w:rsidRPr="00A278FE" w:rsidRDefault="00F34C87" w:rsidP="00953948">
            <w:pPr>
              <w:jc w:val="center"/>
              <w:rPr>
                <w:rFonts w:asciiTheme="minorHAnsi" w:hAnsiTheme="minorHAnsi" w:cstheme="minorHAnsi"/>
                <w:sz w:val="18"/>
                <w:szCs w:val="18"/>
              </w:rPr>
            </w:pPr>
          </w:p>
        </w:tc>
      </w:tr>
      <w:tr w:rsidR="00F34C87" w:rsidRPr="00A278FE" w14:paraId="618A9C40"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438DF837"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1. Mão-de-obra</w:t>
            </w:r>
          </w:p>
        </w:tc>
        <w:tc>
          <w:tcPr>
            <w:tcW w:w="658" w:type="pct"/>
            <w:tcBorders>
              <w:top w:val="nil"/>
              <w:left w:val="nil"/>
              <w:bottom w:val="nil"/>
              <w:right w:val="nil"/>
            </w:tcBorders>
            <w:shd w:val="clear" w:color="auto" w:fill="FFFFFF" w:themeFill="background1"/>
            <w:noWrap/>
            <w:vAlign w:val="center"/>
            <w:hideMark/>
          </w:tcPr>
          <w:p w14:paraId="38783178"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60E9A1D"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293B3C5A"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60871F3C"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3AC63922" w14:textId="77777777" w:rsidR="00F34C87" w:rsidRPr="00A278FE" w:rsidRDefault="00F34C87" w:rsidP="00953948">
            <w:pPr>
              <w:rPr>
                <w:rFonts w:asciiTheme="minorHAnsi" w:hAnsiTheme="minorHAnsi" w:cstheme="minorHAnsi"/>
                <w:sz w:val="18"/>
                <w:szCs w:val="18"/>
              </w:rPr>
            </w:pPr>
          </w:p>
        </w:tc>
      </w:tr>
      <w:tr w:rsidR="00F34C87" w:rsidRPr="00A278FE" w14:paraId="467764A7"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1D99275B"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17879B50"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85E09F4"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5AB0B0D4"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77C9107"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10D4957C" w14:textId="77777777" w:rsidR="00F34C87" w:rsidRPr="00A278FE" w:rsidRDefault="00F34C87" w:rsidP="00953948">
            <w:pPr>
              <w:rPr>
                <w:rFonts w:asciiTheme="minorHAnsi" w:hAnsiTheme="minorHAnsi" w:cstheme="minorHAnsi"/>
                <w:sz w:val="18"/>
                <w:szCs w:val="18"/>
              </w:rPr>
            </w:pPr>
          </w:p>
        </w:tc>
      </w:tr>
      <w:tr w:rsidR="00F34C87" w:rsidRPr="00A278FE" w14:paraId="01DE1B2F" w14:textId="77777777" w:rsidTr="00F34C87">
        <w:trPr>
          <w:trHeight w:val="279"/>
        </w:trPr>
        <w:tc>
          <w:tcPr>
            <w:tcW w:w="1876" w:type="pct"/>
            <w:tcBorders>
              <w:top w:val="nil"/>
              <w:left w:val="nil"/>
              <w:bottom w:val="nil"/>
              <w:right w:val="nil"/>
            </w:tcBorders>
            <w:shd w:val="clear" w:color="auto" w:fill="FFFFFF" w:themeFill="background1"/>
            <w:noWrap/>
            <w:vAlign w:val="center"/>
            <w:hideMark/>
          </w:tcPr>
          <w:p w14:paraId="6D5D33C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1.1. Supervisor</w:t>
            </w:r>
          </w:p>
        </w:tc>
        <w:tc>
          <w:tcPr>
            <w:tcW w:w="658" w:type="pct"/>
            <w:tcBorders>
              <w:top w:val="nil"/>
              <w:left w:val="nil"/>
              <w:bottom w:val="nil"/>
              <w:right w:val="nil"/>
            </w:tcBorders>
            <w:shd w:val="clear" w:color="auto" w:fill="FFFFFF" w:themeFill="background1"/>
            <w:noWrap/>
            <w:vAlign w:val="center"/>
            <w:hideMark/>
          </w:tcPr>
          <w:p w14:paraId="2B977231"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C049E09"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082FB01E"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2884114B"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6D982C08" w14:textId="77777777" w:rsidR="00F34C87" w:rsidRPr="00A278FE" w:rsidRDefault="00F34C87" w:rsidP="00953948">
            <w:pPr>
              <w:rPr>
                <w:rFonts w:asciiTheme="minorHAnsi" w:hAnsiTheme="minorHAnsi" w:cstheme="minorHAnsi"/>
                <w:sz w:val="18"/>
                <w:szCs w:val="18"/>
              </w:rPr>
            </w:pPr>
          </w:p>
        </w:tc>
      </w:tr>
      <w:tr w:rsidR="00F34C87" w:rsidRPr="00A278FE" w14:paraId="11F9A814" w14:textId="77777777" w:rsidTr="00F34C87">
        <w:trPr>
          <w:trHeight w:val="279"/>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40C5795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72CC0ED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1961321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40CC090E"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6E84305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603FFDD4"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69295C4E"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1B1B69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Piso da categoria</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09B7C3D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69DFB21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45BF162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EC1F08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0134FF0E" w14:textId="77777777" w:rsidR="00F34C87" w:rsidRPr="00A278FE" w:rsidRDefault="00F34C87" w:rsidP="00953948">
            <w:pPr>
              <w:jc w:val="center"/>
              <w:rPr>
                <w:rFonts w:asciiTheme="minorHAnsi" w:hAnsiTheme="minorHAnsi" w:cstheme="minorHAnsi"/>
                <w:sz w:val="18"/>
                <w:szCs w:val="18"/>
              </w:rPr>
            </w:pPr>
          </w:p>
        </w:tc>
      </w:tr>
      <w:tr w:rsidR="00F34C87" w:rsidRPr="00A278FE" w14:paraId="0CC5FF0A"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2C6FA3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Horas Extras (100%)</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567A328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hora</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28F0319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1AB469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2BF2B4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3AEC0D46" w14:textId="77777777" w:rsidR="00F34C87" w:rsidRPr="00A278FE" w:rsidRDefault="00F34C87" w:rsidP="00953948">
            <w:pPr>
              <w:jc w:val="center"/>
              <w:rPr>
                <w:rFonts w:asciiTheme="minorHAnsi" w:hAnsiTheme="minorHAnsi" w:cstheme="minorHAnsi"/>
                <w:sz w:val="18"/>
                <w:szCs w:val="18"/>
              </w:rPr>
            </w:pPr>
          </w:p>
        </w:tc>
      </w:tr>
      <w:tr w:rsidR="00F34C87" w:rsidRPr="00A278FE" w14:paraId="6069C77A"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D5D67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Horas Extras (50%)</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0092213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hora</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0110665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6D31DB2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CB19FE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355030B8" w14:textId="77777777" w:rsidR="00F34C87" w:rsidRPr="00A278FE" w:rsidRDefault="00F34C87" w:rsidP="00953948">
            <w:pPr>
              <w:jc w:val="center"/>
              <w:rPr>
                <w:rFonts w:asciiTheme="minorHAnsi" w:hAnsiTheme="minorHAnsi" w:cstheme="minorHAnsi"/>
                <w:sz w:val="18"/>
                <w:szCs w:val="18"/>
              </w:rPr>
            </w:pPr>
          </w:p>
        </w:tc>
      </w:tr>
      <w:tr w:rsidR="00F34C87" w:rsidRPr="00A278FE" w14:paraId="51E7FF65"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5167BD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Descanso Semanal Remunerado (DSR) - hora extra</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5A99F63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559" w:type="pct"/>
            <w:gridSpan w:val="2"/>
            <w:tcBorders>
              <w:top w:val="nil"/>
              <w:left w:val="nil"/>
              <w:bottom w:val="nil"/>
              <w:right w:val="nil"/>
            </w:tcBorders>
            <w:shd w:val="clear" w:color="auto" w:fill="FFFFFF" w:themeFill="background1"/>
            <w:noWrap/>
            <w:vAlign w:val="center"/>
            <w:hideMark/>
          </w:tcPr>
          <w:p w14:paraId="5F8799A2" w14:textId="77777777" w:rsidR="00F34C87" w:rsidRPr="00A278FE" w:rsidRDefault="00F34C87" w:rsidP="00953948">
            <w:pPr>
              <w:jc w:val="center"/>
              <w:rPr>
                <w:rFonts w:asciiTheme="minorHAnsi" w:hAnsiTheme="minorHAnsi" w:cstheme="minorHAnsi"/>
                <w:sz w:val="18"/>
                <w:szCs w:val="18"/>
              </w:rPr>
            </w:pPr>
          </w:p>
        </w:tc>
        <w:tc>
          <w:tcPr>
            <w:tcW w:w="776" w:type="pct"/>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701DCD2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253D07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47259B3" w14:textId="77777777" w:rsidR="00F34C87" w:rsidRPr="00A278FE" w:rsidRDefault="00F34C87" w:rsidP="00953948">
            <w:pPr>
              <w:jc w:val="center"/>
              <w:rPr>
                <w:rFonts w:asciiTheme="minorHAnsi" w:hAnsiTheme="minorHAnsi" w:cstheme="minorHAnsi"/>
                <w:sz w:val="18"/>
                <w:szCs w:val="18"/>
              </w:rPr>
            </w:pPr>
          </w:p>
        </w:tc>
      </w:tr>
      <w:tr w:rsidR="00F34C87" w:rsidRPr="00A278FE" w14:paraId="7DD89C18"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C3D979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Adicional de Insalubridade</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71ED43C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64E5E3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40</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778263D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603CF77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1DEF3BDF" w14:textId="77777777" w:rsidR="00F34C87" w:rsidRPr="00A278FE" w:rsidRDefault="00F34C87" w:rsidP="00953948">
            <w:pPr>
              <w:jc w:val="center"/>
              <w:rPr>
                <w:rFonts w:asciiTheme="minorHAnsi" w:hAnsiTheme="minorHAnsi" w:cstheme="minorHAnsi"/>
                <w:sz w:val="18"/>
                <w:szCs w:val="18"/>
              </w:rPr>
            </w:pPr>
          </w:p>
        </w:tc>
      </w:tr>
      <w:tr w:rsidR="00F34C87" w:rsidRPr="00A278FE" w14:paraId="3FD52DF1" w14:textId="77777777" w:rsidTr="00F34C87">
        <w:trPr>
          <w:trHeight w:val="264"/>
        </w:trPr>
        <w:tc>
          <w:tcPr>
            <w:tcW w:w="1876" w:type="pct"/>
            <w:tcBorders>
              <w:top w:val="nil"/>
              <w:left w:val="single" w:sz="4" w:space="0" w:color="auto"/>
              <w:bottom w:val="nil"/>
              <w:right w:val="single" w:sz="4" w:space="0" w:color="auto"/>
            </w:tcBorders>
            <w:shd w:val="clear" w:color="auto" w:fill="FFFFFF" w:themeFill="background1"/>
            <w:noWrap/>
            <w:vAlign w:val="center"/>
            <w:hideMark/>
          </w:tcPr>
          <w:p w14:paraId="79E94CDC"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Soma</w:t>
            </w:r>
          </w:p>
        </w:tc>
        <w:tc>
          <w:tcPr>
            <w:tcW w:w="658" w:type="pct"/>
            <w:tcBorders>
              <w:top w:val="nil"/>
              <w:left w:val="nil"/>
              <w:bottom w:val="nil"/>
              <w:right w:val="nil"/>
            </w:tcBorders>
            <w:shd w:val="clear" w:color="auto" w:fill="FFFFFF" w:themeFill="background1"/>
            <w:noWrap/>
            <w:vAlign w:val="center"/>
            <w:hideMark/>
          </w:tcPr>
          <w:p w14:paraId="063695C7"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71C9E86" w14:textId="77777777" w:rsidR="00F34C87" w:rsidRPr="00A278FE" w:rsidRDefault="00F34C87" w:rsidP="00953948">
            <w:pPr>
              <w:jc w:val="cente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FFA7377" w14:textId="77777777" w:rsidR="00F34C87" w:rsidRPr="00A278FE" w:rsidRDefault="00F34C87" w:rsidP="00953948">
            <w:pPr>
              <w:jc w:val="center"/>
              <w:rPr>
                <w:rFonts w:asciiTheme="minorHAnsi" w:hAnsiTheme="minorHAnsi" w:cstheme="minorHAnsi"/>
                <w:sz w:val="18"/>
                <w:szCs w:val="18"/>
              </w:rPr>
            </w:pPr>
          </w:p>
        </w:tc>
        <w:tc>
          <w:tcPr>
            <w:tcW w:w="654" w:type="pct"/>
            <w:tcBorders>
              <w:top w:val="nil"/>
              <w:left w:val="single" w:sz="4" w:space="0" w:color="auto"/>
              <w:bottom w:val="nil"/>
              <w:right w:val="single" w:sz="4" w:space="0" w:color="auto"/>
            </w:tcBorders>
            <w:shd w:val="clear" w:color="auto" w:fill="FFFFFF" w:themeFill="background1"/>
            <w:noWrap/>
            <w:vAlign w:val="center"/>
            <w:hideMark/>
          </w:tcPr>
          <w:p w14:paraId="662C6E9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19AEF25"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1EF9A34C" w14:textId="77777777" w:rsidTr="00F34C87">
        <w:trPr>
          <w:trHeight w:val="264"/>
        </w:trPr>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5045A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Encargos Sociais</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28DD07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584591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15B006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B2C487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6CE4C229" w14:textId="77777777" w:rsidR="00F34C87" w:rsidRPr="00A278FE" w:rsidRDefault="00F34C87" w:rsidP="00953948">
            <w:pPr>
              <w:jc w:val="center"/>
              <w:rPr>
                <w:rFonts w:asciiTheme="minorHAnsi" w:hAnsiTheme="minorHAnsi" w:cstheme="minorHAnsi"/>
                <w:sz w:val="18"/>
                <w:szCs w:val="18"/>
              </w:rPr>
            </w:pPr>
          </w:p>
        </w:tc>
      </w:tr>
      <w:tr w:rsidR="00F34C87" w:rsidRPr="00A278FE" w14:paraId="6085854E" w14:textId="77777777" w:rsidTr="00F34C87">
        <w:trPr>
          <w:trHeight w:val="264"/>
        </w:trPr>
        <w:tc>
          <w:tcPr>
            <w:tcW w:w="1876" w:type="pct"/>
            <w:tcBorders>
              <w:top w:val="nil"/>
              <w:left w:val="single" w:sz="4" w:space="0" w:color="auto"/>
              <w:bottom w:val="nil"/>
              <w:right w:val="single" w:sz="4" w:space="0" w:color="auto"/>
            </w:tcBorders>
            <w:shd w:val="clear" w:color="auto" w:fill="FFFFFF" w:themeFill="background1"/>
            <w:noWrap/>
            <w:vAlign w:val="center"/>
            <w:hideMark/>
          </w:tcPr>
          <w:p w14:paraId="69FA4C96"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Total por Coletor</w:t>
            </w:r>
          </w:p>
        </w:tc>
        <w:tc>
          <w:tcPr>
            <w:tcW w:w="658" w:type="pct"/>
            <w:tcBorders>
              <w:top w:val="nil"/>
              <w:left w:val="nil"/>
              <w:bottom w:val="nil"/>
              <w:right w:val="nil"/>
            </w:tcBorders>
            <w:shd w:val="clear" w:color="auto" w:fill="FFFFFF" w:themeFill="background1"/>
            <w:noWrap/>
            <w:vAlign w:val="center"/>
            <w:hideMark/>
          </w:tcPr>
          <w:p w14:paraId="4258F640"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9EBD455" w14:textId="77777777" w:rsidR="00F34C87" w:rsidRPr="00A278FE" w:rsidRDefault="00F34C87" w:rsidP="00953948">
            <w:pPr>
              <w:jc w:val="cente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73DADFA" w14:textId="77777777" w:rsidR="00F34C87" w:rsidRPr="00A278FE" w:rsidRDefault="00F34C87" w:rsidP="00953948">
            <w:pPr>
              <w:jc w:val="center"/>
              <w:rPr>
                <w:rFonts w:asciiTheme="minorHAnsi" w:hAnsiTheme="minorHAnsi" w:cstheme="minorHAnsi"/>
                <w:sz w:val="18"/>
                <w:szCs w:val="18"/>
              </w:rPr>
            </w:pPr>
          </w:p>
        </w:tc>
        <w:tc>
          <w:tcPr>
            <w:tcW w:w="654" w:type="pct"/>
            <w:tcBorders>
              <w:top w:val="nil"/>
              <w:left w:val="single" w:sz="4" w:space="0" w:color="auto"/>
              <w:bottom w:val="nil"/>
              <w:right w:val="single" w:sz="4" w:space="0" w:color="auto"/>
            </w:tcBorders>
            <w:shd w:val="clear" w:color="auto" w:fill="FFFFFF" w:themeFill="background1"/>
            <w:noWrap/>
            <w:vAlign w:val="center"/>
            <w:hideMark/>
          </w:tcPr>
          <w:p w14:paraId="3448154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4C652D3E"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25347A33" w14:textId="77777777" w:rsidTr="00F34C87">
        <w:trPr>
          <w:trHeight w:val="276"/>
        </w:trPr>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57DCB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Total do Efetivo</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EBC7C4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homem</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FF98BF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37C1F9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BD56E1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45ECB6FA" w14:textId="77777777" w:rsidR="00F34C87" w:rsidRPr="00A278FE" w:rsidRDefault="00F34C87" w:rsidP="00953948">
            <w:pPr>
              <w:jc w:val="center"/>
              <w:rPr>
                <w:rFonts w:asciiTheme="minorHAnsi" w:hAnsiTheme="minorHAnsi" w:cstheme="minorHAnsi"/>
                <w:sz w:val="18"/>
                <w:szCs w:val="18"/>
              </w:rPr>
            </w:pPr>
          </w:p>
        </w:tc>
      </w:tr>
      <w:tr w:rsidR="00F34C87" w:rsidRPr="00A278FE" w14:paraId="28EA0EE9" w14:textId="77777777" w:rsidTr="00F34C87">
        <w:trPr>
          <w:trHeight w:val="279"/>
        </w:trPr>
        <w:tc>
          <w:tcPr>
            <w:tcW w:w="1876" w:type="pct"/>
            <w:tcBorders>
              <w:top w:val="nil"/>
              <w:left w:val="nil"/>
              <w:bottom w:val="nil"/>
              <w:right w:val="nil"/>
            </w:tcBorders>
            <w:shd w:val="clear" w:color="auto" w:fill="FFFFFF" w:themeFill="background1"/>
            <w:noWrap/>
            <w:vAlign w:val="center"/>
            <w:hideMark/>
          </w:tcPr>
          <w:p w14:paraId="6940C726"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7524E7B9"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23DAAC21"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70A34A6"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9282C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78B0925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5A00B87F"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364AC042"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6CBE85FB"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426DE80"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4232B921"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2EF4FEA8"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07DA3A71" w14:textId="77777777" w:rsidR="00F34C87" w:rsidRPr="00A278FE" w:rsidRDefault="00F34C87" w:rsidP="00953948">
            <w:pPr>
              <w:rPr>
                <w:rFonts w:asciiTheme="minorHAnsi" w:hAnsiTheme="minorHAnsi" w:cstheme="minorHAnsi"/>
                <w:sz w:val="18"/>
                <w:szCs w:val="18"/>
              </w:rPr>
            </w:pPr>
          </w:p>
        </w:tc>
      </w:tr>
      <w:tr w:rsidR="00F34C87" w:rsidRPr="00A278FE" w14:paraId="60737267"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68B2C9D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1.2. Auxiliar Administrativo</w:t>
            </w:r>
          </w:p>
        </w:tc>
        <w:tc>
          <w:tcPr>
            <w:tcW w:w="658" w:type="pct"/>
            <w:tcBorders>
              <w:top w:val="nil"/>
              <w:left w:val="nil"/>
              <w:bottom w:val="nil"/>
              <w:right w:val="nil"/>
            </w:tcBorders>
            <w:shd w:val="clear" w:color="auto" w:fill="FFFFFF" w:themeFill="background1"/>
            <w:noWrap/>
            <w:vAlign w:val="center"/>
            <w:hideMark/>
          </w:tcPr>
          <w:p w14:paraId="2DF6E214"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34BD4FB"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F369878"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2C841407"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6201219D" w14:textId="77777777" w:rsidR="00F34C87" w:rsidRPr="00A278FE" w:rsidRDefault="00F34C87" w:rsidP="00953948">
            <w:pPr>
              <w:rPr>
                <w:rFonts w:asciiTheme="minorHAnsi" w:hAnsiTheme="minorHAnsi" w:cstheme="minorHAnsi"/>
                <w:sz w:val="18"/>
                <w:szCs w:val="18"/>
              </w:rPr>
            </w:pPr>
          </w:p>
        </w:tc>
      </w:tr>
      <w:tr w:rsidR="00F34C87" w:rsidRPr="00A278FE" w14:paraId="042615B7" w14:textId="77777777" w:rsidTr="00F34C87">
        <w:trPr>
          <w:trHeight w:val="264"/>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47F8C89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2E34F7C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4112E88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0D6F95AE"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0CCDF9BF"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54F2DD7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5E00C463"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1BC2E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Piso da categoria (2)</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7811054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005AF6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35268DB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318292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70F0B947" w14:textId="77777777" w:rsidR="00F34C87" w:rsidRPr="00A278FE" w:rsidRDefault="00F34C87" w:rsidP="00953948">
            <w:pPr>
              <w:jc w:val="center"/>
              <w:rPr>
                <w:rFonts w:asciiTheme="minorHAnsi" w:hAnsiTheme="minorHAnsi" w:cstheme="minorHAnsi"/>
                <w:sz w:val="18"/>
                <w:szCs w:val="18"/>
              </w:rPr>
            </w:pPr>
          </w:p>
        </w:tc>
      </w:tr>
      <w:tr w:rsidR="00F34C87" w:rsidRPr="00A278FE" w14:paraId="07A1E9A0"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7B03D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Salário mínimo nacional (1)</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3050702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18EB88D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1EECB56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79F83DC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4367FEAC" w14:textId="77777777" w:rsidR="00F34C87" w:rsidRPr="00A278FE" w:rsidRDefault="00F34C87" w:rsidP="00953948">
            <w:pPr>
              <w:jc w:val="center"/>
              <w:rPr>
                <w:rFonts w:asciiTheme="minorHAnsi" w:hAnsiTheme="minorHAnsi" w:cstheme="minorHAnsi"/>
                <w:sz w:val="18"/>
                <w:szCs w:val="18"/>
              </w:rPr>
            </w:pPr>
          </w:p>
        </w:tc>
      </w:tr>
      <w:tr w:rsidR="00F34C87" w:rsidRPr="00A278FE" w14:paraId="4B7D67D5"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98C4A2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Horas Extras (100%)</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4604DE3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hora</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3CE5C2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5EB1C1B2"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6460A3B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6A75FD25" w14:textId="77777777" w:rsidR="00F34C87" w:rsidRPr="00A278FE" w:rsidRDefault="00F34C87" w:rsidP="00953948">
            <w:pPr>
              <w:jc w:val="center"/>
              <w:rPr>
                <w:rFonts w:asciiTheme="minorHAnsi" w:hAnsiTheme="minorHAnsi" w:cstheme="minorHAnsi"/>
                <w:sz w:val="18"/>
                <w:szCs w:val="18"/>
              </w:rPr>
            </w:pPr>
          </w:p>
        </w:tc>
      </w:tr>
      <w:tr w:rsidR="00F34C87" w:rsidRPr="00A278FE" w14:paraId="5E412817"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50525B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Horas Extras (50%)</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5185381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hora</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7EC6D82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D5F104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33016CC2"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8B621F2" w14:textId="77777777" w:rsidR="00F34C87" w:rsidRPr="00A278FE" w:rsidRDefault="00F34C87" w:rsidP="00953948">
            <w:pPr>
              <w:jc w:val="center"/>
              <w:rPr>
                <w:rFonts w:asciiTheme="minorHAnsi" w:hAnsiTheme="minorHAnsi" w:cstheme="minorHAnsi"/>
                <w:sz w:val="18"/>
                <w:szCs w:val="18"/>
              </w:rPr>
            </w:pPr>
          </w:p>
        </w:tc>
      </w:tr>
      <w:tr w:rsidR="00F34C87" w:rsidRPr="00A278FE" w14:paraId="15359472"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4ABD8C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Descanso Semanal Remunerado (DSR) - hora extra</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4FA7ABF2"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559" w:type="pct"/>
            <w:gridSpan w:val="2"/>
            <w:tcBorders>
              <w:top w:val="nil"/>
              <w:left w:val="nil"/>
              <w:bottom w:val="nil"/>
              <w:right w:val="nil"/>
            </w:tcBorders>
            <w:shd w:val="clear" w:color="auto" w:fill="FFFFFF" w:themeFill="background1"/>
            <w:noWrap/>
            <w:vAlign w:val="center"/>
            <w:hideMark/>
          </w:tcPr>
          <w:p w14:paraId="6E7C4D76" w14:textId="77777777" w:rsidR="00F34C87" w:rsidRPr="00A278FE" w:rsidRDefault="00F34C87" w:rsidP="00953948">
            <w:pPr>
              <w:jc w:val="center"/>
              <w:rPr>
                <w:rFonts w:asciiTheme="minorHAnsi" w:hAnsiTheme="minorHAnsi" w:cstheme="minorHAnsi"/>
                <w:sz w:val="18"/>
                <w:szCs w:val="18"/>
              </w:rPr>
            </w:pPr>
          </w:p>
        </w:tc>
        <w:tc>
          <w:tcPr>
            <w:tcW w:w="776" w:type="pct"/>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31B48CF2"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768FFB1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0CA0F076" w14:textId="77777777" w:rsidR="00F34C87" w:rsidRPr="00A278FE" w:rsidRDefault="00F34C87" w:rsidP="00953948">
            <w:pPr>
              <w:jc w:val="center"/>
              <w:rPr>
                <w:rFonts w:asciiTheme="minorHAnsi" w:hAnsiTheme="minorHAnsi" w:cstheme="minorHAnsi"/>
                <w:sz w:val="18"/>
                <w:szCs w:val="18"/>
              </w:rPr>
            </w:pPr>
          </w:p>
        </w:tc>
      </w:tr>
      <w:tr w:rsidR="00F34C87" w:rsidRPr="00A278FE" w14:paraId="014D699E"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38C880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Base de cálculo da Insalubridade</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014B00E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56E9CF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6F89BED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126C6D52"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64AAA373" w14:textId="77777777" w:rsidR="00F34C87" w:rsidRPr="00A278FE" w:rsidRDefault="00F34C87" w:rsidP="00953948">
            <w:pPr>
              <w:jc w:val="center"/>
              <w:rPr>
                <w:rFonts w:asciiTheme="minorHAnsi" w:hAnsiTheme="minorHAnsi" w:cstheme="minorHAnsi"/>
                <w:sz w:val="18"/>
                <w:szCs w:val="18"/>
              </w:rPr>
            </w:pPr>
          </w:p>
        </w:tc>
      </w:tr>
      <w:tr w:rsidR="00F34C87" w:rsidRPr="00A278FE" w14:paraId="20B5ECDA"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D9890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Adicional de Insalubridade</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616A6E9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B2274A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03E23DA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1964FE3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279AB85" w14:textId="77777777" w:rsidR="00F34C87" w:rsidRPr="00A278FE" w:rsidRDefault="00F34C87" w:rsidP="00953948">
            <w:pPr>
              <w:jc w:val="center"/>
              <w:rPr>
                <w:rFonts w:asciiTheme="minorHAnsi" w:hAnsiTheme="minorHAnsi" w:cstheme="minorHAnsi"/>
                <w:sz w:val="18"/>
                <w:szCs w:val="18"/>
              </w:rPr>
            </w:pPr>
          </w:p>
        </w:tc>
      </w:tr>
      <w:tr w:rsidR="00F34C87" w:rsidRPr="00A278FE" w14:paraId="7679A95C"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E4C315F"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Soma</w:t>
            </w:r>
          </w:p>
        </w:tc>
        <w:tc>
          <w:tcPr>
            <w:tcW w:w="658" w:type="pct"/>
            <w:tcBorders>
              <w:top w:val="nil"/>
              <w:left w:val="nil"/>
              <w:bottom w:val="nil"/>
              <w:right w:val="nil"/>
            </w:tcBorders>
            <w:shd w:val="clear" w:color="auto" w:fill="FFFFFF" w:themeFill="background1"/>
            <w:noWrap/>
            <w:vAlign w:val="center"/>
            <w:hideMark/>
          </w:tcPr>
          <w:p w14:paraId="4C0F02F8"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6F1CEDD" w14:textId="77777777" w:rsidR="00F34C87" w:rsidRPr="00A278FE" w:rsidRDefault="00F34C87" w:rsidP="00953948">
            <w:pPr>
              <w:jc w:val="cente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599EE45" w14:textId="77777777" w:rsidR="00F34C87" w:rsidRPr="00A278FE" w:rsidRDefault="00F34C87" w:rsidP="00953948">
            <w:pPr>
              <w:jc w:val="center"/>
              <w:rPr>
                <w:rFonts w:asciiTheme="minorHAnsi" w:hAnsiTheme="minorHAnsi" w:cstheme="minorHAnsi"/>
                <w:sz w:val="18"/>
                <w:szCs w:val="18"/>
              </w:rPr>
            </w:pP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569BD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EA47718"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72593D41"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631FD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Encargos Sociais</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9CA3B6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E568BC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93D409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5DE2A40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ABBD14C" w14:textId="77777777" w:rsidR="00F34C87" w:rsidRPr="00A278FE" w:rsidRDefault="00F34C87" w:rsidP="00953948">
            <w:pPr>
              <w:jc w:val="center"/>
              <w:rPr>
                <w:rFonts w:asciiTheme="minorHAnsi" w:hAnsiTheme="minorHAnsi" w:cstheme="minorHAnsi"/>
                <w:sz w:val="18"/>
                <w:szCs w:val="18"/>
              </w:rPr>
            </w:pPr>
          </w:p>
        </w:tc>
      </w:tr>
      <w:tr w:rsidR="00F34C87" w:rsidRPr="00A278FE" w14:paraId="449EF472"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48FCEFD"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lastRenderedPageBreak/>
              <w:t>Total por Motorista</w:t>
            </w:r>
          </w:p>
        </w:tc>
        <w:tc>
          <w:tcPr>
            <w:tcW w:w="658" w:type="pct"/>
            <w:tcBorders>
              <w:top w:val="nil"/>
              <w:left w:val="nil"/>
              <w:bottom w:val="single" w:sz="4" w:space="0" w:color="auto"/>
              <w:right w:val="nil"/>
            </w:tcBorders>
            <w:shd w:val="clear" w:color="auto" w:fill="FFFFFF" w:themeFill="background1"/>
            <w:noWrap/>
            <w:vAlign w:val="center"/>
            <w:hideMark/>
          </w:tcPr>
          <w:p w14:paraId="7C049AC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nil"/>
              <w:left w:val="nil"/>
              <w:bottom w:val="single" w:sz="4" w:space="0" w:color="auto"/>
              <w:right w:val="nil"/>
            </w:tcBorders>
            <w:shd w:val="clear" w:color="auto" w:fill="FFFFFF" w:themeFill="background1"/>
            <w:noWrap/>
            <w:vAlign w:val="center"/>
            <w:hideMark/>
          </w:tcPr>
          <w:p w14:paraId="57B36A9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nil"/>
              <w:left w:val="nil"/>
              <w:bottom w:val="single" w:sz="4" w:space="0" w:color="auto"/>
              <w:right w:val="nil"/>
            </w:tcBorders>
            <w:shd w:val="clear" w:color="auto" w:fill="FFFFFF" w:themeFill="background1"/>
            <w:noWrap/>
            <w:vAlign w:val="center"/>
            <w:hideMark/>
          </w:tcPr>
          <w:p w14:paraId="190DCF1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CE9F3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EBDDB9D"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39BC2F17"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148E2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Total do Efetivo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2C9E7F1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homem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577E075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18EC961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74678A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75903E8A" w14:textId="77777777" w:rsidR="00F34C87" w:rsidRPr="00A278FE" w:rsidRDefault="00F34C87" w:rsidP="00953948">
            <w:pPr>
              <w:jc w:val="center"/>
              <w:rPr>
                <w:rFonts w:asciiTheme="minorHAnsi" w:hAnsiTheme="minorHAnsi" w:cstheme="minorHAnsi"/>
                <w:sz w:val="18"/>
                <w:szCs w:val="18"/>
              </w:rPr>
            </w:pPr>
          </w:p>
        </w:tc>
      </w:tr>
      <w:tr w:rsidR="00F34C87" w:rsidRPr="00A278FE" w14:paraId="105559DF"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0367620C"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30290DEC"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3207ECFA"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51B0F47"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261C8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1321BCD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5979F82A"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35657F7A"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11D83F65"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3004B187"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F1B457C"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4457DCA"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8F77CC2" w14:textId="77777777" w:rsidR="00F34C87" w:rsidRPr="00A278FE" w:rsidRDefault="00F34C87" w:rsidP="00953948">
            <w:pPr>
              <w:rPr>
                <w:rFonts w:asciiTheme="minorHAnsi" w:hAnsiTheme="minorHAnsi" w:cstheme="minorHAnsi"/>
                <w:sz w:val="18"/>
                <w:szCs w:val="18"/>
              </w:rPr>
            </w:pPr>
          </w:p>
        </w:tc>
      </w:tr>
      <w:tr w:rsidR="00F34C87" w:rsidRPr="00A278FE" w14:paraId="5FF33134"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37324D5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1.3. Engenheiro Responsável - </w:t>
            </w:r>
          </w:p>
        </w:tc>
        <w:tc>
          <w:tcPr>
            <w:tcW w:w="658" w:type="pct"/>
            <w:tcBorders>
              <w:top w:val="nil"/>
              <w:left w:val="nil"/>
              <w:bottom w:val="nil"/>
              <w:right w:val="nil"/>
            </w:tcBorders>
            <w:shd w:val="clear" w:color="auto" w:fill="FFFFFF" w:themeFill="background1"/>
            <w:noWrap/>
            <w:vAlign w:val="center"/>
            <w:hideMark/>
          </w:tcPr>
          <w:p w14:paraId="1FCE7DB1"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FB8BCC7"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D2EF116"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0CE3CE2F"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1A6997D9" w14:textId="77777777" w:rsidR="00F34C87" w:rsidRPr="00A278FE" w:rsidRDefault="00F34C87" w:rsidP="00953948">
            <w:pPr>
              <w:rPr>
                <w:rFonts w:asciiTheme="minorHAnsi" w:hAnsiTheme="minorHAnsi" w:cstheme="minorHAnsi"/>
                <w:sz w:val="18"/>
                <w:szCs w:val="18"/>
              </w:rPr>
            </w:pPr>
          </w:p>
        </w:tc>
      </w:tr>
      <w:tr w:rsidR="00F34C87" w:rsidRPr="00A278FE" w14:paraId="0B10F869" w14:textId="77777777" w:rsidTr="00F34C87">
        <w:trPr>
          <w:trHeight w:val="225"/>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0FB37BC6"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73A01346"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5F10550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109B878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39AA00AF"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49E9027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176B45E0" w14:textId="77777777" w:rsidTr="00F34C87">
        <w:trPr>
          <w:trHeight w:val="225"/>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51691D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Remuneração conforme estimativa da empresa</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6DE49ED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76AEACD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629B55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91F4AA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307F1C3E" w14:textId="77777777" w:rsidR="00F34C87" w:rsidRPr="00A278FE" w:rsidRDefault="00F34C87" w:rsidP="00953948">
            <w:pPr>
              <w:jc w:val="center"/>
              <w:rPr>
                <w:rFonts w:asciiTheme="minorHAnsi" w:hAnsiTheme="minorHAnsi" w:cstheme="minorHAnsi"/>
                <w:sz w:val="18"/>
                <w:szCs w:val="18"/>
              </w:rPr>
            </w:pPr>
          </w:p>
        </w:tc>
      </w:tr>
      <w:tr w:rsidR="00F34C87" w:rsidRPr="00A278FE" w14:paraId="58BE50D7" w14:textId="77777777" w:rsidTr="00F34C87">
        <w:trPr>
          <w:trHeight w:val="225"/>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64639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Total do Efetivo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6B4C663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homem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6CF9990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3E708DF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7F03104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33943B93" w14:textId="77777777" w:rsidR="00F34C87" w:rsidRPr="00A278FE" w:rsidRDefault="00F34C87" w:rsidP="00953948">
            <w:pPr>
              <w:jc w:val="center"/>
              <w:rPr>
                <w:rFonts w:asciiTheme="minorHAnsi" w:hAnsiTheme="minorHAnsi" w:cstheme="minorHAnsi"/>
                <w:sz w:val="18"/>
                <w:szCs w:val="18"/>
              </w:rPr>
            </w:pPr>
          </w:p>
        </w:tc>
      </w:tr>
      <w:tr w:rsidR="00F34C87" w:rsidRPr="00A278FE" w14:paraId="41CD4BE0"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18302B2A"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0AF4A2AF"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611BE6E"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51C37E44"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CFDDA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68773F8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6028065A"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7BE4B9CC"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10B8B6C1"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1947D678"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3FB7097"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01B3723" w14:textId="77777777" w:rsidR="00F34C87" w:rsidRPr="00A278FE" w:rsidRDefault="00F34C87" w:rsidP="00953948">
            <w:pPr>
              <w:jc w:val="right"/>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F1EEAF0" w14:textId="77777777" w:rsidR="00F34C87" w:rsidRPr="00A278FE" w:rsidRDefault="00F34C87" w:rsidP="00953948">
            <w:pPr>
              <w:rPr>
                <w:rFonts w:asciiTheme="minorHAnsi" w:hAnsiTheme="minorHAnsi" w:cstheme="minorHAnsi"/>
                <w:sz w:val="18"/>
                <w:szCs w:val="18"/>
              </w:rPr>
            </w:pPr>
          </w:p>
        </w:tc>
      </w:tr>
      <w:tr w:rsidR="00F34C87" w:rsidRPr="00A278FE" w14:paraId="1009E8FE"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7A888CA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1.4. Vale Transporte</w:t>
            </w:r>
          </w:p>
        </w:tc>
        <w:tc>
          <w:tcPr>
            <w:tcW w:w="658" w:type="pct"/>
            <w:tcBorders>
              <w:top w:val="nil"/>
              <w:left w:val="nil"/>
              <w:bottom w:val="nil"/>
              <w:right w:val="nil"/>
            </w:tcBorders>
            <w:shd w:val="clear" w:color="auto" w:fill="FFFFFF" w:themeFill="background1"/>
            <w:noWrap/>
            <w:vAlign w:val="center"/>
            <w:hideMark/>
          </w:tcPr>
          <w:p w14:paraId="6387BF79"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9C96DC8" w14:textId="77777777" w:rsidR="00F34C87" w:rsidRPr="00A278FE" w:rsidRDefault="00F34C87" w:rsidP="00953948">
            <w:pPr>
              <w:jc w:val="right"/>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F856FEA"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6D23512D"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EEE1E36" w14:textId="77777777" w:rsidR="00F34C87" w:rsidRPr="00A278FE" w:rsidRDefault="00F34C87" w:rsidP="00953948">
            <w:pPr>
              <w:rPr>
                <w:rFonts w:asciiTheme="minorHAnsi" w:hAnsiTheme="minorHAnsi" w:cstheme="minorHAnsi"/>
                <w:sz w:val="18"/>
                <w:szCs w:val="18"/>
              </w:rPr>
            </w:pPr>
          </w:p>
        </w:tc>
      </w:tr>
      <w:tr w:rsidR="00F34C87" w:rsidRPr="00A278FE" w14:paraId="4324C52A"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673C16F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074AC30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5A28923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617E74C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4B5257C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30FF09B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4FD43923" w14:textId="77777777" w:rsidTr="00F34C87">
        <w:trPr>
          <w:trHeight w:val="264"/>
        </w:trPr>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ACB69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Vale Transporte</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E6CDD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173E0D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1 </w:t>
            </w:r>
          </w:p>
        </w:tc>
        <w:tc>
          <w:tcPr>
            <w:tcW w:w="776" w:type="pct"/>
            <w:gridSpan w:val="2"/>
            <w:tcBorders>
              <w:top w:val="nil"/>
              <w:left w:val="nil"/>
              <w:bottom w:val="nil"/>
              <w:right w:val="nil"/>
            </w:tcBorders>
            <w:shd w:val="clear" w:color="auto" w:fill="FFFFFF" w:themeFill="background1"/>
            <w:noWrap/>
            <w:vAlign w:val="center"/>
            <w:hideMark/>
          </w:tcPr>
          <w:p w14:paraId="6584636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E5559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53110AB2" w14:textId="77777777" w:rsidR="00F34C87" w:rsidRPr="00A278FE" w:rsidRDefault="00F34C87" w:rsidP="00953948">
            <w:pPr>
              <w:jc w:val="center"/>
              <w:rPr>
                <w:rFonts w:asciiTheme="minorHAnsi" w:hAnsiTheme="minorHAnsi" w:cstheme="minorHAnsi"/>
                <w:sz w:val="18"/>
                <w:szCs w:val="18"/>
              </w:rPr>
            </w:pPr>
          </w:p>
        </w:tc>
      </w:tr>
      <w:tr w:rsidR="00F34C87" w:rsidRPr="00A278FE" w14:paraId="4E35ADCF"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BA0D1D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Dias Trabalhados por mês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039E6AE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dia</w:t>
            </w:r>
          </w:p>
        </w:tc>
        <w:tc>
          <w:tcPr>
            <w:tcW w:w="559" w:type="pct"/>
            <w:gridSpan w:val="2"/>
            <w:tcBorders>
              <w:top w:val="nil"/>
              <w:left w:val="nil"/>
              <w:bottom w:val="nil"/>
              <w:right w:val="nil"/>
            </w:tcBorders>
            <w:shd w:val="clear" w:color="auto" w:fill="FFFFFF" w:themeFill="background1"/>
            <w:noWrap/>
            <w:vAlign w:val="center"/>
            <w:hideMark/>
          </w:tcPr>
          <w:p w14:paraId="6F775B2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F00AE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3E035B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6B7A4F00" w14:textId="77777777" w:rsidR="00F34C87" w:rsidRPr="00A278FE" w:rsidRDefault="00F34C87" w:rsidP="00953948">
            <w:pPr>
              <w:jc w:val="center"/>
              <w:rPr>
                <w:rFonts w:asciiTheme="minorHAnsi" w:hAnsiTheme="minorHAnsi" w:cstheme="minorHAnsi"/>
                <w:sz w:val="18"/>
                <w:szCs w:val="18"/>
              </w:rPr>
            </w:pPr>
          </w:p>
        </w:tc>
      </w:tr>
      <w:tr w:rsidR="00F34C87" w:rsidRPr="00A278FE" w14:paraId="0D1F8CE3"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C59ACF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Supervisor</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174CBC7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vale</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5E6370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1BDB058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3C6FE62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BDE6042" w14:textId="77777777" w:rsidR="00F34C87" w:rsidRPr="00A278FE" w:rsidRDefault="00F34C87" w:rsidP="00953948">
            <w:pPr>
              <w:jc w:val="center"/>
              <w:rPr>
                <w:rFonts w:asciiTheme="minorHAnsi" w:hAnsiTheme="minorHAnsi" w:cstheme="minorHAnsi"/>
                <w:sz w:val="18"/>
                <w:szCs w:val="18"/>
              </w:rPr>
            </w:pPr>
          </w:p>
        </w:tc>
      </w:tr>
      <w:tr w:rsidR="00F34C87" w:rsidRPr="00A278FE" w14:paraId="53835613"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E6C89D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Auxiliar Administrativo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74F047A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vale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0FACAD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70451C1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6533A6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61F372AE" w14:textId="77777777" w:rsidR="00F34C87" w:rsidRPr="00A278FE" w:rsidRDefault="00F34C87" w:rsidP="00953948">
            <w:pPr>
              <w:jc w:val="center"/>
              <w:rPr>
                <w:rFonts w:asciiTheme="minorHAnsi" w:hAnsiTheme="minorHAnsi" w:cstheme="minorHAnsi"/>
                <w:sz w:val="18"/>
                <w:szCs w:val="18"/>
              </w:rPr>
            </w:pPr>
          </w:p>
        </w:tc>
      </w:tr>
      <w:tr w:rsidR="00F34C87" w:rsidRPr="00A278FE" w14:paraId="0A999C7F"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708A0113"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79581E80"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4970438"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089AB96"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6C889220" w14:textId="77777777" w:rsidR="00F34C87" w:rsidRPr="00A278FE" w:rsidRDefault="00F34C87" w:rsidP="00953948">
            <w:pPr>
              <w:rPr>
                <w:rFonts w:asciiTheme="minorHAnsi" w:hAnsiTheme="minorHAnsi" w:cstheme="minorHAnsi"/>
                <w:sz w:val="18"/>
                <w:szCs w:val="18"/>
              </w:rPr>
            </w:pP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4E5AC08C"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20509CD6"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42155B40" w14:textId="77777777" w:rsidR="00F34C87" w:rsidRPr="00A278FE" w:rsidRDefault="00F34C87" w:rsidP="00953948">
            <w:pP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485A790C"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1E2902F"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BC23835"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64F340FD"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63110DF0" w14:textId="77777777" w:rsidR="00F34C87" w:rsidRPr="00A278FE" w:rsidRDefault="00F34C87" w:rsidP="00953948">
            <w:pPr>
              <w:rPr>
                <w:rFonts w:asciiTheme="minorHAnsi" w:hAnsiTheme="minorHAnsi" w:cstheme="minorHAnsi"/>
                <w:sz w:val="18"/>
                <w:szCs w:val="18"/>
              </w:rPr>
            </w:pPr>
          </w:p>
        </w:tc>
      </w:tr>
      <w:tr w:rsidR="00F34C87" w:rsidRPr="00A278FE" w14:paraId="160234AF"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4F9D7FC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1.4. Vale-refeição </w:t>
            </w:r>
          </w:p>
        </w:tc>
        <w:tc>
          <w:tcPr>
            <w:tcW w:w="658" w:type="pct"/>
            <w:tcBorders>
              <w:top w:val="nil"/>
              <w:left w:val="nil"/>
              <w:bottom w:val="nil"/>
              <w:right w:val="nil"/>
            </w:tcBorders>
            <w:shd w:val="clear" w:color="auto" w:fill="FFFFFF" w:themeFill="background1"/>
            <w:noWrap/>
            <w:vAlign w:val="center"/>
            <w:hideMark/>
          </w:tcPr>
          <w:p w14:paraId="683AE9ED"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372D08A2"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55B0F908"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014E7B02"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3AD199B3" w14:textId="77777777" w:rsidR="00F34C87" w:rsidRPr="00A278FE" w:rsidRDefault="00F34C87" w:rsidP="00953948">
            <w:pPr>
              <w:rPr>
                <w:rFonts w:asciiTheme="minorHAnsi" w:hAnsiTheme="minorHAnsi" w:cstheme="minorHAnsi"/>
                <w:sz w:val="18"/>
                <w:szCs w:val="18"/>
              </w:rPr>
            </w:pPr>
          </w:p>
        </w:tc>
      </w:tr>
      <w:tr w:rsidR="00F34C87" w:rsidRPr="00A278FE" w14:paraId="5CA10AB9"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6DABD58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742C29A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5D461AA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657A04D6"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1518631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639EC2B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014702C7" w14:textId="77777777" w:rsidTr="00F34C87">
        <w:trPr>
          <w:trHeight w:val="264"/>
        </w:trPr>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253B0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Supervisor</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456D4B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22A268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615B50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CFBF0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01DFC9A2" w14:textId="77777777" w:rsidR="00F34C87" w:rsidRPr="00A278FE" w:rsidRDefault="00F34C87" w:rsidP="00953948">
            <w:pPr>
              <w:rPr>
                <w:rFonts w:asciiTheme="minorHAnsi" w:hAnsiTheme="minorHAnsi" w:cstheme="minorHAnsi"/>
                <w:sz w:val="18"/>
                <w:szCs w:val="18"/>
              </w:rPr>
            </w:pPr>
          </w:p>
        </w:tc>
      </w:tr>
      <w:tr w:rsidR="00F34C87" w:rsidRPr="00A278FE" w14:paraId="2A25823C"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42453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Auxiliar Administrativo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356727C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516E805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173F10E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697852B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48095C44" w14:textId="77777777" w:rsidR="00F34C87" w:rsidRPr="00A278FE" w:rsidRDefault="00F34C87" w:rsidP="00953948">
            <w:pPr>
              <w:rPr>
                <w:rFonts w:asciiTheme="minorHAnsi" w:hAnsiTheme="minorHAnsi" w:cstheme="minorHAnsi"/>
                <w:sz w:val="18"/>
                <w:szCs w:val="18"/>
              </w:rPr>
            </w:pPr>
          </w:p>
        </w:tc>
      </w:tr>
      <w:tr w:rsidR="00F34C87" w:rsidRPr="00A278FE" w14:paraId="2E925363"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7C01EFFD"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7160C5F4"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28970406"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448220B0"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F2CD6DB" w14:textId="77777777" w:rsidR="00F34C87" w:rsidRPr="00A278FE" w:rsidRDefault="00F34C87" w:rsidP="00953948">
            <w:pPr>
              <w:rPr>
                <w:rFonts w:asciiTheme="minorHAnsi" w:hAnsiTheme="minorHAnsi" w:cstheme="minorHAnsi"/>
                <w:sz w:val="18"/>
                <w:szCs w:val="18"/>
              </w:rPr>
            </w:pP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063B5E03"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01A3AC4F"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3E95BC94" w14:textId="77777777" w:rsidR="00F34C87" w:rsidRPr="00A278FE" w:rsidRDefault="00F34C87" w:rsidP="00953948">
            <w:pP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11705BC6"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1E7D84E3"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505FB6A8"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02EF1BBC"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2A07A077" w14:textId="77777777" w:rsidR="00F34C87" w:rsidRPr="00A278FE" w:rsidRDefault="00F34C87" w:rsidP="00953948">
            <w:pPr>
              <w:rPr>
                <w:rFonts w:asciiTheme="minorHAnsi" w:hAnsiTheme="minorHAnsi" w:cstheme="minorHAnsi"/>
                <w:sz w:val="18"/>
                <w:szCs w:val="18"/>
              </w:rPr>
            </w:pPr>
          </w:p>
        </w:tc>
      </w:tr>
      <w:tr w:rsidR="00F34C87" w:rsidRPr="00A278FE" w14:paraId="2F3FB56E"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7F160A38" w14:textId="77777777" w:rsidR="00F34C87"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1.5. </w:t>
            </w:r>
            <w:r>
              <w:rPr>
                <w:rFonts w:asciiTheme="minorHAnsi" w:hAnsiTheme="minorHAnsi" w:cstheme="minorHAnsi"/>
                <w:sz w:val="18"/>
                <w:szCs w:val="18"/>
              </w:rPr>
              <w:t>Demais Auxílios</w:t>
            </w:r>
          </w:p>
          <w:p w14:paraId="0B92F70A"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201C00D8"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D591983"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0E349587"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25914EB"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E8429AC" w14:textId="77777777" w:rsidR="00F34C87" w:rsidRPr="00A278FE" w:rsidRDefault="00F34C87" w:rsidP="00953948">
            <w:pPr>
              <w:rPr>
                <w:rFonts w:asciiTheme="minorHAnsi" w:hAnsiTheme="minorHAnsi" w:cstheme="minorHAnsi"/>
                <w:sz w:val="18"/>
                <w:szCs w:val="18"/>
              </w:rPr>
            </w:pPr>
          </w:p>
        </w:tc>
      </w:tr>
      <w:tr w:rsidR="00F34C87" w:rsidRPr="00A278FE" w14:paraId="047B8196"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3A1FFFDF"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78A7EFB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5DA43A4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005CF7A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0994D806"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2E300D5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2149E290" w14:textId="77777777" w:rsidTr="00F34C87">
        <w:trPr>
          <w:trHeight w:val="264"/>
        </w:trPr>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26FF5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Supervisor</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01DA1E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BD7EF9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60F7AE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AEB394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D0198A5" w14:textId="77777777" w:rsidR="00F34C87" w:rsidRPr="00A278FE" w:rsidRDefault="00F34C87" w:rsidP="00953948">
            <w:pPr>
              <w:rPr>
                <w:rFonts w:asciiTheme="minorHAnsi" w:hAnsiTheme="minorHAnsi" w:cstheme="minorHAnsi"/>
                <w:sz w:val="18"/>
                <w:szCs w:val="18"/>
              </w:rPr>
            </w:pPr>
          </w:p>
        </w:tc>
      </w:tr>
      <w:tr w:rsidR="00F34C87" w:rsidRPr="00A278FE" w14:paraId="6983B52D"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85620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Auxiliar Administrativo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5A0DF3A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6449B42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7A90E52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3B3F0B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49269DE2" w14:textId="77777777" w:rsidR="00F34C87" w:rsidRPr="00A278FE" w:rsidRDefault="00F34C87" w:rsidP="00953948">
            <w:pPr>
              <w:rPr>
                <w:rFonts w:asciiTheme="minorHAnsi" w:hAnsiTheme="minorHAnsi" w:cstheme="minorHAnsi"/>
                <w:sz w:val="18"/>
                <w:szCs w:val="18"/>
              </w:rPr>
            </w:pPr>
          </w:p>
        </w:tc>
      </w:tr>
      <w:tr w:rsidR="00F34C87" w:rsidRPr="00A278FE" w14:paraId="3678A374"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7CCA6386"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7B590642"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2152187A"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581B598"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2067A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4236416C"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5E7105A7"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4D235D1A" w14:textId="77777777" w:rsidR="00F34C87" w:rsidRPr="00A278FE" w:rsidRDefault="00F34C87" w:rsidP="00953948">
            <w:pP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60B77E9E"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A815ADF"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4F88174B"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32F282DF"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1C936AB3" w14:textId="77777777" w:rsidR="00F34C87" w:rsidRPr="00A278FE" w:rsidRDefault="00F34C87" w:rsidP="00953948">
            <w:pPr>
              <w:rPr>
                <w:rFonts w:asciiTheme="minorHAnsi" w:hAnsiTheme="minorHAnsi" w:cstheme="minorHAnsi"/>
                <w:sz w:val="18"/>
                <w:szCs w:val="18"/>
              </w:rPr>
            </w:pPr>
          </w:p>
        </w:tc>
      </w:tr>
      <w:tr w:rsidR="00F34C87" w:rsidRPr="00A278FE" w14:paraId="469AA451" w14:textId="77777777" w:rsidTr="00F34C87">
        <w:trPr>
          <w:trHeight w:val="276"/>
        </w:trPr>
        <w:tc>
          <w:tcPr>
            <w:tcW w:w="1876" w:type="pct"/>
            <w:tcBorders>
              <w:top w:val="single" w:sz="8" w:space="0" w:color="auto"/>
              <w:left w:val="single" w:sz="8" w:space="0" w:color="auto"/>
              <w:bottom w:val="single" w:sz="8" w:space="0" w:color="auto"/>
              <w:right w:val="nil"/>
            </w:tcBorders>
            <w:shd w:val="clear" w:color="auto" w:fill="FFFFFF" w:themeFill="background1"/>
            <w:noWrap/>
            <w:vAlign w:val="center"/>
            <w:hideMark/>
          </w:tcPr>
          <w:p w14:paraId="30F2D373"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Mão-de-obra (R$/mês)</w:t>
            </w:r>
          </w:p>
        </w:tc>
        <w:tc>
          <w:tcPr>
            <w:tcW w:w="658" w:type="pct"/>
            <w:tcBorders>
              <w:top w:val="single" w:sz="8" w:space="0" w:color="auto"/>
              <w:left w:val="nil"/>
              <w:bottom w:val="single" w:sz="8" w:space="0" w:color="auto"/>
              <w:right w:val="nil"/>
            </w:tcBorders>
            <w:shd w:val="clear" w:color="auto" w:fill="FFFFFF" w:themeFill="background1"/>
            <w:noWrap/>
            <w:vAlign w:val="center"/>
            <w:hideMark/>
          </w:tcPr>
          <w:p w14:paraId="6EA6BF50"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single" w:sz="8" w:space="0" w:color="auto"/>
              <w:left w:val="nil"/>
              <w:bottom w:val="single" w:sz="8" w:space="0" w:color="auto"/>
              <w:right w:val="nil"/>
            </w:tcBorders>
            <w:shd w:val="clear" w:color="auto" w:fill="FFFFFF" w:themeFill="background1"/>
            <w:noWrap/>
            <w:vAlign w:val="center"/>
            <w:hideMark/>
          </w:tcPr>
          <w:p w14:paraId="0E06466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single" w:sz="8" w:space="0" w:color="auto"/>
              <w:left w:val="nil"/>
              <w:bottom w:val="single" w:sz="8" w:space="0" w:color="auto"/>
              <w:right w:val="nil"/>
            </w:tcBorders>
            <w:shd w:val="clear" w:color="auto" w:fill="FFFFFF" w:themeFill="background1"/>
            <w:noWrap/>
            <w:vAlign w:val="center"/>
            <w:hideMark/>
          </w:tcPr>
          <w:p w14:paraId="21C82F25"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17C561B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0A42FAC2"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489D64BC"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359E87FA" w14:textId="77777777" w:rsidR="00F34C87" w:rsidRPr="00A278FE" w:rsidRDefault="00F34C87" w:rsidP="00953948">
            <w:pP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1DD33F6A"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C3484D2"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5D858CA"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27D2F176"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6285F88F" w14:textId="77777777" w:rsidR="00F34C87" w:rsidRPr="00A278FE" w:rsidRDefault="00F34C87" w:rsidP="00953948">
            <w:pPr>
              <w:rPr>
                <w:rFonts w:asciiTheme="minorHAnsi" w:hAnsiTheme="minorHAnsi" w:cstheme="minorHAnsi"/>
                <w:sz w:val="18"/>
                <w:szCs w:val="18"/>
              </w:rPr>
            </w:pPr>
          </w:p>
        </w:tc>
      </w:tr>
      <w:tr w:rsidR="00F34C87" w:rsidRPr="00A278FE" w14:paraId="1853ED0A" w14:textId="77777777" w:rsidTr="00F34C87">
        <w:trPr>
          <w:trHeight w:val="264"/>
        </w:trPr>
        <w:tc>
          <w:tcPr>
            <w:tcW w:w="2621" w:type="pct"/>
            <w:gridSpan w:val="3"/>
            <w:tcBorders>
              <w:top w:val="nil"/>
              <w:left w:val="nil"/>
              <w:bottom w:val="nil"/>
              <w:right w:val="nil"/>
            </w:tcBorders>
            <w:shd w:val="clear" w:color="auto" w:fill="FFFFFF" w:themeFill="background1"/>
            <w:noWrap/>
            <w:vAlign w:val="center"/>
            <w:hideMark/>
          </w:tcPr>
          <w:p w14:paraId="592E5185"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2. Uniformes e Equipamentos de Proteção Individual</w:t>
            </w:r>
          </w:p>
        </w:tc>
        <w:tc>
          <w:tcPr>
            <w:tcW w:w="570" w:type="pct"/>
            <w:gridSpan w:val="2"/>
            <w:tcBorders>
              <w:top w:val="nil"/>
              <w:left w:val="nil"/>
              <w:bottom w:val="nil"/>
              <w:right w:val="nil"/>
            </w:tcBorders>
            <w:shd w:val="clear" w:color="auto" w:fill="FFFFFF" w:themeFill="background1"/>
            <w:noWrap/>
            <w:vAlign w:val="center"/>
            <w:hideMark/>
          </w:tcPr>
          <w:p w14:paraId="60FA3142" w14:textId="77777777" w:rsidR="00F34C87" w:rsidRPr="00A278FE" w:rsidRDefault="00F34C87" w:rsidP="00953948">
            <w:pPr>
              <w:rPr>
                <w:rFonts w:asciiTheme="minorHAnsi" w:hAnsiTheme="minorHAnsi" w:cstheme="minorHAnsi"/>
                <w:b/>
                <w:bCs/>
                <w:sz w:val="18"/>
                <w:szCs w:val="18"/>
              </w:rPr>
            </w:pPr>
          </w:p>
        </w:tc>
        <w:tc>
          <w:tcPr>
            <w:tcW w:w="678" w:type="pct"/>
            <w:tcBorders>
              <w:top w:val="nil"/>
              <w:left w:val="nil"/>
              <w:bottom w:val="nil"/>
              <w:right w:val="nil"/>
            </w:tcBorders>
            <w:shd w:val="clear" w:color="auto" w:fill="FFFFFF" w:themeFill="background1"/>
            <w:noWrap/>
            <w:vAlign w:val="center"/>
            <w:hideMark/>
          </w:tcPr>
          <w:p w14:paraId="794097ED" w14:textId="77777777" w:rsidR="00F34C87" w:rsidRPr="00A278FE" w:rsidRDefault="00F34C87" w:rsidP="00953948">
            <w:pPr>
              <w:rPr>
                <w:rFonts w:asciiTheme="minorHAnsi" w:hAnsiTheme="minorHAnsi" w:cstheme="minorHAnsi"/>
                <w:sz w:val="18"/>
                <w:szCs w:val="18"/>
              </w:rPr>
            </w:pPr>
          </w:p>
        </w:tc>
        <w:tc>
          <w:tcPr>
            <w:tcW w:w="672" w:type="pct"/>
            <w:gridSpan w:val="2"/>
            <w:tcBorders>
              <w:top w:val="nil"/>
              <w:left w:val="nil"/>
              <w:bottom w:val="nil"/>
              <w:right w:val="nil"/>
            </w:tcBorders>
            <w:shd w:val="clear" w:color="auto" w:fill="FFFFFF" w:themeFill="background1"/>
            <w:noWrap/>
            <w:vAlign w:val="center"/>
            <w:hideMark/>
          </w:tcPr>
          <w:p w14:paraId="3E114EF7" w14:textId="77777777" w:rsidR="00F34C87" w:rsidRPr="00A278FE" w:rsidRDefault="00F34C87" w:rsidP="00953948">
            <w:pPr>
              <w:rPr>
                <w:rFonts w:asciiTheme="minorHAnsi" w:hAnsiTheme="minorHAnsi" w:cstheme="minorHAnsi"/>
                <w:sz w:val="18"/>
                <w:szCs w:val="18"/>
              </w:rPr>
            </w:pPr>
          </w:p>
        </w:tc>
        <w:tc>
          <w:tcPr>
            <w:tcW w:w="459" w:type="pct"/>
            <w:tcBorders>
              <w:top w:val="nil"/>
              <w:left w:val="nil"/>
              <w:bottom w:val="nil"/>
              <w:right w:val="nil"/>
            </w:tcBorders>
            <w:shd w:val="clear" w:color="auto" w:fill="FFFFFF" w:themeFill="background1"/>
            <w:noWrap/>
            <w:vAlign w:val="center"/>
            <w:hideMark/>
          </w:tcPr>
          <w:p w14:paraId="390F3AEA" w14:textId="77777777" w:rsidR="00F34C87" w:rsidRPr="00A278FE" w:rsidRDefault="00F34C87" w:rsidP="00953948">
            <w:pPr>
              <w:rPr>
                <w:rFonts w:asciiTheme="minorHAnsi" w:hAnsiTheme="minorHAnsi" w:cstheme="minorHAnsi"/>
                <w:sz w:val="18"/>
                <w:szCs w:val="18"/>
              </w:rPr>
            </w:pPr>
          </w:p>
        </w:tc>
      </w:tr>
      <w:tr w:rsidR="00F34C87" w:rsidRPr="00A278FE" w14:paraId="16BBABA3"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66B95DCA"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70500152"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84F990E"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0AF8813"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59042082"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0E6012BE" w14:textId="77777777" w:rsidR="00F34C87" w:rsidRPr="00A278FE" w:rsidRDefault="00F34C87" w:rsidP="00953948">
            <w:pPr>
              <w:rPr>
                <w:rFonts w:asciiTheme="minorHAnsi" w:hAnsiTheme="minorHAnsi" w:cstheme="minorHAnsi"/>
                <w:sz w:val="18"/>
                <w:szCs w:val="18"/>
              </w:rPr>
            </w:pPr>
          </w:p>
        </w:tc>
      </w:tr>
      <w:tr w:rsidR="00F34C87" w:rsidRPr="00A278FE" w14:paraId="52596E26" w14:textId="77777777" w:rsidTr="00F34C87">
        <w:trPr>
          <w:trHeight w:val="279"/>
        </w:trPr>
        <w:tc>
          <w:tcPr>
            <w:tcW w:w="1876" w:type="pct"/>
            <w:tcBorders>
              <w:top w:val="nil"/>
              <w:left w:val="nil"/>
              <w:bottom w:val="nil"/>
              <w:right w:val="nil"/>
            </w:tcBorders>
            <w:shd w:val="clear" w:color="auto" w:fill="FFFFFF" w:themeFill="background1"/>
            <w:noWrap/>
            <w:vAlign w:val="center"/>
            <w:hideMark/>
          </w:tcPr>
          <w:p w14:paraId="38B450E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2.1. Uniformes e EPIs </w:t>
            </w:r>
          </w:p>
        </w:tc>
        <w:tc>
          <w:tcPr>
            <w:tcW w:w="658" w:type="pct"/>
            <w:tcBorders>
              <w:top w:val="nil"/>
              <w:left w:val="nil"/>
              <w:bottom w:val="nil"/>
              <w:right w:val="nil"/>
            </w:tcBorders>
            <w:shd w:val="clear" w:color="auto" w:fill="FFFFFF" w:themeFill="background1"/>
            <w:noWrap/>
            <w:vAlign w:val="center"/>
            <w:hideMark/>
          </w:tcPr>
          <w:p w14:paraId="78915D39"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BB25EB2"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04E7D0C6"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C40E404"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0784E1C" w14:textId="77777777" w:rsidR="00F34C87" w:rsidRPr="00A278FE" w:rsidRDefault="00F34C87" w:rsidP="00953948">
            <w:pPr>
              <w:rPr>
                <w:rFonts w:asciiTheme="minorHAnsi" w:hAnsiTheme="minorHAnsi" w:cstheme="minorHAnsi"/>
                <w:sz w:val="18"/>
                <w:szCs w:val="18"/>
              </w:rPr>
            </w:pPr>
          </w:p>
        </w:tc>
      </w:tr>
      <w:tr w:rsidR="00F34C87" w:rsidRPr="00A278FE" w14:paraId="2B50A2A1"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4BE389E3"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732D9A62"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3788A866"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0B12235"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7679F3DD"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3F8D505C" w14:textId="77777777" w:rsidR="00F34C87" w:rsidRPr="00A278FE" w:rsidRDefault="00F34C87" w:rsidP="00953948">
            <w:pPr>
              <w:rPr>
                <w:rFonts w:asciiTheme="minorHAnsi" w:hAnsiTheme="minorHAnsi" w:cstheme="minorHAnsi"/>
                <w:sz w:val="18"/>
                <w:szCs w:val="18"/>
              </w:rPr>
            </w:pPr>
          </w:p>
        </w:tc>
      </w:tr>
      <w:tr w:rsidR="00F34C87" w:rsidRPr="00A278FE" w14:paraId="13C899FA" w14:textId="77777777" w:rsidTr="00F34C87">
        <w:trPr>
          <w:trHeight w:val="492"/>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4F7BBFB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5976EFC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vAlign w:val="center"/>
            <w:hideMark/>
          </w:tcPr>
          <w:p w14:paraId="42D886E5"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Durabilidade (meses)</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07BBD97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4C9318C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422B578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57A61428"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C7C27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Jaqueta com reflexivo (NBR 15.292)</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377B52D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1263AF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02B0809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842653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3632D870" w14:textId="77777777" w:rsidR="00F34C87" w:rsidRPr="00A278FE" w:rsidRDefault="00F34C87" w:rsidP="00953948">
            <w:pPr>
              <w:jc w:val="center"/>
              <w:rPr>
                <w:rFonts w:asciiTheme="minorHAnsi" w:hAnsiTheme="minorHAnsi" w:cstheme="minorHAnsi"/>
                <w:sz w:val="18"/>
                <w:szCs w:val="18"/>
              </w:rPr>
            </w:pPr>
          </w:p>
        </w:tc>
      </w:tr>
      <w:tr w:rsidR="00F34C87" w:rsidRPr="00A278FE" w14:paraId="430B9904"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6029B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Calça</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192CE32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6A13970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0C94C58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26B70F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ED8824D" w14:textId="77777777" w:rsidR="00F34C87" w:rsidRPr="00A278FE" w:rsidRDefault="00F34C87" w:rsidP="00953948">
            <w:pPr>
              <w:jc w:val="center"/>
              <w:rPr>
                <w:rFonts w:asciiTheme="minorHAnsi" w:hAnsiTheme="minorHAnsi" w:cstheme="minorHAnsi"/>
                <w:sz w:val="18"/>
                <w:szCs w:val="18"/>
              </w:rPr>
            </w:pPr>
          </w:p>
        </w:tc>
      </w:tr>
      <w:tr w:rsidR="00F34C87" w:rsidRPr="00A278FE" w14:paraId="63AC2B64"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FA0E8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Camiseta</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4A0B8C2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380DC3B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0318FDE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70D1148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00E67AD" w14:textId="77777777" w:rsidR="00F34C87" w:rsidRPr="00A278FE" w:rsidRDefault="00F34C87" w:rsidP="00953948">
            <w:pPr>
              <w:jc w:val="center"/>
              <w:rPr>
                <w:rFonts w:asciiTheme="minorHAnsi" w:hAnsiTheme="minorHAnsi" w:cstheme="minorHAnsi"/>
                <w:sz w:val="18"/>
                <w:szCs w:val="18"/>
              </w:rPr>
            </w:pPr>
          </w:p>
        </w:tc>
      </w:tr>
      <w:tr w:rsidR="00F34C87" w:rsidRPr="00A278FE" w14:paraId="7F873D31"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F09897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Botina de segurança c/ palmilha aço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0BEBC14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par</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6E61630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920046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C5540E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7DA6B553" w14:textId="77777777" w:rsidR="00F34C87" w:rsidRPr="00A278FE" w:rsidRDefault="00F34C87" w:rsidP="00953948">
            <w:pPr>
              <w:jc w:val="center"/>
              <w:rPr>
                <w:rFonts w:asciiTheme="minorHAnsi" w:hAnsiTheme="minorHAnsi" w:cstheme="minorHAnsi"/>
                <w:sz w:val="18"/>
                <w:szCs w:val="18"/>
              </w:rPr>
            </w:pPr>
          </w:p>
        </w:tc>
      </w:tr>
      <w:tr w:rsidR="00F34C87" w:rsidRPr="00A278FE" w14:paraId="57BA8A3C"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2436D6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Capa de chuva amarela com reflexivo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6FC7B6F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5BC4142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0C46F47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191D453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12F4E324" w14:textId="77777777" w:rsidR="00F34C87" w:rsidRPr="00A278FE" w:rsidRDefault="00F34C87" w:rsidP="00953948">
            <w:pPr>
              <w:jc w:val="center"/>
              <w:rPr>
                <w:rFonts w:asciiTheme="minorHAnsi" w:hAnsiTheme="minorHAnsi" w:cstheme="minorHAnsi"/>
                <w:sz w:val="18"/>
                <w:szCs w:val="18"/>
              </w:rPr>
            </w:pPr>
          </w:p>
        </w:tc>
      </w:tr>
      <w:tr w:rsidR="00F34C87" w:rsidRPr="00A278FE" w14:paraId="5231DC04"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55F57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Protetor solar FPS 30</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3EB5BB2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frasco 120g</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5CD8BAF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0189E86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2A6951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6BB32225" w14:textId="77777777" w:rsidR="00F34C87" w:rsidRPr="00A278FE" w:rsidRDefault="00F34C87" w:rsidP="00953948">
            <w:pPr>
              <w:jc w:val="center"/>
              <w:rPr>
                <w:rFonts w:asciiTheme="minorHAnsi" w:hAnsiTheme="minorHAnsi" w:cstheme="minorHAnsi"/>
                <w:sz w:val="18"/>
                <w:szCs w:val="18"/>
              </w:rPr>
            </w:pPr>
          </w:p>
        </w:tc>
      </w:tr>
      <w:tr w:rsidR="00F34C87" w:rsidRPr="00A278FE" w14:paraId="08A6C28F"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DD25D5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lastRenderedPageBreak/>
              <w:t>Higienização de uniformes e EPIs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6A53D54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R$ mensal</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2D29FC9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3ECC8AC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7F5685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CB075DF" w14:textId="77777777" w:rsidR="00F34C87" w:rsidRPr="00A278FE" w:rsidRDefault="00F34C87" w:rsidP="00953948">
            <w:pPr>
              <w:jc w:val="center"/>
              <w:rPr>
                <w:rFonts w:asciiTheme="minorHAnsi" w:hAnsiTheme="minorHAnsi" w:cstheme="minorHAnsi"/>
                <w:sz w:val="18"/>
                <w:szCs w:val="18"/>
              </w:rPr>
            </w:pPr>
          </w:p>
        </w:tc>
      </w:tr>
      <w:tr w:rsidR="00F34C87" w:rsidRPr="00A278FE" w14:paraId="313B9CDD"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82939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Total do Efetivo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2C63A3D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homem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05919FF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0</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3EB192F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3D5EF41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7EC6F1EA" w14:textId="77777777" w:rsidR="00F34C87" w:rsidRPr="00A278FE" w:rsidRDefault="00F34C87" w:rsidP="00953948">
            <w:pPr>
              <w:jc w:val="center"/>
              <w:rPr>
                <w:rFonts w:asciiTheme="minorHAnsi" w:hAnsiTheme="minorHAnsi" w:cstheme="minorHAnsi"/>
                <w:sz w:val="18"/>
                <w:szCs w:val="18"/>
              </w:rPr>
            </w:pPr>
          </w:p>
        </w:tc>
      </w:tr>
      <w:tr w:rsidR="00F34C87" w:rsidRPr="00A278FE" w14:paraId="40593596"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56FD91B1"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58CB111C"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015C48E6"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4C655E58"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7E1380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4630271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1391C81E"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3969A238"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2481194F"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07B4B2CF"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A3C7123"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3BCD1F8F"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740949B" w14:textId="77777777" w:rsidR="00F34C87" w:rsidRPr="00A278FE" w:rsidRDefault="00F34C87" w:rsidP="00953948">
            <w:pPr>
              <w:rPr>
                <w:rFonts w:asciiTheme="minorHAnsi" w:hAnsiTheme="minorHAnsi" w:cstheme="minorHAnsi"/>
                <w:sz w:val="18"/>
                <w:szCs w:val="18"/>
              </w:rPr>
            </w:pPr>
          </w:p>
        </w:tc>
      </w:tr>
      <w:tr w:rsidR="00F34C87" w:rsidRPr="00A278FE" w14:paraId="608014FA" w14:textId="77777777" w:rsidTr="00F34C87">
        <w:trPr>
          <w:trHeight w:val="276"/>
        </w:trPr>
        <w:tc>
          <w:tcPr>
            <w:tcW w:w="1876" w:type="pct"/>
            <w:tcBorders>
              <w:top w:val="single" w:sz="8" w:space="0" w:color="auto"/>
              <w:left w:val="single" w:sz="8" w:space="0" w:color="auto"/>
              <w:bottom w:val="single" w:sz="8" w:space="0" w:color="auto"/>
              <w:right w:val="nil"/>
            </w:tcBorders>
            <w:shd w:val="clear" w:color="auto" w:fill="FFFFFF" w:themeFill="background1"/>
            <w:noWrap/>
            <w:vAlign w:val="center"/>
            <w:hideMark/>
          </w:tcPr>
          <w:p w14:paraId="5AB6D727"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Uniformes e EPIs (R$/mês)</w:t>
            </w:r>
          </w:p>
        </w:tc>
        <w:tc>
          <w:tcPr>
            <w:tcW w:w="658" w:type="pct"/>
            <w:tcBorders>
              <w:top w:val="single" w:sz="8" w:space="0" w:color="auto"/>
              <w:left w:val="nil"/>
              <w:bottom w:val="single" w:sz="8" w:space="0" w:color="auto"/>
              <w:right w:val="nil"/>
            </w:tcBorders>
            <w:shd w:val="clear" w:color="auto" w:fill="FFFFFF" w:themeFill="background1"/>
            <w:noWrap/>
            <w:vAlign w:val="center"/>
            <w:hideMark/>
          </w:tcPr>
          <w:p w14:paraId="3368CC1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single" w:sz="8" w:space="0" w:color="auto"/>
              <w:left w:val="nil"/>
              <w:bottom w:val="single" w:sz="8" w:space="0" w:color="auto"/>
              <w:right w:val="nil"/>
            </w:tcBorders>
            <w:shd w:val="clear" w:color="auto" w:fill="FFFFFF" w:themeFill="background1"/>
            <w:noWrap/>
            <w:vAlign w:val="center"/>
            <w:hideMark/>
          </w:tcPr>
          <w:p w14:paraId="566B18F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single" w:sz="8" w:space="0" w:color="auto"/>
              <w:left w:val="nil"/>
              <w:bottom w:val="single" w:sz="8" w:space="0" w:color="auto"/>
              <w:right w:val="nil"/>
            </w:tcBorders>
            <w:shd w:val="clear" w:color="auto" w:fill="FFFFFF" w:themeFill="background1"/>
            <w:noWrap/>
            <w:vAlign w:val="center"/>
            <w:hideMark/>
          </w:tcPr>
          <w:p w14:paraId="65A906C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20750A3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451562E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588E8C03"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2CB1AB97"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3710817E"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0F449D1D"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564C08F2"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3E001A95"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2508AAD6" w14:textId="77777777" w:rsidR="00F34C87" w:rsidRPr="00A278FE" w:rsidRDefault="00F34C87" w:rsidP="00953948">
            <w:pPr>
              <w:rPr>
                <w:rFonts w:asciiTheme="minorHAnsi" w:hAnsiTheme="minorHAnsi" w:cstheme="minorHAnsi"/>
                <w:sz w:val="18"/>
                <w:szCs w:val="18"/>
              </w:rPr>
            </w:pPr>
          </w:p>
        </w:tc>
      </w:tr>
      <w:tr w:rsidR="00F34C87" w:rsidRPr="00A278FE" w14:paraId="77E79F72"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6F9E38BC"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3. Veículos e Equipamentos</w:t>
            </w:r>
          </w:p>
        </w:tc>
        <w:tc>
          <w:tcPr>
            <w:tcW w:w="658" w:type="pct"/>
            <w:tcBorders>
              <w:top w:val="nil"/>
              <w:left w:val="nil"/>
              <w:bottom w:val="nil"/>
              <w:right w:val="nil"/>
            </w:tcBorders>
            <w:shd w:val="clear" w:color="auto" w:fill="FFFFFF" w:themeFill="background1"/>
            <w:noWrap/>
            <w:vAlign w:val="center"/>
            <w:hideMark/>
          </w:tcPr>
          <w:p w14:paraId="23F388D9"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0D5ACBF"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050F2E7"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2C8367C1"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83016CD" w14:textId="77777777" w:rsidR="00F34C87" w:rsidRPr="00A278FE" w:rsidRDefault="00F34C87" w:rsidP="00953948">
            <w:pPr>
              <w:rPr>
                <w:rFonts w:asciiTheme="minorHAnsi" w:hAnsiTheme="minorHAnsi" w:cstheme="minorHAnsi"/>
                <w:sz w:val="18"/>
                <w:szCs w:val="18"/>
              </w:rPr>
            </w:pPr>
          </w:p>
        </w:tc>
      </w:tr>
      <w:tr w:rsidR="00F34C87" w:rsidRPr="00A278FE" w14:paraId="57D62682"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0BDCC49D"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2F6F799A"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298D61F"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C5B408D"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73C81A2A"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5EA0BF42" w14:textId="77777777" w:rsidR="00F34C87" w:rsidRPr="00A278FE" w:rsidRDefault="00F34C87" w:rsidP="00953948">
            <w:pPr>
              <w:rPr>
                <w:rFonts w:asciiTheme="minorHAnsi" w:hAnsiTheme="minorHAnsi" w:cstheme="minorHAnsi"/>
                <w:sz w:val="18"/>
                <w:szCs w:val="18"/>
              </w:rPr>
            </w:pPr>
          </w:p>
        </w:tc>
      </w:tr>
      <w:tr w:rsidR="00F34C87" w:rsidRPr="00A278FE" w14:paraId="4CC8B3B5"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4D9039C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3.1. Veículo de Apoio</w:t>
            </w:r>
          </w:p>
        </w:tc>
        <w:tc>
          <w:tcPr>
            <w:tcW w:w="658" w:type="pct"/>
            <w:tcBorders>
              <w:top w:val="nil"/>
              <w:left w:val="nil"/>
              <w:bottom w:val="nil"/>
              <w:right w:val="nil"/>
            </w:tcBorders>
            <w:shd w:val="clear" w:color="auto" w:fill="FFFFFF" w:themeFill="background1"/>
            <w:noWrap/>
            <w:vAlign w:val="center"/>
            <w:hideMark/>
          </w:tcPr>
          <w:p w14:paraId="31050DAA"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29E9F718"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0FB92060"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C1BAF62"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5D241865" w14:textId="77777777" w:rsidR="00F34C87" w:rsidRPr="00A278FE" w:rsidRDefault="00F34C87" w:rsidP="00953948">
            <w:pPr>
              <w:rPr>
                <w:rFonts w:asciiTheme="minorHAnsi" w:hAnsiTheme="minorHAnsi" w:cstheme="minorHAnsi"/>
                <w:sz w:val="18"/>
                <w:szCs w:val="18"/>
              </w:rPr>
            </w:pPr>
          </w:p>
        </w:tc>
      </w:tr>
      <w:tr w:rsidR="00F34C87" w:rsidRPr="00A278FE" w14:paraId="6870868E"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4AA2F880"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692426DB"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2AF39007"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5CE928AB"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77CA16F0"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1EDEE7D5" w14:textId="77777777" w:rsidR="00F34C87" w:rsidRPr="00A278FE" w:rsidRDefault="00F34C87" w:rsidP="00953948">
            <w:pPr>
              <w:rPr>
                <w:rFonts w:asciiTheme="minorHAnsi" w:hAnsiTheme="minorHAnsi" w:cstheme="minorHAnsi"/>
                <w:sz w:val="18"/>
                <w:szCs w:val="18"/>
              </w:rPr>
            </w:pPr>
          </w:p>
        </w:tc>
      </w:tr>
      <w:tr w:rsidR="00F34C87" w:rsidRPr="00A278FE" w14:paraId="3F8458C1"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3FE6EDEC" w14:textId="77777777" w:rsidR="00F34C87" w:rsidRPr="00A278FE" w:rsidRDefault="00451264" w:rsidP="00953948">
            <w:pPr>
              <w:rPr>
                <w:rFonts w:asciiTheme="minorHAnsi" w:hAnsiTheme="minorHAnsi" w:cstheme="minorHAnsi"/>
                <w:sz w:val="18"/>
                <w:szCs w:val="18"/>
                <w:u w:val="single"/>
              </w:rPr>
            </w:pPr>
            <w:hyperlink r:id="rId19" w:anchor="AbaDeprec" w:history="1">
              <w:r w:rsidR="00F34C87" w:rsidRPr="00A278FE">
                <w:rPr>
                  <w:rFonts w:asciiTheme="minorHAnsi" w:hAnsiTheme="minorHAnsi" w:cstheme="minorHAnsi"/>
                  <w:sz w:val="18"/>
                  <w:szCs w:val="18"/>
                  <w:u w:val="single"/>
                </w:rPr>
                <w:t>3.1.1. Depreciação</w:t>
              </w:r>
            </w:hyperlink>
          </w:p>
        </w:tc>
        <w:tc>
          <w:tcPr>
            <w:tcW w:w="658" w:type="pct"/>
            <w:tcBorders>
              <w:top w:val="nil"/>
              <w:left w:val="nil"/>
              <w:bottom w:val="nil"/>
              <w:right w:val="nil"/>
            </w:tcBorders>
            <w:shd w:val="clear" w:color="auto" w:fill="FFFFFF" w:themeFill="background1"/>
            <w:noWrap/>
            <w:vAlign w:val="center"/>
            <w:hideMark/>
          </w:tcPr>
          <w:p w14:paraId="194245A3" w14:textId="77777777" w:rsidR="00F34C87" w:rsidRPr="00A278FE" w:rsidRDefault="00F34C87" w:rsidP="00953948">
            <w:pPr>
              <w:rPr>
                <w:rFonts w:asciiTheme="minorHAnsi" w:hAnsiTheme="minorHAnsi" w:cstheme="minorHAnsi"/>
                <w:sz w:val="18"/>
                <w:szCs w:val="18"/>
                <w:u w:val="single"/>
              </w:rPr>
            </w:pPr>
          </w:p>
        </w:tc>
        <w:tc>
          <w:tcPr>
            <w:tcW w:w="559" w:type="pct"/>
            <w:gridSpan w:val="2"/>
            <w:tcBorders>
              <w:top w:val="nil"/>
              <w:left w:val="nil"/>
              <w:bottom w:val="nil"/>
              <w:right w:val="nil"/>
            </w:tcBorders>
            <w:shd w:val="clear" w:color="auto" w:fill="FFFFFF" w:themeFill="background1"/>
            <w:noWrap/>
            <w:vAlign w:val="center"/>
            <w:hideMark/>
          </w:tcPr>
          <w:p w14:paraId="1E763BF5"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8E6F341"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0F0EE8DF"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A0867D6" w14:textId="77777777" w:rsidR="00F34C87" w:rsidRPr="00A278FE" w:rsidRDefault="00F34C87" w:rsidP="00953948">
            <w:pPr>
              <w:rPr>
                <w:rFonts w:asciiTheme="minorHAnsi" w:hAnsiTheme="minorHAnsi" w:cstheme="minorHAnsi"/>
                <w:sz w:val="18"/>
                <w:szCs w:val="18"/>
              </w:rPr>
            </w:pPr>
          </w:p>
        </w:tc>
      </w:tr>
      <w:tr w:rsidR="00F34C87" w:rsidRPr="00A278FE" w14:paraId="0EC9D967"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534DC00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68CD87B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2FDB6A64"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0F8D570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3C511D3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0EDB514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3973E5C0"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0A5F84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de aquisição do chassis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2A323D3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6463523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51556BF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551B726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19003EBF" w14:textId="77777777" w:rsidR="00F34C87" w:rsidRPr="00A278FE" w:rsidRDefault="00F34C87" w:rsidP="00953948">
            <w:pPr>
              <w:jc w:val="center"/>
              <w:rPr>
                <w:rFonts w:asciiTheme="minorHAnsi" w:hAnsiTheme="minorHAnsi" w:cstheme="minorHAnsi"/>
                <w:sz w:val="18"/>
                <w:szCs w:val="18"/>
              </w:rPr>
            </w:pPr>
          </w:p>
        </w:tc>
      </w:tr>
      <w:tr w:rsidR="00F34C87" w:rsidRPr="00A278FE" w14:paraId="12655950"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41D1B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Vida útil do chassis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2E17209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anos</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84A02C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5A59F99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8C8F98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6118E064" w14:textId="77777777" w:rsidR="00F34C87" w:rsidRPr="00A278FE" w:rsidRDefault="00F34C87" w:rsidP="00953948">
            <w:pPr>
              <w:jc w:val="center"/>
              <w:rPr>
                <w:rFonts w:asciiTheme="minorHAnsi" w:hAnsiTheme="minorHAnsi" w:cstheme="minorHAnsi"/>
                <w:sz w:val="18"/>
                <w:szCs w:val="18"/>
              </w:rPr>
            </w:pPr>
          </w:p>
        </w:tc>
      </w:tr>
      <w:tr w:rsidR="00F34C87" w:rsidRPr="00A278FE" w14:paraId="142CB0DF"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52004A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Idade do veículo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485ED25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anos</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78B8D18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654B64D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186941F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19134AE3" w14:textId="77777777" w:rsidR="00F34C87" w:rsidRPr="00A278FE" w:rsidRDefault="00F34C87" w:rsidP="00953948">
            <w:pPr>
              <w:jc w:val="center"/>
              <w:rPr>
                <w:rFonts w:asciiTheme="minorHAnsi" w:hAnsiTheme="minorHAnsi" w:cstheme="minorHAnsi"/>
                <w:sz w:val="18"/>
                <w:szCs w:val="18"/>
              </w:rPr>
            </w:pPr>
          </w:p>
        </w:tc>
      </w:tr>
      <w:tr w:rsidR="00F34C87" w:rsidRPr="00A278FE" w14:paraId="15EF800E"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8A1CA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Depreciação do chassis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7A79EAA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322B635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458F628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8C32E3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62D163D3" w14:textId="77777777" w:rsidR="00F34C87" w:rsidRPr="00A278FE" w:rsidRDefault="00F34C87" w:rsidP="00953948">
            <w:pPr>
              <w:jc w:val="center"/>
              <w:rPr>
                <w:rFonts w:asciiTheme="minorHAnsi" w:hAnsiTheme="minorHAnsi" w:cstheme="minorHAnsi"/>
                <w:sz w:val="18"/>
                <w:szCs w:val="18"/>
              </w:rPr>
            </w:pPr>
          </w:p>
        </w:tc>
      </w:tr>
      <w:tr w:rsidR="00F34C87" w:rsidRPr="00A278FE" w14:paraId="43847CBF" w14:textId="77777777" w:rsidTr="00F34C87">
        <w:trPr>
          <w:trHeight w:val="276"/>
        </w:trPr>
        <w:tc>
          <w:tcPr>
            <w:tcW w:w="1876" w:type="pct"/>
            <w:tcBorders>
              <w:top w:val="nil"/>
              <w:left w:val="single" w:sz="4" w:space="0" w:color="auto"/>
              <w:bottom w:val="double" w:sz="6" w:space="0" w:color="auto"/>
              <w:right w:val="single" w:sz="4" w:space="0" w:color="auto"/>
            </w:tcBorders>
            <w:shd w:val="clear" w:color="auto" w:fill="FFFFFF" w:themeFill="background1"/>
            <w:noWrap/>
            <w:vAlign w:val="center"/>
            <w:hideMark/>
          </w:tcPr>
          <w:p w14:paraId="201049DE"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Depreciação mensal veículos </w:t>
            </w:r>
          </w:p>
        </w:tc>
        <w:tc>
          <w:tcPr>
            <w:tcW w:w="658" w:type="pct"/>
            <w:tcBorders>
              <w:top w:val="nil"/>
              <w:left w:val="nil"/>
              <w:bottom w:val="double" w:sz="6" w:space="0" w:color="auto"/>
              <w:right w:val="single" w:sz="4" w:space="0" w:color="auto"/>
            </w:tcBorders>
            <w:shd w:val="clear" w:color="auto" w:fill="FFFFFF" w:themeFill="background1"/>
            <w:noWrap/>
            <w:vAlign w:val="center"/>
            <w:hideMark/>
          </w:tcPr>
          <w:p w14:paraId="2BEE86A4"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mês</w:t>
            </w:r>
          </w:p>
        </w:tc>
        <w:tc>
          <w:tcPr>
            <w:tcW w:w="559" w:type="pct"/>
            <w:gridSpan w:val="2"/>
            <w:tcBorders>
              <w:top w:val="nil"/>
              <w:left w:val="nil"/>
              <w:bottom w:val="double" w:sz="6" w:space="0" w:color="auto"/>
              <w:right w:val="single" w:sz="4" w:space="0" w:color="auto"/>
            </w:tcBorders>
            <w:shd w:val="clear" w:color="auto" w:fill="FFFFFF" w:themeFill="background1"/>
            <w:noWrap/>
            <w:vAlign w:val="center"/>
            <w:hideMark/>
          </w:tcPr>
          <w:p w14:paraId="78B015DF"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0</w:t>
            </w:r>
          </w:p>
        </w:tc>
        <w:tc>
          <w:tcPr>
            <w:tcW w:w="776" w:type="pct"/>
            <w:gridSpan w:val="2"/>
            <w:tcBorders>
              <w:top w:val="nil"/>
              <w:left w:val="nil"/>
              <w:bottom w:val="double" w:sz="6" w:space="0" w:color="auto"/>
              <w:right w:val="single" w:sz="4" w:space="0" w:color="auto"/>
            </w:tcBorders>
            <w:shd w:val="clear" w:color="auto" w:fill="FFFFFF" w:themeFill="background1"/>
            <w:noWrap/>
            <w:vAlign w:val="center"/>
            <w:hideMark/>
          </w:tcPr>
          <w:p w14:paraId="1643F31E"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54" w:type="pct"/>
            <w:tcBorders>
              <w:top w:val="nil"/>
              <w:left w:val="nil"/>
              <w:bottom w:val="double" w:sz="6" w:space="0" w:color="auto"/>
              <w:right w:val="single" w:sz="4" w:space="0" w:color="auto"/>
            </w:tcBorders>
            <w:shd w:val="clear" w:color="auto" w:fill="FFFFFF" w:themeFill="background1"/>
            <w:noWrap/>
            <w:vAlign w:val="center"/>
            <w:hideMark/>
          </w:tcPr>
          <w:p w14:paraId="47D276F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702B2DAF"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59FC19B2" w14:textId="77777777" w:rsidTr="00F34C87">
        <w:trPr>
          <w:trHeight w:val="276"/>
        </w:trPr>
        <w:tc>
          <w:tcPr>
            <w:tcW w:w="1876" w:type="pct"/>
            <w:tcBorders>
              <w:top w:val="single" w:sz="4" w:space="0" w:color="auto"/>
              <w:left w:val="single" w:sz="4" w:space="0" w:color="auto"/>
              <w:bottom w:val="nil"/>
              <w:right w:val="single" w:sz="4" w:space="0" w:color="auto"/>
            </w:tcBorders>
            <w:shd w:val="clear" w:color="auto" w:fill="FFFFFF" w:themeFill="background1"/>
            <w:noWrap/>
            <w:vAlign w:val="center"/>
            <w:hideMark/>
          </w:tcPr>
          <w:p w14:paraId="4CB29410"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Total por veículo</w:t>
            </w:r>
          </w:p>
        </w:tc>
        <w:tc>
          <w:tcPr>
            <w:tcW w:w="658" w:type="pct"/>
            <w:tcBorders>
              <w:top w:val="nil"/>
              <w:left w:val="nil"/>
              <w:bottom w:val="nil"/>
              <w:right w:val="nil"/>
            </w:tcBorders>
            <w:shd w:val="clear" w:color="auto" w:fill="FFFFFF" w:themeFill="background1"/>
            <w:noWrap/>
            <w:vAlign w:val="center"/>
            <w:hideMark/>
          </w:tcPr>
          <w:p w14:paraId="79E6FA22"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2D16DFC4" w14:textId="77777777" w:rsidR="00F34C87" w:rsidRPr="00A278FE" w:rsidRDefault="00F34C87" w:rsidP="00953948">
            <w:pPr>
              <w:jc w:val="cente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1932DF4" w14:textId="77777777" w:rsidR="00F34C87" w:rsidRPr="00A278FE" w:rsidRDefault="00F34C87" w:rsidP="00953948">
            <w:pPr>
              <w:jc w:val="center"/>
              <w:rPr>
                <w:rFonts w:asciiTheme="minorHAnsi" w:hAnsiTheme="minorHAnsi" w:cstheme="minorHAnsi"/>
                <w:sz w:val="18"/>
                <w:szCs w:val="18"/>
              </w:rPr>
            </w:pPr>
          </w:p>
        </w:tc>
        <w:tc>
          <w:tcPr>
            <w:tcW w:w="654" w:type="pct"/>
            <w:tcBorders>
              <w:top w:val="single" w:sz="4" w:space="0" w:color="auto"/>
              <w:left w:val="single" w:sz="4" w:space="0" w:color="auto"/>
              <w:bottom w:val="nil"/>
              <w:right w:val="single" w:sz="4" w:space="0" w:color="auto"/>
            </w:tcBorders>
            <w:shd w:val="clear" w:color="auto" w:fill="FFFFFF" w:themeFill="background1"/>
            <w:noWrap/>
            <w:vAlign w:val="center"/>
            <w:hideMark/>
          </w:tcPr>
          <w:p w14:paraId="6656DBF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D420D11"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5DDADF10" w14:textId="77777777" w:rsidTr="00F34C87">
        <w:trPr>
          <w:trHeight w:val="276"/>
        </w:trPr>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72974F"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Total da frota</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2237CC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6676B84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38881C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54" w:type="pct"/>
            <w:tcBorders>
              <w:top w:val="single" w:sz="4" w:space="0" w:color="auto"/>
              <w:left w:val="nil"/>
              <w:bottom w:val="nil"/>
              <w:right w:val="single" w:sz="4" w:space="0" w:color="auto"/>
            </w:tcBorders>
            <w:shd w:val="clear" w:color="auto" w:fill="FFFFFF" w:themeFill="background1"/>
            <w:noWrap/>
            <w:vAlign w:val="center"/>
            <w:hideMark/>
          </w:tcPr>
          <w:p w14:paraId="56E70D5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78F804BE"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0EB15F02" w14:textId="77777777" w:rsidTr="00F34C87">
        <w:trPr>
          <w:trHeight w:val="276"/>
        </w:trPr>
        <w:tc>
          <w:tcPr>
            <w:tcW w:w="1876" w:type="pct"/>
            <w:tcBorders>
              <w:top w:val="nil"/>
              <w:left w:val="nil"/>
              <w:bottom w:val="nil"/>
              <w:right w:val="nil"/>
            </w:tcBorders>
            <w:shd w:val="clear" w:color="auto" w:fill="FFFFFF" w:themeFill="background1"/>
            <w:vAlign w:val="center"/>
            <w:hideMark/>
          </w:tcPr>
          <w:p w14:paraId="30AC5456"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vAlign w:val="center"/>
            <w:hideMark/>
          </w:tcPr>
          <w:p w14:paraId="5E2C33D1"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vAlign w:val="center"/>
            <w:hideMark/>
          </w:tcPr>
          <w:p w14:paraId="60CCCB31"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2B9BF0B7"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6E752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608FFB8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0998031D"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459697F5"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3D506FBD"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1DB886A"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E0D33C8"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0B88615E"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0A0C013C" w14:textId="77777777" w:rsidR="00F34C87" w:rsidRPr="00A278FE" w:rsidRDefault="00F34C87" w:rsidP="00953948">
            <w:pPr>
              <w:rPr>
                <w:rFonts w:asciiTheme="minorHAnsi" w:hAnsiTheme="minorHAnsi" w:cstheme="minorHAnsi"/>
                <w:sz w:val="18"/>
                <w:szCs w:val="18"/>
              </w:rPr>
            </w:pPr>
          </w:p>
        </w:tc>
      </w:tr>
      <w:tr w:rsidR="00F34C87" w:rsidRPr="00A278FE" w14:paraId="2A4407B3"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27BC185F" w14:textId="77777777" w:rsidR="00F34C87" w:rsidRPr="00A278FE" w:rsidRDefault="00451264" w:rsidP="00953948">
            <w:pPr>
              <w:rPr>
                <w:rFonts w:asciiTheme="minorHAnsi" w:hAnsiTheme="minorHAnsi" w:cstheme="minorHAnsi"/>
                <w:sz w:val="18"/>
                <w:szCs w:val="18"/>
                <w:u w:val="single"/>
              </w:rPr>
            </w:pPr>
            <w:hyperlink r:id="rId20" w:anchor="RANGE!#REF!" w:history="1">
              <w:r w:rsidR="00F34C87" w:rsidRPr="00A278FE">
                <w:rPr>
                  <w:rFonts w:asciiTheme="minorHAnsi" w:hAnsiTheme="minorHAnsi" w:cstheme="minorHAnsi"/>
                  <w:sz w:val="18"/>
                  <w:szCs w:val="18"/>
                  <w:u w:val="single"/>
                </w:rPr>
                <w:t>3.1.2. Remuneração do Capital</w:t>
              </w:r>
            </w:hyperlink>
          </w:p>
        </w:tc>
        <w:tc>
          <w:tcPr>
            <w:tcW w:w="658" w:type="pct"/>
            <w:tcBorders>
              <w:top w:val="nil"/>
              <w:left w:val="nil"/>
              <w:bottom w:val="nil"/>
              <w:right w:val="nil"/>
            </w:tcBorders>
            <w:shd w:val="clear" w:color="auto" w:fill="FFFFFF" w:themeFill="background1"/>
            <w:noWrap/>
            <w:vAlign w:val="center"/>
            <w:hideMark/>
          </w:tcPr>
          <w:p w14:paraId="75FFCE1F" w14:textId="77777777" w:rsidR="00F34C87" w:rsidRPr="00A278FE" w:rsidRDefault="00F34C87" w:rsidP="00953948">
            <w:pPr>
              <w:rPr>
                <w:rFonts w:asciiTheme="minorHAnsi" w:hAnsiTheme="minorHAnsi" w:cstheme="minorHAnsi"/>
                <w:sz w:val="18"/>
                <w:szCs w:val="18"/>
                <w:u w:val="single"/>
              </w:rPr>
            </w:pPr>
          </w:p>
        </w:tc>
        <w:tc>
          <w:tcPr>
            <w:tcW w:w="559" w:type="pct"/>
            <w:gridSpan w:val="2"/>
            <w:tcBorders>
              <w:top w:val="nil"/>
              <w:left w:val="nil"/>
              <w:bottom w:val="nil"/>
              <w:right w:val="nil"/>
            </w:tcBorders>
            <w:shd w:val="clear" w:color="auto" w:fill="FFFFFF" w:themeFill="background1"/>
            <w:noWrap/>
            <w:vAlign w:val="center"/>
            <w:hideMark/>
          </w:tcPr>
          <w:p w14:paraId="719384C1"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4358C5F1"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3FAE82B2"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24D8BFD5" w14:textId="77777777" w:rsidR="00F34C87" w:rsidRPr="00A278FE" w:rsidRDefault="00F34C87" w:rsidP="00953948">
            <w:pPr>
              <w:rPr>
                <w:rFonts w:asciiTheme="minorHAnsi" w:hAnsiTheme="minorHAnsi" w:cstheme="minorHAnsi"/>
                <w:sz w:val="18"/>
                <w:szCs w:val="18"/>
              </w:rPr>
            </w:pPr>
          </w:p>
        </w:tc>
      </w:tr>
      <w:tr w:rsidR="00F34C87" w:rsidRPr="00A278FE" w14:paraId="33F639C8" w14:textId="77777777" w:rsidTr="00F34C87">
        <w:trPr>
          <w:trHeight w:val="276"/>
        </w:trPr>
        <w:tc>
          <w:tcPr>
            <w:tcW w:w="1876" w:type="pct"/>
            <w:tcBorders>
              <w:top w:val="single" w:sz="8" w:space="0" w:color="auto"/>
              <w:left w:val="single" w:sz="8" w:space="0" w:color="auto"/>
              <w:bottom w:val="nil"/>
              <w:right w:val="single" w:sz="4" w:space="0" w:color="auto"/>
            </w:tcBorders>
            <w:shd w:val="clear" w:color="auto" w:fill="FFFFFF" w:themeFill="background1"/>
            <w:noWrap/>
            <w:vAlign w:val="center"/>
            <w:hideMark/>
          </w:tcPr>
          <w:p w14:paraId="0EE83625"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nil"/>
              <w:right w:val="single" w:sz="4" w:space="0" w:color="auto"/>
            </w:tcBorders>
            <w:shd w:val="clear" w:color="auto" w:fill="FFFFFF" w:themeFill="background1"/>
            <w:noWrap/>
            <w:vAlign w:val="center"/>
            <w:hideMark/>
          </w:tcPr>
          <w:p w14:paraId="7D71F44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nil"/>
              <w:right w:val="single" w:sz="4" w:space="0" w:color="auto"/>
            </w:tcBorders>
            <w:shd w:val="clear" w:color="auto" w:fill="FFFFFF" w:themeFill="background1"/>
            <w:noWrap/>
            <w:vAlign w:val="center"/>
            <w:hideMark/>
          </w:tcPr>
          <w:p w14:paraId="17B5CCB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347A8E6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nil"/>
              <w:right w:val="single" w:sz="4" w:space="0" w:color="auto"/>
            </w:tcBorders>
            <w:shd w:val="clear" w:color="auto" w:fill="FFFFFF" w:themeFill="background1"/>
            <w:noWrap/>
            <w:vAlign w:val="center"/>
            <w:hideMark/>
          </w:tcPr>
          <w:p w14:paraId="5CB6A33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659F8676"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7853874D" w14:textId="77777777" w:rsidTr="00F34C87">
        <w:trPr>
          <w:trHeight w:val="264"/>
        </w:trPr>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136A2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do chassis</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BDB178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F218D7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77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53C49A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E31D9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17F3A026" w14:textId="77777777" w:rsidR="00F34C87" w:rsidRPr="00A278FE" w:rsidRDefault="00F34C87" w:rsidP="00953948">
            <w:pPr>
              <w:jc w:val="center"/>
              <w:rPr>
                <w:rFonts w:asciiTheme="minorHAnsi" w:hAnsiTheme="minorHAnsi" w:cstheme="minorHAnsi"/>
                <w:sz w:val="18"/>
                <w:szCs w:val="18"/>
              </w:rPr>
            </w:pPr>
          </w:p>
        </w:tc>
      </w:tr>
      <w:tr w:rsidR="00F34C87" w:rsidRPr="00A278FE" w14:paraId="5DF8D424"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7A895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Taxa de juros anual nominal</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72F3858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03566B5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561375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1D94975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687EA7D0" w14:textId="77777777" w:rsidR="00F34C87" w:rsidRPr="00A278FE" w:rsidRDefault="00F34C87" w:rsidP="00953948">
            <w:pPr>
              <w:jc w:val="center"/>
              <w:rPr>
                <w:rFonts w:asciiTheme="minorHAnsi" w:hAnsiTheme="minorHAnsi" w:cstheme="minorHAnsi"/>
                <w:sz w:val="18"/>
                <w:szCs w:val="18"/>
              </w:rPr>
            </w:pPr>
          </w:p>
        </w:tc>
      </w:tr>
      <w:tr w:rsidR="00F34C87" w:rsidRPr="00A278FE" w14:paraId="5C7BA353"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DEF536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Valor do veículo proposto (V0)</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515F669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53EF965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9670EC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71AF92B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779CFBFA" w14:textId="77777777" w:rsidR="00F34C87" w:rsidRPr="00A278FE" w:rsidRDefault="00F34C87" w:rsidP="00953948">
            <w:pPr>
              <w:jc w:val="center"/>
              <w:rPr>
                <w:rFonts w:asciiTheme="minorHAnsi" w:hAnsiTheme="minorHAnsi" w:cstheme="minorHAnsi"/>
                <w:sz w:val="18"/>
                <w:szCs w:val="18"/>
              </w:rPr>
            </w:pPr>
          </w:p>
        </w:tc>
      </w:tr>
      <w:tr w:rsidR="00F34C87" w:rsidRPr="00A278FE" w14:paraId="7E3114D2"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E358A9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Investimento médio total do chassis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3712516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R$</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54C94C4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49814A8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00147F4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2D645C2E" w14:textId="77777777" w:rsidR="00F34C87" w:rsidRPr="00A278FE" w:rsidRDefault="00F34C87" w:rsidP="00953948">
            <w:pPr>
              <w:jc w:val="center"/>
              <w:rPr>
                <w:rFonts w:asciiTheme="minorHAnsi" w:hAnsiTheme="minorHAnsi" w:cstheme="minorHAnsi"/>
                <w:sz w:val="18"/>
                <w:szCs w:val="18"/>
              </w:rPr>
            </w:pPr>
          </w:p>
        </w:tc>
      </w:tr>
      <w:tr w:rsidR="00F34C87" w:rsidRPr="00A278FE" w14:paraId="45656C32" w14:textId="77777777" w:rsidTr="00F34C87">
        <w:trPr>
          <w:trHeight w:val="276"/>
        </w:trPr>
        <w:tc>
          <w:tcPr>
            <w:tcW w:w="1876" w:type="pct"/>
            <w:tcBorders>
              <w:top w:val="nil"/>
              <w:left w:val="single" w:sz="4" w:space="0" w:color="auto"/>
              <w:bottom w:val="double" w:sz="6" w:space="0" w:color="auto"/>
              <w:right w:val="single" w:sz="4" w:space="0" w:color="auto"/>
            </w:tcBorders>
            <w:shd w:val="clear" w:color="auto" w:fill="FFFFFF" w:themeFill="background1"/>
            <w:noWrap/>
            <w:vAlign w:val="center"/>
            <w:hideMark/>
          </w:tcPr>
          <w:p w14:paraId="3BF8A809"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Remuneração mensal de capital do chassis</w:t>
            </w:r>
          </w:p>
        </w:tc>
        <w:tc>
          <w:tcPr>
            <w:tcW w:w="658" w:type="pct"/>
            <w:tcBorders>
              <w:top w:val="nil"/>
              <w:left w:val="nil"/>
              <w:bottom w:val="double" w:sz="6" w:space="0" w:color="auto"/>
              <w:right w:val="single" w:sz="4" w:space="0" w:color="auto"/>
            </w:tcBorders>
            <w:shd w:val="clear" w:color="auto" w:fill="FFFFFF" w:themeFill="background1"/>
            <w:noWrap/>
            <w:vAlign w:val="center"/>
            <w:hideMark/>
          </w:tcPr>
          <w:p w14:paraId="4D5342E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R$</w:t>
            </w:r>
          </w:p>
        </w:tc>
        <w:tc>
          <w:tcPr>
            <w:tcW w:w="559" w:type="pct"/>
            <w:gridSpan w:val="2"/>
            <w:tcBorders>
              <w:top w:val="nil"/>
              <w:left w:val="nil"/>
              <w:bottom w:val="double" w:sz="6" w:space="0" w:color="auto"/>
              <w:right w:val="single" w:sz="4" w:space="0" w:color="auto"/>
            </w:tcBorders>
            <w:shd w:val="clear" w:color="auto" w:fill="FFFFFF" w:themeFill="background1"/>
            <w:noWrap/>
            <w:vAlign w:val="center"/>
            <w:hideMark/>
          </w:tcPr>
          <w:p w14:paraId="0E3A6566"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nil"/>
              <w:left w:val="nil"/>
              <w:bottom w:val="double" w:sz="6" w:space="0" w:color="auto"/>
              <w:right w:val="single" w:sz="4" w:space="0" w:color="auto"/>
            </w:tcBorders>
            <w:shd w:val="clear" w:color="auto" w:fill="FFFFFF" w:themeFill="background1"/>
            <w:noWrap/>
            <w:vAlign w:val="center"/>
            <w:hideMark/>
          </w:tcPr>
          <w:p w14:paraId="7150A67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54" w:type="pct"/>
            <w:tcBorders>
              <w:top w:val="nil"/>
              <w:left w:val="nil"/>
              <w:bottom w:val="double" w:sz="6" w:space="0" w:color="auto"/>
              <w:right w:val="single" w:sz="4" w:space="0" w:color="auto"/>
            </w:tcBorders>
            <w:shd w:val="clear" w:color="auto" w:fill="FFFFFF" w:themeFill="background1"/>
            <w:noWrap/>
            <w:vAlign w:val="center"/>
            <w:hideMark/>
          </w:tcPr>
          <w:p w14:paraId="3E0FD83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00E752F0"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0C7B9D79" w14:textId="77777777" w:rsidTr="00F34C87">
        <w:trPr>
          <w:trHeight w:val="276"/>
        </w:trPr>
        <w:tc>
          <w:tcPr>
            <w:tcW w:w="1876" w:type="pct"/>
            <w:tcBorders>
              <w:top w:val="single" w:sz="4" w:space="0" w:color="auto"/>
              <w:left w:val="single" w:sz="4" w:space="0" w:color="auto"/>
              <w:bottom w:val="nil"/>
              <w:right w:val="single" w:sz="4" w:space="0" w:color="auto"/>
            </w:tcBorders>
            <w:shd w:val="clear" w:color="auto" w:fill="FFFFFF" w:themeFill="background1"/>
            <w:noWrap/>
            <w:vAlign w:val="center"/>
            <w:hideMark/>
          </w:tcPr>
          <w:p w14:paraId="5EF49E0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Total por veículo</w:t>
            </w:r>
          </w:p>
        </w:tc>
        <w:tc>
          <w:tcPr>
            <w:tcW w:w="658" w:type="pct"/>
            <w:tcBorders>
              <w:top w:val="nil"/>
              <w:left w:val="nil"/>
              <w:bottom w:val="nil"/>
              <w:right w:val="nil"/>
            </w:tcBorders>
            <w:shd w:val="clear" w:color="auto" w:fill="FFFFFF" w:themeFill="background1"/>
            <w:noWrap/>
            <w:vAlign w:val="center"/>
            <w:hideMark/>
          </w:tcPr>
          <w:p w14:paraId="695FF62B"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2173B839" w14:textId="77777777" w:rsidR="00F34C87" w:rsidRPr="00A278FE" w:rsidRDefault="00F34C87" w:rsidP="00953948">
            <w:pPr>
              <w:jc w:val="cente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F6F2C0F" w14:textId="77777777" w:rsidR="00F34C87" w:rsidRPr="00A278FE" w:rsidRDefault="00F34C87" w:rsidP="00953948">
            <w:pPr>
              <w:jc w:val="center"/>
              <w:rPr>
                <w:rFonts w:asciiTheme="minorHAnsi" w:hAnsiTheme="minorHAnsi" w:cstheme="minorHAnsi"/>
                <w:sz w:val="18"/>
                <w:szCs w:val="18"/>
              </w:rPr>
            </w:pPr>
          </w:p>
        </w:tc>
        <w:tc>
          <w:tcPr>
            <w:tcW w:w="654" w:type="pct"/>
            <w:tcBorders>
              <w:top w:val="single" w:sz="4" w:space="0" w:color="auto"/>
              <w:left w:val="single" w:sz="4" w:space="0" w:color="auto"/>
              <w:bottom w:val="nil"/>
              <w:right w:val="single" w:sz="4" w:space="0" w:color="auto"/>
            </w:tcBorders>
            <w:shd w:val="clear" w:color="auto" w:fill="FFFFFF" w:themeFill="background1"/>
            <w:noWrap/>
            <w:vAlign w:val="center"/>
            <w:hideMark/>
          </w:tcPr>
          <w:p w14:paraId="16FA34F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17CF7301"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2F755281" w14:textId="77777777" w:rsidTr="00F34C87">
        <w:trPr>
          <w:trHeight w:val="276"/>
        </w:trPr>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54CF98"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Total da frota</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ACF39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B0A3EA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0</w:t>
            </w:r>
          </w:p>
        </w:tc>
        <w:tc>
          <w:tcPr>
            <w:tcW w:w="77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31343A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54" w:type="pct"/>
            <w:tcBorders>
              <w:top w:val="single" w:sz="4" w:space="0" w:color="auto"/>
              <w:left w:val="nil"/>
              <w:bottom w:val="nil"/>
              <w:right w:val="single" w:sz="4" w:space="0" w:color="auto"/>
            </w:tcBorders>
            <w:shd w:val="clear" w:color="auto" w:fill="FFFFFF" w:themeFill="background1"/>
            <w:noWrap/>
            <w:vAlign w:val="center"/>
            <w:hideMark/>
          </w:tcPr>
          <w:p w14:paraId="6515FD4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17A1A64B"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52997D05"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42EAEEBD" w14:textId="77777777" w:rsidR="00F34C87" w:rsidRPr="00A278FE" w:rsidRDefault="00F34C87" w:rsidP="00953948">
            <w:pPr>
              <w:jc w:val="cente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49D59443"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21A5B2BF"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CC70C25"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29E19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00BFA13E"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2D417E04"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655E1D2E"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66925662"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1708E44A"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4B2AB9EF"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12BD181"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91106DF" w14:textId="77777777" w:rsidR="00F34C87" w:rsidRPr="00A278FE" w:rsidRDefault="00F34C87" w:rsidP="00953948">
            <w:pPr>
              <w:rPr>
                <w:rFonts w:asciiTheme="minorHAnsi" w:hAnsiTheme="minorHAnsi" w:cstheme="minorHAnsi"/>
                <w:sz w:val="18"/>
                <w:szCs w:val="18"/>
              </w:rPr>
            </w:pPr>
          </w:p>
        </w:tc>
      </w:tr>
      <w:tr w:rsidR="00F34C87" w:rsidRPr="00A278FE" w14:paraId="49E264B4"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448C339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3.1.3. Impostos e Seguros</w:t>
            </w:r>
          </w:p>
        </w:tc>
        <w:tc>
          <w:tcPr>
            <w:tcW w:w="658" w:type="pct"/>
            <w:tcBorders>
              <w:top w:val="nil"/>
              <w:left w:val="nil"/>
              <w:bottom w:val="nil"/>
              <w:right w:val="nil"/>
            </w:tcBorders>
            <w:shd w:val="clear" w:color="auto" w:fill="FFFFFF" w:themeFill="background1"/>
            <w:noWrap/>
            <w:vAlign w:val="center"/>
            <w:hideMark/>
          </w:tcPr>
          <w:p w14:paraId="51A44DBF"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27477812"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BD622A7"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60FC51E2"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ADE36A0" w14:textId="77777777" w:rsidR="00F34C87" w:rsidRPr="00A278FE" w:rsidRDefault="00F34C87" w:rsidP="00953948">
            <w:pPr>
              <w:rPr>
                <w:rFonts w:asciiTheme="minorHAnsi" w:hAnsiTheme="minorHAnsi" w:cstheme="minorHAnsi"/>
                <w:sz w:val="18"/>
                <w:szCs w:val="18"/>
              </w:rPr>
            </w:pPr>
          </w:p>
        </w:tc>
      </w:tr>
      <w:tr w:rsidR="00F34C87" w:rsidRPr="00A278FE" w14:paraId="4BE5040F"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0D3E194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225D2C2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6B73F98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5B38D20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2DDE986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4F88BDC5"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1BC4C866"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D996F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IPVA</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5580F0D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EA579D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3D41383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0A15F4B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0759D172" w14:textId="77777777" w:rsidR="00F34C87" w:rsidRPr="00A278FE" w:rsidRDefault="00F34C87" w:rsidP="00953948">
            <w:pPr>
              <w:jc w:val="center"/>
              <w:rPr>
                <w:rFonts w:asciiTheme="minorHAnsi" w:hAnsiTheme="minorHAnsi" w:cstheme="minorHAnsi"/>
                <w:sz w:val="18"/>
                <w:szCs w:val="18"/>
              </w:rPr>
            </w:pPr>
          </w:p>
        </w:tc>
      </w:tr>
      <w:tr w:rsidR="00F34C87" w:rsidRPr="00A278FE" w14:paraId="3AA09D52"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748BD8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Licenciamento e Seguro obrigatório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6C9CDBE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58AC4B2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64CB560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67B136D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1491DB8E" w14:textId="77777777" w:rsidR="00F34C87" w:rsidRPr="00A278FE" w:rsidRDefault="00F34C87" w:rsidP="00953948">
            <w:pPr>
              <w:jc w:val="center"/>
              <w:rPr>
                <w:rFonts w:asciiTheme="minorHAnsi" w:hAnsiTheme="minorHAnsi" w:cstheme="minorHAnsi"/>
                <w:sz w:val="18"/>
                <w:szCs w:val="18"/>
              </w:rPr>
            </w:pPr>
          </w:p>
        </w:tc>
      </w:tr>
      <w:tr w:rsidR="00F34C87" w:rsidRPr="00A278FE" w14:paraId="267309F5"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C0183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Seguro contra terceiros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6A6F115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1F8F20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0669AB9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1EE8B0C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FD26B80" w14:textId="77777777" w:rsidR="00F34C87" w:rsidRPr="00A278FE" w:rsidRDefault="00F34C87" w:rsidP="00953948">
            <w:pPr>
              <w:jc w:val="center"/>
              <w:rPr>
                <w:rFonts w:asciiTheme="minorHAnsi" w:hAnsiTheme="minorHAnsi" w:cstheme="minorHAnsi"/>
                <w:sz w:val="18"/>
                <w:szCs w:val="18"/>
              </w:rPr>
            </w:pPr>
          </w:p>
        </w:tc>
      </w:tr>
      <w:tr w:rsidR="00F34C87" w:rsidRPr="00A278FE" w14:paraId="078B1305"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51CA88"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Impostos e seguros mensais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2AD384A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mês</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0F9575F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12</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73DBDA3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544EC35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6CA81719" w14:textId="77777777" w:rsidR="00F34C87" w:rsidRPr="00A278FE" w:rsidRDefault="00F34C87" w:rsidP="00953948">
            <w:pPr>
              <w:jc w:val="center"/>
              <w:rPr>
                <w:rFonts w:asciiTheme="minorHAnsi" w:hAnsiTheme="minorHAnsi" w:cstheme="minorHAnsi"/>
                <w:b/>
                <w:bCs/>
                <w:sz w:val="18"/>
                <w:szCs w:val="18"/>
              </w:rPr>
            </w:pPr>
          </w:p>
        </w:tc>
      </w:tr>
      <w:tr w:rsidR="00F34C87" w:rsidRPr="00A278FE" w14:paraId="4D7085E6"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7D6560E2"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3542B58A"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B3B374A"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09C4E8A7"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1E0F2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3639409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3E682AD5"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70CDB19A"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1E23541D"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C5E970E"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3D5C89A"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B7DB7F4"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106D6B8" w14:textId="77777777" w:rsidR="00F34C87" w:rsidRPr="00A278FE" w:rsidRDefault="00F34C87" w:rsidP="00953948">
            <w:pPr>
              <w:rPr>
                <w:rFonts w:asciiTheme="minorHAnsi" w:hAnsiTheme="minorHAnsi" w:cstheme="minorHAnsi"/>
                <w:sz w:val="18"/>
                <w:szCs w:val="18"/>
              </w:rPr>
            </w:pPr>
          </w:p>
        </w:tc>
      </w:tr>
      <w:tr w:rsidR="00F34C87" w:rsidRPr="00A278FE" w14:paraId="1247089C"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3D400CF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3.1.4. Consumos</w:t>
            </w:r>
          </w:p>
        </w:tc>
        <w:tc>
          <w:tcPr>
            <w:tcW w:w="658" w:type="pct"/>
            <w:tcBorders>
              <w:top w:val="nil"/>
              <w:left w:val="nil"/>
              <w:bottom w:val="nil"/>
              <w:right w:val="nil"/>
            </w:tcBorders>
            <w:shd w:val="clear" w:color="auto" w:fill="FFFFFF" w:themeFill="background1"/>
            <w:noWrap/>
            <w:vAlign w:val="center"/>
            <w:hideMark/>
          </w:tcPr>
          <w:p w14:paraId="5D3F170E"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864696C"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F2D3F4F"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25E282D5"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DC1E3A4" w14:textId="77777777" w:rsidR="00F34C87" w:rsidRPr="00A278FE" w:rsidRDefault="00F34C87" w:rsidP="00953948">
            <w:pPr>
              <w:rPr>
                <w:rFonts w:asciiTheme="minorHAnsi" w:hAnsiTheme="minorHAnsi" w:cstheme="minorHAnsi"/>
                <w:sz w:val="18"/>
                <w:szCs w:val="18"/>
              </w:rPr>
            </w:pPr>
          </w:p>
        </w:tc>
      </w:tr>
      <w:tr w:rsidR="00F34C87" w:rsidRPr="00A278FE" w14:paraId="277AB15A"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4A22103A"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17D56CD2"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1BC6F68"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50ACEAF"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6AA7EA9C"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6E0571C" w14:textId="77777777" w:rsidR="00F34C87" w:rsidRPr="00A278FE" w:rsidRDefault="00F34C87" w:rsidP="00953948">
            <w:pPr>
              <w:rPr>
                <w:rFonts w:asciiTheme="minorHAnsi" w:hAnsiTheme="minorHAnsi" w:cstheme="minorHAnsi"/>
                <w:sz w:val="18"/>
                <w:szCs w:val="18"/>
              </w:rPr>
            </w:pPr>
          </w:p>
        </w:tc>
      </w:tr>
      <w:tr w:rsidR="00F34C87" w:rsidRPr="00A278FE" w14:paraId="6BD05187" w14:textId="77777777" w:rsidTr="00F34C87">
        <w:trPr>
          <w:trHeight w:val="264"/>
        </w:trPr>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F29DE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Quilometragem mensal</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EA0FA2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nil"/>
              <w:left w:val="nil"/>
              <w:bottom w:val="nil"/>
              <w:right w:val="nil"/>
            </w:tcBorders>
            <w:shd w:val="clear" w:color="auto" w:fill="FFFFFF" w:themeFill="background1"/>
            <w:noWrap/>
            <w:vAlign w:val="center"/>
            <w:hideMark/>
          </w:tcPr>
          <w:p w14:paraId="00A912A5"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13CF637"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ABE979D"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0CCB3C2D" w14:textId="77777777" w:rsidR="00F34C87" w:rsidRPr="00A278FE" w:rsidRDefault="00F34C87" w:rsidP="00953948">
            <w:pPr>
              <w:rPr>
                <w:rFonts w:asciiTheme="minorHAnsi" w:hAnsiTheme="minorHAnsi" w:cstheme="minorHAnsi"/>
                <w:sz w:val="18"/>
                <w:szCs w:val="18"/>
              </w:rPr>
            </w:pPr>
          </w:p>
        </w:tc>
      </w:tr>
      <w:tr w:rsidR="00F34C87" w:rsidRPr="00A278FE" w14:paraId="0F1A4666"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31D49750"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43BDA7DC"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DDD8DEB"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79A58E6"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75131F2"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20F5C1D8" w14:textId="77777777" w:rsidR="00F34C87" w:rsidRPr="00A278FE" w:rsidRDefault="00F34C87" w:rsidP="00953948">
            <w:pPr>
              <w:rPr>
                <w:rFonts w:asciiTheme="minorHAnsi" w:hAnsiTheme="minorHAnsi" w:cstheme="minorHAnsi"/>
                <w:sz w:val="18"/>
                <w:szCs w:val="18"/>
              </w:rPr>
            </w:pPr>
          </w:p>
        </w:tc>
      </w:tr>
      <w:tr w:rsidR="00F34C87" w:rsidRPr="00A278FE" w14:paraId="39FED0ED"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7E0B831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lastRenderedPageBreak/>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1AB18AA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282145F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Consumo</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1F85128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4F23C48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2A37CEA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3B3F6F0D"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FA1F72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de óleo diesel / km rodado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039371F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km/l</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A876EF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48B7CA1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DD103E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668FF1E3" w14:textId="77777777" w:rsidR="00F34C87" w:rsidRPr="00A278FE" w:rsidRDefault="00F34C87" w:rsidP="00953948">
            <w:pPr>
              <w:jc w:val="center"/>
              <w:rPr>
                <w:rFonts w:asciiTheme="minorHAnsi" w:hAnsiTheme="minorHAnsi" w:cstheme="minorHAnsi"/>
                <w:sz w:val="18"/>
                <w:szCs w:val="18"/>
              </w:rPr>
            </w:pPr>
          </w:p>
        </w:tc>
      </w:tr>
      <w:tr w:rsidR="00F34C87" w:rsidRPr="00A278FE" w14:paraId="1650D2F6"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941A8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mensal com óleo diesel</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4BCB11A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870EE4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F715BD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ADCA58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6DC76A95" w14:textId="77777777" w:rsidR="00F34C87" w:rsidRPr="00A278FE" w:rsidRDefault="00F34C87" w:rsidP="00953948">
            <w:pPr>
              <w:jc w:val="center"/>
              <w:rPr>
                <w:rFonts w:asciiTheme="minorHAnsi" w:hAnsiTheme="minorHAnsi" w:cstheme="minorHAnsi"/>
                <w:sz w:val="18"/>
                <w:szCs w:val="18"/>
              </w:rPr>
            </w:pPr>
          </w:p>
        </w:tc>
      </w:tr>
      <w:tr w:rsidR="00F34C87" w:rsidRPr="00A278FE" w14:paraId="2C9E184D"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9F28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de óleo do motor /1.000 km rodados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3999B94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l/1.000 km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59658DE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80241E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79A6B9A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0C2CC56A" w14:textId="77777777" w:rsidR="00F34C87" w:rsidRPr="00A278FE" w:rsidRDefault="00F34C87" w:rsidP="00953948">
            <w:pPr>
              <w:jc w:val="center"/>
              <w:rPr>
                <w:rFonts w:asciiTheme="minorHAnsi" w:hAnsiTheme="minorHAnsi" w:cstheme="minorHAnsi"/>
                <w:sz w:val="18"/>
                <w:szCs w:val="18"/>
              </w:rPr>
            </w:pPr>
          </w:p>
        </w:tc>
      </w:tr>
      <w:tr w:rsidR="00F34C87" w:rsidRPr="00A278FE" w14:paraId="32F0BF27"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16FC9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mensal com óleo do motor</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34E4222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2EFF76C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197CA21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5D63E2A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BFA7894" w14:textId="77777777" w:rsidR="00F34C87" w:rsidRPr="00A278FE" w:rsidRDefault="00F34C87" w:rsidP="00953948">
            <w:pPr>
              <w:jc w:val="center"/>
              <w:rPr>
                <w:rFonts w:asciiTheme="minorHAnsi" w:hAnsiTheme="minorHAnsi" w:cstheme="minorHAnsi"/>
                <w:sz w:val="18"/>
                <w:szCs w:val="18"/>
              </w:rPr>
            </w:pPr>
          </w:p>
        </w:tc>
      </w:tr>
      <w:tr w:rsidR="00F34C87" w:rsidRPr="00A278FE" w14:paraId="5D81CAF3"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8E1F88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de óleo da transmissão /1.000 km</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7008708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l/1.000 km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0ED256F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366027A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1DE72F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6DEDF94C" w14:textId="77777777" w:rsidR="00F34C87" w:rsidRPr="00A278FE" w:rsidRDefault="00F34C87" w:rsidP="00953948">
            <w:pPr>
              <w:jc w:val="center"/>
              <w:rPr>
                <w:rFonts w:asciiTheme="minorHAnsi" w:hAnsiTheme="minorHAnsi" w:cstheme="minorHAnsi"/>
                <w:sz w:val="18"/>
                <w:szCs w:val="18"/>
              </w:rPr>
            </w:pPr>
          </w:p>
        </w:tc>
      </w:tr>
      <w:tr w:rsidR="00F34C87" w:rsidRPr="00A278FE" w14:paraId="07578FE1"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53AD4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mensal com óleo da transmissão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402C922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08EFD5F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73EEFDA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3285C29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087DDDF" w14:textId="77777777" w:rsidR="00F34C87" w:rsidRPr="00A278FE" w:rsidRDefault="00F34C87" w:rsidP="00953948">
            <w:pPr>
              <w:jc w:val="center"/>
              <w:rPr>
                <w:rFonts w:asciiTheme="minorHAnsi" w:hAnsiTheme="minorHAnsi" w:cstheme="minorHAnsi"/>
                <w:sz w:val="18"/>
                <w:szCs w:val="18"/>
              </w:rPr>
            </w:pPr>
          </w:p>
        </w:tc>
      </w:tr>
      <w:tr w:rsidR="00F34C87" w:rsidRPr="00A278FE" w14:paraId="3DD8A36A"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537526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de óleo hidráulico / 1.000 km</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76600A1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l/1.000 km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5D6FC65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4188AB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5C8E4E2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5A59B098" w14:textId="77777777" w:rsidR="00F34C87" w:rsidRPr="00A278FE" w:rsidRDefault="00F34C87" w:rsidP="00953948">
            <w:pPr>
              <w:jc w:val="center"/>
              <w:rPr>
                <w:rFonts w:asciiTheme="minorHAnsi" w:hAnsiTheme="minorHAnsi" w:cstheme="minorHAnsi"/>
                <w:sz w:val="18"/>
                <w:szCs w:val="18"/>
              </w:rPr>
            </w:pPr>
          </w:p>
        </w:tc>
      </w:tr>
      <w:tr w:rsidR="00F34C87" w:rsidRPr="00A278FE" w14:paraId="05F832CD"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B01FE7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mensal com óleo hidráulico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568ADBD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28218A9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9CDE25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5A714BF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477C488D" w14:textId="77777777" w:rsidR="00F34C87" w:rsidRPr="00A278FE" w:rsidRDefault="00F34C87" w:rsidP="00953948">
            <w:pPr>
              <w:jc w:val="center"/>
              <w:rPr>
                <w:rFonts w:asciiTheme="minorHAnsi" w:hAnsiTheme="minorHAnsi" w:cstheme="minorHAnsi"/>
                <w:sz w:val="18"/>
                <w:szCs w:val="18"/>
              </w:rPr>
            </w:pPr>
          </w:p>
        </w:tc>
      </w:tr>
      <w:tr w:rsidR="00F34C87" w:rsidRPr="00A278FE" w14:paraId="14F8D793"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DC1935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de graxa /1.000 km rodados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263DC17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kg/1.000 km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2A34357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FF50A4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66970D2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4BE1153E" w14:textId="77777777" w:rsidR="00F34C87" w:rsidRPr="00A278FE" w:rsidRDefault="00F34C87" w:rsidP="00953948">
            <w:pPr>
              <w:jc w:val="center"/>
              <w:rPr>
                <w:rFonts w:asciiTheme="minorHAnsi" w:hAnsiTheme="minorHAnsi" w:cstheme="minorHAnsi"/>
                <w:sz w:val="18"/>
                <w:szCs w:val="18"/>
              </w:rPr>
            </w:pPr>
          </w:p>
        </w:tc>
      </w:tr>
      <w:tr w:rsidR="00F34C87" w:rsidRPr="00A278FE" w14:paraId="2AA1355A"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72D30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mensal com graxa</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3516AF5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250DFB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33A2494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73E27A5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27D43DC" w14:textId="77777777" w:rsidR="00F34C87" w:rsidRPr="00A278FE" w:rsidRDefault="00F34C87" w:rsidP="00953948">
            <w:pPr>
              <w:jc w:val="center"/>
              <w:rPr>
                <w:rFonts w:asciiTheme="minorHAnsi" w:hAnsiTheme="minorHAnsi" w:cstheme="minorHAnsi"/>
                <w:sz w:val="18"/>
                <w:szCs w:val="18"/>
              </w:rPr>
            </w:pPr>
          </w:p>
        </w:tc>
      </w:tr>
      <w:tr w:rsidR="00F34C87" w:rsidRPr="00A278FE" w14:paraId="61CC975F"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887CCA"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com consumos/km rodado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6028029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R$/km rodado</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79F9017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60BA60E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6923CDE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1D9E6D1C" w14:textId="77777777" w:rsidR="00F34C87" w:rsidRPr="00A278FE" w:rsidRDefault="00F34C87" w:rsidP="00953948">
            <w:pPr>
              <w:jc w:val="center"/>
              <w:rPr>
                <w:rFonts w:asciiTheme="minorHAnsi" w:hAnsiTheme="minorHAnsi" w:cstheme="minorHAnsi"/>
                <w:sz w:val="18"/>
                <w:szCs w:val="18"/>
              </w:rPr>
            </w:pPr>
          </w:p>
        </w:tc>
      </w:tr>
      <w:tr w:rsidR="00F34C87" w:rsidRPr="00A278FE" w14:paraId="102F73C5"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00D80D4E"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7B830B20"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D4EC7C1"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02522988"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251007F8" w14:textId="77777777" w:rsidR="00F34C87" w:rsidRPr="00A278FE" w:rsidRDefault="00F34C87" w:rsidP="00953948">
            <w:pPr>
              <w:rPr>
                <w:rFonts w:asciiTheme="minorHAnsi" w:hAnsiTheme="minorHAnsi" w:cstheme="minorHAnsi"/>
                <w:sz w:val="18"/>
                <w:szCs w:val="18"/>
              </w:rPr>
            </w:pP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730E8C76"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14B610CD"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07790B6F"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49B86403"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1E193E4"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05F372A4"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6781A4C3"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39ACCF7" w14:textId="77777777" w:rsidR="00F34C87" w:rsidRPr="00A278FE" w:rsidRDefault="00F34C87" w:rsidP="00953948">
            <w:pPr>
              <w:rPr>
                <w:rFonts w:asciiTheme="minorHAnsi" w:hAnsiTheme="minorHAnsi" w:cstheme="minorHAnsi"/>
                <w:sz w:val="18"/>
                <w:szCs w:val="18"/>
              </w:rPr>
            </w:pPr>
          </w:p>
        </w:tc>
      </w:tr>
      <w:tr w:rsidR="00F34C87" w:rsidRPr="00A278FE" w14:paraId="3FF4BA92"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27AF3FB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3.1.5. Manutenção</w:t>
            </w:r>
          </w:p>
        </w:tc>
        <w:tc>
          <w:tcPr>
            <w:tcW w:w="658" w:type="pct"/>
            <w:tcBorders>
              <w:top w:val="nil"/>
              <w:left w:val="nil"/>
              <w:bottom w:val="nil"/>
              <w:right w:val="nil"/>
            </w:tcBorders>
            <w:shd w:val="clear" w:color="auto" w:fill="FFFFFF" w:themeFill="background1"/>
            <w:noWrap/>
            <w:vAlign w:val="center"/>
            <w:hideMark/>
          </w:tcPr>
          <w:p w14:paraId="092B647D"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0BAB433"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59FE97B"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2CD158A"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60BFFA5D" w14:textId="77777777" w:rsidR="00F34C87" w:rsidRPr="00A278FE" w:rsidRDefault="00F34C87" w:rsidP="00953948">
            <w:pPr>
              <w:rPr>
                <w:rFonts w:asciiTheme="minorHAnsi" w:hAnsiTheme="minorHAnsi" w:cstheme="minorHAnsi"/>
                <w:sz w:val="18"/>
                <w:szCs w:val="18"/>
              </w:rPr>
            </w:pPr>
          </w:p>
        </w:tc>
      </w:tr>
      <w:tr w:rsidR="00F34C87" w:rsidRPr="00A278FE" w14:paraId="1D514AC6"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2AA6456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47C0B25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4686A97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37202FB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68D3787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13C23AA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358BE790"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AE5E8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de manutenção dos caminhões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066E322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R$/km rodado</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C8696F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625BA18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704FCF2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40CA8CE4" w14:textId="77777777" w:rsidR="00F34C87" w:rsidRPr="00A278FE" w:rsidRDefault="00F34C87" w:rsidP="00953948">
            <w:pPr>
              <w:jc w:val="center"/>
              <w:rPr>
                <w:rFonts w:asciiTheme="minorHAnsi" w:hAnsiTheme="minorHAnsi" w:cstheme="minorHAnsi"/>
                <w:sz w:val="18"/>
                <w:szCs w:val="18"/>
              </w:rPr>
            </w:pPr>
          </w:p>
        </w:tc>
      </w:tr>
      <w:tr w:rsidR="00F34C87" w:rsidRPr="00A278FE" w14:paraId="1AE6451A"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533F45E5"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3D694014"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09CC0999"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398ED40"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CD292B5" w14:textId="77777777" w:rsidR="00F34C87" w:rsidRPr="00A278FE" w:rsidRDefault="00F34C87" w:rsidP="00953948">
            <w:pPr>
              <w:rPr>
                <w:rFonts w:asciiTheme="minorHAnsi" w:hAnsiTheme="minorHAnsi" w:cstheme="minorHAnsi"/>
                <w:sz w:val="18"/>
                <w:szCs w:val="18"/>
              </w:rPr>
            </w:pP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4552F74E"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1E9D102D"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0EF5C127"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04FFAC52"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F826D46"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29A70C12"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0886C8C3"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35D0997D" w14:textId="77777777" w:rsidR="00F34C87" w:rsidRPr="00A278FE" w:rsidRDefault="00F34C87" w:rsidP="00953948">
            <w:pPr>
              <w:rPr>
                <w:rFonts w:asciiTheme="minorHAnsi" w:hAnsiTheme="minorHAnsi" w:cstheme="minorHAnsi"/>
                <w:sz w:val="18"/>
                <w:szCs w:val="18"/>
              </w:rPr>
            </w:pPr>
          </w:p>
        </w:tc>
      </w:tr>
      <w:tr w:rsidR="00F34C87" w:rsidRPr="00A278FE" w14:paraId="338F536B"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0A8257E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3.1.6. Pneus</w:t>
            </w:r>
          </w:p>
        </w:tc>
        <w:tc>
          <w:tcPr>
            <w:tcW w:w="658" w:type="pct"/>
            <w:tcBorders>
              <w:top w:val="nil"/>
              <w:left w:val="nil"/>
              <w:bottom w:val="nil"/>
              <w:right w:val="nil"/>
            </w:tcBorders>
            <w:shd w:val="clear" w:color="auto" w:fill="FFFFFF" w:themeFill="background1"/>
            <w:noWrap/>
            <w:vAlign w:val="center"/>
            <w:hideMark/>
          </w:tcPr>
          <w:p w14:paraId="4574072C"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0F44084A"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FFEC88A"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2C601ED1"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E8AF2BE" w14:textId="77777777" w:rsidR="00F34C87" w:rsidRPr="00A278FE" w:rsidRDefault="00F34C87" w:rsidP="00953948">
            <w:pPr>
              <w:rPr>
                <w:rFonts w:asciiTheme="minorHAnsi" w:hAnsiTheme="minorHAnsi" w:cstheme="minorHAnsi"/>
                <w:sz w:val="18"/>
                <w:szCs w:val="18"/>
              </w:rPr>
            </w:pPr>
          </w:p>
        </w:tc>
      </w:tr>
      <w:tr w:rsidR="00F34C87" w:rsidRPr="00A278FE" w14:paraId="60B30097"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1C7FF50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73E8007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266760F3"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66FF2444"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651F244F"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76C0E235"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72F1DE76"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A8C1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do jogo de pneus xxx/xx Rxx</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514CB25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0662434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02BB601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6963459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072E618" w14:textId="77777777" w:rsidR="00F34C87" w:rsidRPr="00A278FE" w:rsidRDefault="00F34C87" w:rsidP="00953948">
            <w:pPr>
              <w:jc w:val="center"/>
              <w:rPr>
                <w:rFonts w:asciiTheme="minorHAnsi" w:hAnsiTheme="minorHAnsi" w:cstheme="minorHAnsi"/>
                <w:sz w:val="18"/>
                <w:szCs w:val="18"/>
              </w:rPr>
            </w:pPr>
          </w:p>
        </w:tc>
      </w:tr>
      <w:tr w:rsidR="00F34C87" w:rsidRPr="00A278FE" w14:paraId="78DF4F53"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3F05A7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Número de recapagens por pneu</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76CB5BF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72944A0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3DE7ED9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0592A2F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nil"/>
              <w:left w:val="nil"/>
              <w:bottom w:val="nil"/>
              <w:right w:val="nil"/>
            </w:tcBorders>
            <w:shd w:val="clear" w:color="auto" w:fill="FFFFFF" w:themeFill="background1"/>
            <w:noWrap/>
            <w:vAlign w:val="center"/>
            <w:hideMark/>
          </w:tcPr>
          <w:p w14:paraId="65834AF4" w14:textId="77777777" w:rsidR="00F34C87" w:rsidRPr="00A278FE" w:rsidRDefault="00F34C87" w:rsidP="00953948">
            <w:pPr>
              <w:jc w:val="center"/>
              <w:rPr>
                <w:rFonts w:asciiTheme="minorHAnsi" w:hAnsiTheme="minorHAnsi" w:cstheme="minorHAnsi"/>
                <w:sz w:val="18"/>
                <w:szCs w:val="18"/>
              </w:rPr>
            </w:pPr>
          </w:p>
        </w:tc>
      </w:tr>
      <w:tr w:rsidR="00F34C87" w:rsidRPr="00A278FE" w14:paraId="3690FDBE"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9F3177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de recapagem</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6DD7204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70FEB9B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7727344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360DC52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4950A9DA" w14:textId="77777777" w:rsidR="00F34C87" w:rsidRPr="00A278FE" w:rsidRDefault="00F34C87" w:rsidP="00953948">
            <w:pPr>
              <w:jc w:val="center"/>
              <w:rPr>
                <w:rFonts w:asciiTheme="minorHAnsi" w:hAnsiTheme="minorHAnsi" w:cstheme="minorHAnsi"/>
                <w:sz w:val="18"/>
                <w:szCs w:val="18"/>
              </w:rPr>
            </w:pPr>
          </w:p>
        </w:tc>
      </w:tr>
      <w:tr w:rsidR="00F34C87" w:rsidRPr="00A278FE" w14:paraId="1EA6CDEC"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632AE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jg. compl. + X recap./ km rodado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3E72BC2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km/jogo</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52AA3B1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67AA411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098FF7B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731F9BBE" w14:textId="77777777" w:rsidR="00F34C87" w:rsidRPr="00A278FE" w:rsidRDefault="00F34C87" w:rsidP="00953948">
            <w:pPr>
              <w:jc w:val="center"/>
              <w:rPr>
                <w:rFonts w:asciiTheme="minorHAnsi" w:hAnsiTheme="minorHAnsi" w:cstheme="minorHAnsi"/>
                <w:sz w:val="18"/>
                <w:szCs w:val="18"/>
              </w:rPr>
            </w:pPr>
          </w:p>
        </w:tc>
      </w:tr>
      <w:tr w:rsidR="00F34C87" w:rsidRPr="00A278FE" w14:paraId="7960BD67"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36A0F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mensal com pneus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4ACAE3F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km</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6498AE0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50596AA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115E8622"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724C6F8F" w14:textId="77777777" w:rsidR="00F34C87" w:rsidRPr="00A278FE" w:rsidRDefault="00F34C87" w:rsidP="00953948">
            <w:pPr>
              <w:jc w:val="center"/>
              <w:rPr>
                <w:rFonts w:asciiTheme="minorHAnsi" w:hAnsiTheme="minorHAnsi" w:cstheme="minorHAnsi"/>
                <w:sz w:val="18"/>
                <w:szCs w:val="18"/>
              </w:rPr>
            </w:pPr>
          </w:p>
        </w:tc>
      </w:tr>
      <w:tr w:rsidR="00F34C87" w:rsidRPr="00A278FE" w14:paraId="17664B83"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0F4F0D62"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66C130E8"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1C7E18FD"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2C915A2F"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5F3D805C" w14:textId="77777777" w:rsidR="00F34C87" w:rsidRPr="00A278FE" w:rsidRDefault="00F34C87" w:rsidP="00953948">
            <w:pPr>
              <w:rPr>
                <w:rFonts w:asciiTheme="minorHAnsi" w:hAnsiTheme="minorHAnsi" w:cstheme="minorHAnsi"/>
                <w:sz w:val="18"/>
                <w:szCs w:val="18"/>
              </w:rPr>
            </w:pP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5572279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5CEA89D5"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4A6BB123"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20776FAC"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2103D8CD"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2BA0F69B"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592172BF"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33BEC70" w14:textId="77777777" w:rsidR="00F34C87" w:rsidRPr="00A278FE" w:rsidRDefault="00F34C87" w:rsidP="00953948">
            <w:pPr>
              <w:rPr>
                <w:rFonts w:asciiTheme="minorHAnsi" w:hAnsiTheme="minorHAnsi" w:cstheme="minorHAnsi"/>
                <w:sz w:val="18"/>
                <w:szCs w:val="18"/>
              </w:rPr>
            </w:pPr>
          </w:p>
        </w:tc>
      </w:tr>
      <w:tr w:rsidR="00F34C87" w:rsidRPr="00A278FE" w14:paraId="26A0D522"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2CB6A80A"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7659648A"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E730B53"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E865F77"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04096327"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72D79A6" w14:textId="77777777" w:rsidR="00F34C87" w:rsidRPr="00A278FE" w:rsidRDefault="00F34C87" w:rsidP="00953948">
            <w:pPr>
              <w:rPr>
                <w:rFonts w:asciiTheme="minorHAnsi" w:hAnsiTheme="minorHAnsi" w:cstheme="minorHAnsi"/>
                <w:sz w:val="18"/>
                <w:szCs w:val="18"/>
              </w:rPr>
            </w:pPr>
          </w:p>
        </w:tc>
      </w:tr>
      <w:tr w:rsidR="00F34C87" w:rsidRPr="00A278FE" w14:paraId="0B61436B" w14:textId="77777777" w:rsidTr="00F34C87">
        <w:trPr>
          <w:trHeight w:val="276"/>
        </w:trPr>
        <w:tc>
          <w:tcPr>
            <w:tcW w:w="2621" w:type="pct"/>
            <w:gridSpan w:val="3"/>
            <w:tcBorders>
              <w:top w:val="single" w:sz="8" w:space="0" w:color="auto"/>
              <w:left w:val="single" w:sz="8" w:space="0" w:color="auto"/>
              <w:bottom w:val="single" w:sz="8" w:space="0" w:color="auto"/>
              <w:right w:val="nil"/>
            </w:tcBorders>
            <w:shd w:val="clear" w:color="auto" w:fill="FFFFFF" w:themeFill="background1"/>
            <w:noWrap/>
            <w:vAlign w:val="center"/>
            <w:hideMark/>
          </w:tcPr>
          <w:p w14:paraId="031D4EB3"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Veículos e Equipamentos (R$/mês)</w:t>
            </w:r>
          </w:p>
        </w:tc>
        <w:tc>
          <w:tcPr>
            <w:tcW w:w="570" w:type="pct"/>
            <w:gridSpan w:val="2"/>
            <w:tcBorders>
              <w:top w:val="single" w:sz="8" w:space="0" w:color="auto"/>
              <w:left w:val="nil"/>
              <w:bottom w:val="single" w:sz="8" w:space="0" w:color="auto"/>
              <w:right w:val="nil"/>
            </w:tcBorders>
            <w:shd w:val="clear" w:color="auto" w:fill="FFFFFF" w:themeFill="background1"/>
            <w:noWrap/>
            <w:vAlign w:val="center"/>
            <w:hideMark/>
          </w:tcPr>
          <w:p w14:paraId="1660D83C"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8" w:type="pct"/>
            <w:tcBorders>
              <w:top w:val="single" w:sz="8" w:space="0" w:color="auto"/>
              <w:left w:val="nil"/>
              <w:bottom w:val="single" w:sz="8" w:space="0" w:color="auto"/>
              <w:right w:val="nil"/>
            </w:tcBorders>
            <w:shd w:val="clear" w:color="auto" w:fill="FFFFFF" w:themeFill="background1"/>
            <w:noWrap/>
            <w:vAlign w:val="center"/>
            <w:hideMark/>
          </w:tcPr>
          <w:p w14:paraId="1C5439E9"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2"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663E6E64"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459"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041DEED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6F9BB044"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2D641D04"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74B9DE51"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1992CEA7"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00E8EA5"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39832FB3"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8C9C51C" w14:textId="77777777" w:rsidR="00F34C87" w:rsidRPr="00A278FE" w:rsidRDefault="00F34C87" w:rsidP="00953948">
            <w:pPr>
              <w:rPr>
                <w:rFonts w:asciiTheme="minorHAnsi" w:hAnsiTheme="minorHAnsi" w:cstheme="minorHAnsi"/>
                <w:sz w:val="18"/>
                <w:szCs w:val="18"/>
              </w:rPr>
            </w:pPr>
          </w:p>
        </w:tc>
      </w:tr>
      <w:tr w:rsidR="00F34C87" w:rsidRPr="00A278FE" w14:paraId="151141B1"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42C60C86"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4. Ferramentas e Materiais de Consumo</w:t>
            </w:r>
          </w:p>
        </w:tc>
        <w:tc>
          <w:tcPr>
            <w:tcW w:w="658" w:type="pct"/>
            <w:tcBorders>
              <w:top w:val="nil"/>
              <w:left w:val="nil"/>
              <w:bottom w:val="nil"/>
              <w:right w:val="nil"/>
            </w:tcBorders>
            <w:shd w:val="clear" w:color="auto" w:fill="FFFFFF" w:themeFill="background1"/>
            <w:noWrap/>
            <w:vAlign w:val="center"/>
            <w:hideMark/>
          </w:tcPr>
          <w:p w14:paraId="42DB5934"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3FA08A3"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5A2A52DE"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24BA0004"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0E9F6C7A" w14:textId="77777777" w:rsidR="00F34C87" w:rsidRPr="00A278FE" w:rsidRDefault="00F34C87" w:rsidP="00953948">
            <w:pPr>
              <w:rPr>
                <w:rFonts w:asciiTheme="minorHAnsi" w:hAnsiTheme="minorHAnsi" w:cstheme="minorHAnsi"/>
                <w:sz w:val="18"/>
                <w:szCs w:val="18"/>
              </w:rPr>
            </w:pPr>
          </w:p>
        </w:tc>
      </w:tr>
      <w:tr w:rsidR="00F34C87" w:rsidRPr="00A278FE" w14:paraId="18ED48E2"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5211CDB6" w14:textId="77777777" w:rsidR="00F34C87" w:rsidRPr="00A278FE" w:rsidRDefault="00F34C87" w:rsidP="00953948">
            <w:pPr>
              <w:jc w:val="cente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100D919E"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3980D59"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2B44FCF4"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0A8EC98"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3B892F6D" w14:textId="77777777" w:rsidR="00F34C87" w:rsidRPr="00A278FE" w:rsidRDefault="00F34C87" w:rsidP="00953948">
            <w:pPr>
              <w:rPr>
                <w:rFonts w:asciiTheme="minorHAnsi" w:hAnsiTheme="minorHAnsi" w:cstheme="minorHAnsi"/>
                <w:sz w:val="18"/>
                <w:szCs w:val="18"/>
              </w:rPr>
            </w:pPr>
          </w:p>
        </w:tc>
      </w:tr>
      <w:tr w:rsidR="00F34C87" w:rsidRPr="00A278FE" w14:paraId="7C2B47FA"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6211C93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5F61F96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4CA9F93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2FCAF5DF"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184730A6"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7E22127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62D798CB" w14:textId="77777777" w:rsidTr="00F34C87">
        <w:trPr>
          <w:trHeight w:val="264"/>
        </w:trPr>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753FA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Recipiente térmico para água (5L)</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416B61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65374F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5ABA991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39103F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D52F6EC" w14:textId="77777777" w:rsidR="00F34C87" w:rsidRPr="00A278FE" w:rsidRDefault="00F34C87" w:rsidP="00953948">
            <w:pPr>
              <w:jc w:val="center"/>
              <w:rPr>
                <w:rFonts w:asciiTheme="minorHAnsi" w:hAnsiTheme="minorHAnsi" w:cstheme="minorHAnsi"/>
                <w:sz w:val="18"/>
                <w:szCs w:val="18"/>
              </w:rPr>
            </w:pPr>
          </w:p>
        </w:tc>
      </w:tr>
      <w:tr w:rsidR="00F34C87" w:rsidRPr="00A278FE" w14:paraId="49798ECF"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D948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Pá de Concha</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18074D9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6B38783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7067BD9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56E09F3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02491A10" w14:textId="77777777" w:rsidR="00F34C87" w:rsidRPr="00A278FE" w:rsidRDefault="00F34C87" w:rsidP="00953948">
            <w:pPr>
              <w:jc w:val="center"/>
              <w:rPr>
                <w:rFonts w:asciiTheme="minorHAnsi" w:hAnsiTheme="minorHAnsi" w:cstheme="minorHAnsi"/>
                <w:sz w:val="18"/>
                <w:szCs w:val="18"/>
              </w:rPr>
            </w:pPr>
          </w:p>
        </w:tc>
      </w:tr>
      <w:tr w:rsidR="00F34C87" w:rsidRPr="00A278FE" w14:paraId="7C676C23"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68817A"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Vassoura</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5F3C13D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1ED1F5E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77D252E3"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5AC2B75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7B015003" w14:textId="77777777" w:rsidR="00F34C87" w:rsidRPr="00A278FE" w:rsidRDefault="00F34C87" w:rsidP="00953948">
            <w:pPr>
              <w:jc w:val="center"/>
              <w:rPr>
                <w:rFonts w:asciiTheme="minorHAnsi" w:hAnsiTheme="minorHAnsi" w:cstheme="minorHAnsi"/>
                <w:sz w:val="18"/>
                <w:szCs w:val="18"/>
              </w:rPr>
            </w:pPr>
          </w:p>
        </w:tc>
      </w:tr>
      <w:tr w:rsidR="00F34C87" w:rsidRPr="00A278FE" w14:paraId="4D162189"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AC6E0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Publicidade (adesivos equipamentos)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4005F15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cj</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3F09491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6244C13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02B4D24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6DF43806" w14:textId="77777777" w:rsidR="00F34C87" w:rsidRPr="00A278FE" w:rsidRDefault="00F34C87" w:rsidP="00953948">
            <w:pPr>
              <w:jc w:val="center"/>
              <w:rPr>
                <w:rFonts w:asciiTheme="minorHAnsi" w:hAnsiTheme="minorHAnsi" w:cstheme="minorHAnsi"/>
                <w:sz w:val="18"/>
                <w:szCs w:val="18"/>
              </w:rPr>
            </w:pPr>
          </w:p>
        </w:tc>
      </w:tr>
      <w:tr w:rsidR="00F34C87" w:rsidRPr="00A278FE" w14:paraId="7BF47D8D"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11702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Publicidade (adesivos veículos)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6907FA1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cj</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7211CBC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FC3441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71182C8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47720346" w14:textId="77777777" w:rsidR="00F34C87" w:rsidRPr="00A278FE" w:rsidRDefault="00F34C87" w:rsidP="00953948">
            <w:pPr>
              <w:jc w:val="center"/>
              <w:rPr>
                <w:rFonts w:asciiTheme="minorHAnsi" w:hAnsiTheme="minorHAnsi" w:cstheme="minorHAnsi"/>
                <w:sz w:val="18"/>
                <w:szCs w:val="18"/>
              </w:rPr>
            </w:pPr>
          </w:p>
        </w:tc>
      </w:tr>
      <w:tr w:rsidR="00F34C87" w:rsidRPr="00A278FE" w14:paraId="66FC8157"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6D81845A" w14:textId="77777777" w:rsidR="00F34C87" w:rsidRPr="00A278FE" w:rsidRDefault="00F34C87" w:rsidP="00953948">
            <w:pPr>
              <w:jc w:val="cente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1CBF73E6"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7CDF420"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31B6AF5"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3DE3123E" w14:textId="77777777" w:rsidR="00F34C87" w:rsidRPr="00A278FE" w:rsidRDefault="00F34C87" w:rsidP="00953948">
            <w:pPr>
              <w:rPr>
                <w:rFonts w:asciiTheme="minorHAnsi" w:hAnsiTheme="minorHAnsi" w:cstheme="minorHAnsi"/>
                <w:sz w:val="18"/>
                <w:szCs w:val="18"/>
              </w:rPr>
            </w:pP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4B3FBB2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2A393BB6"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7FFAD831"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5544DE17"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E08EFCC"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47E43DF9"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A2A63A2"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673D0016" w14:textId="77777777" w:rsidR="00F34C87" w:rsidRPr="00A278FE" w:rsidRDefault="00F34C87" w:rsidP="00953948">
            <w:pPr>
              <w:rPr>
                <w:rFonts w:asciiTheme="minorHAnsi" w:hAnsiTheme="minorHAnsi" w:cstheme="minorHAnsi"/>
                <w:sz w:val="18"/>
                <w:szCs w:val="18"/>
              </w:rPr>
            </w:pPr>
          </w:p>
        </w:tc>
      </w:tr>
      <w:tr w:rsidR="00F34C87" w:rsidRPr="00A278FE" w14:paraId="04C5475B" w14:textId="77777777" w:rsidTr="00F34C87">
        <w:trPr>
          <w:trHeight w:val="276"/>
        </w:trPr>
        <w:tc>
          <w:tcPr>
            <w:tcW w:w="2621" w:type="pct"/>
            <w:gridSpan w:val="3"/>
            <w:tcBorders>
              <w:top w:val="single" w:sz="8" w:space="0" w:color="auto"/>
              <w:left w:val="single" w:sz="8" w:space="0" w:color="auto"/>
              <w:bottom w:val="single" w:sz="8" w:space="0" w:color="auto"/>
              <w:right w:val="nil"/>
            </w:tcBorders>
            <w:shd w:val="clear" w:color="auto" w:fill="FFFFFF" w:themeFill="background1"/>
            <w:noWrap/>
            <w:vAlign w:val="center"/>
            <w:hideMark/>
          </w:tcPr>
          <w:p w14:paraId="70B48849"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Ferramentas e Materiais de Consumo (R$/mês)</w:t>
            </w:r>
          </w:p>
        </w:tc>
        <w:tc>
          <w:tcPr>
            <w:tcW w:w="570" w:type="pct"/>
            <w:gridSpan w:val="2"/>
            <w:tcBorders>
              <w:top w:val="single" w:sz="8" w:space="0" w:color="auto"/>
              <w:left w:val="nil"/>
              <w:bottom w:val="single" w:sz="8" w:space="0" w:color="auto"/>
              <w:right w:val="nil"/>
            </w:tcBorders>
            <w:shd w:val="clear" w:color="auto" w:fill="FFFFFF" w:themeFill="background1"/>
            <w:noWrap/>
            <w:vAlign w:val="center"/>
            <w:hideMark/>
          </w:tcPr>
          <w:p w14:paraId="58DD4A2F"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8" w:type="pct"/>
            <w:tcBorders>
              <w:top w:val="single" w:sz="8" w:space="0" w:color="auto"/>
              <w:left w:val="nil"/>
              <w:bottom w:val="single" w:sz="8" w:space="0" w:color="auto"/>
              <w:right w:val="nil"/>
            </w:tcBorders>
            <w:shd w:val="clear" w:color="auto" w:fill="FFFFFF" w:themeFill="background1"/>
            <w:noWrap/>
            <w:vAlign w:val="center"/>
            <w:hideMark/>
          </w:tcPr>
          <w:p w14:paraId="3C73DC0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2"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43CD6C36"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459"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3ABD21C5"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1D700A8C"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1F4F17CC"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3850A741"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092D40A8"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281630EB"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765F7093"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66EA300" w14:textId="77777777" w:rsidR="00F34C87" w:rsidRPr="00A278FE" w:rsidRDefault="00F34C87" w:rsidP="00953948">
            <w:pPr>
              <w:rPr>
                <w:rFonts w:asciiTheme="minorHAnsi" w:hAnsiTheme="minorHAnsi" w:cstheme="minorHAnsi"/>
                <w:sz w:val="18"/>
                <w:szCs w:val="18"/>
              </w:rPr>
            </w:pPr>
          </w:p>
        </w:tc>
      </w:tr>
      <w:tr w:rsidR="00F34C87" w:rsidRPr="00A278FE" w14:paraId="195001E0"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6E5164A3"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5. Monitoramento da Frota</w:t>
            </w:r>
          </w:p>
        </w:tc>
        <w:tc>
          <w:tcPr>
            <w:tcW w:w="658" w:type="pct"/>
            <w:tcBorders>
              <w:top w:val="nil"/>
              <w:left w:val="nil"/>
              <w:bottom w:val="nil"/>
              <w:right w:val="nil"/>
            </w:tcBorders>
            <w:shd w:val="clear" w:color="auto" w:fill="FFFFFF" w:themeFill="background1"/>
            <w:noWrap/>
            <w:vAlign w:val="center"/>
            <w:hideMark/>
          </w:tcPr>
          <w:p w14:paraId="438EC1DE"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6B036D7"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4134C41A"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2053E5CD"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DA3A078" w14:textId="77777777" w:rsidR="00F34C87" w:rsidRPr="00A278FE" w:rsidRDefault="00F34C87" w:rsidP="00953948">
            <w:pPr>
              <w:rPr>
                <w:rFonts w:asciiTheme="minorHAnsi" w:hAnsiTheme="minorHAnsi" w:cstheme="minorHAnsi"/>
                <w:sz w:val="18"/>
                <w:szCs w:val="18"/>
              </w:rPr>
            </w:pPr>
          </w:p>
        </w:tc>
      </w:tr>
      <w:tr w:rsidR="00F34C87" w:rsidRPr="00A278FE" w14:paraId="332D1BA3"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2D649F88" w14:textId="77777777" w:rsidR="00F34C87" w:rsidRPr="00A278FE" w:rsidRDefault="00F34C87" w:rsidP="00953948">
            <w:pPr>
              <w:jc w:val="cente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0848DDE1"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E74C06D"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006FE93"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7761134F"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622EA998" w14:textId="77777777" w:rsidR="00F34C87" w:rsidRPr="00A278FE" w:rsidRDefault="00F34C87" w:rsidP="00953948">
            <w:pPr>
              <w:rPr>
                <w:rFonts w:asciiTheme="minorHAnsi" w:hAnsiTheme="minorHAnsi" w:cstheme="minorHAnsi"/>
                <w:sz w:val="18"/>
                <w:szCs w:val="18"/>
              </w:rPr>
            </w:pPr>
          </w:p>
        </w:tc>
      </w:tr>
      <w:tr w:rsidR="00F34C87" w:rsidRPr="00A278FE" w14:paraId="3FE94162"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648A19E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210F822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6B014C4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2BD8943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2EBADA06"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514ADC10"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2D6C062D" w14:textId="77777777" w:rsidTr="00F34C87">
        <w:trPr>
          <w:trHeight w:val="264"/>
        </w:trPr>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7E11D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Implantação dos equipamentos de monitoramento</w:t>
            </w:r>
          </w:p>
        </w:tc>
        <w:tc>
          <w:tcPr>
            <w:tcW w:w="65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97F124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cj</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4AED68B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77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0D7FBE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8E8375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0FA0F88E" w14:textId="77777777" w:rsidR="00F34C87" w:rsidRPr="00A278FE" w:rsidRDefault="00F34C87" w:rsidP="00953948">
            <w:pPr>
              <w:jc w:val="center"/>
              <w:rPr>
                <w:rFonts w:asciiTheme="minorHAnsi" w:hAnsiTheme="minorHAnsi" w:cstheme="minorHAnsi"/>
                <w:sz w:val="18"/>
                <w:szCs w:val="18"/>
              </w:rPr>
            </w:pPr>
          </w:p>
        </w:tc>
      </w:tr>
      <w:tr w:rsidR="00F34C87" w:rsidRPr="00A278FE" w14:paraId="17277EF3"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435B4B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mensal com implantação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3B632F3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6718380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60</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72A9B4B" w14:textId="77777777" w:rsidR="00F34C87" w:rsidRPr="00A278FE" w:rsidRDefault="00F34C87"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89466E9" w14:textId="77777777" w:rsidR="00F34C87" w:rsidRPr="00A278FE" w:rsidRDefault="00F34C87"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603CCA3D" w14:textId="77777777" w:rsidR="00F34C87" w:rsidRPr="00A278FE" w:rsidRDefault="00F34C87" w:rsidP="00953948">
            <w:pPr>
              <w:jc w:val="center"/>
              <w:rPr>
                <w:rFonts w:asciiTheme="minorHAnsi" w:hAnsiTheme="minorHAnsi" w:cstheme="minorHAnsi"/>
                <w:i/>
                <w:iCs/>
                <w:sz w:val="18"/>
                <w:szCs w:val="18"/>
              </w:rPr>
            </w:pPr>
          </w:p>
        </w:tc>
      </w:tr>
      <w:tr w:rsidR="00F34C87" w:rsidRPr="00A278FE" w14:paraId="7F1506A5" w14:textId="77777777" w:rsidTr="00F34C87">
        <w:trPr>
          <w:trHeight w:val="264"/>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13DDC4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Manutenção dos equipamentos de monitoramento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1D37C1B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unidade</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7F0F7F5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1095221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449C55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D256809" w14:textId="77777777" w:rsidR="00F34C87" w:rsidRPr="00A278FE" w:rsidRDefault="00F34C87" w:rsidP="00953948">
            <w:pPr>
              <w:jc w:val="center"/>
              <w:rPr>
                <w:rFonts w:asciiTheme="minorHAnsi" w:hAnsiTheme="minorHAnsi" w:cstheme="minorHAnsi"/>
                <w:sz w:val="18"/>
                <w:szCs w:val="18"/>
              </w:rPr>
            </w:pPr>
          </w:p>
        </w:tc>
      </w:tr>
      <w:tr w:rsidR="00F34C87" w:rsidRPr="00A278FE" w14:paraId="5FDADAC0"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4ACDEE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mensal com manutenção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56F1150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79C0425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5FBF2362" w14:textId="77777777" w:rsidR="00F34C87" w:rsidRPr="00A278FE" w:rsidRDefault="00F34C87"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42BD3D98" w14:textId="77777777" w:rsidR="00F34C87" w:rsidRPr="00A278FE" w:rsidRDefault="00F34C87" w:rsidP="00953948">
            <w:pPr>
              <w:jc w:val="center"/>
              <w:rPr>
                <w:rFonts w:asciiTheme="minorHAnsi" w:hAnsiTheme="minorHAnsi" w:cstheme="minorHAnsi"/>
                <w:i/>
                <w:iCs/>
                <w:sz w:val="18"/>
                <w:szCs w:val="18"/>
              </w:rPr>
            </w:pPr>
            <w:r w:rsidRPr="00A278FE">
              <w:rPr>
                <w:rFonts w:asciiTheme="minorHAnsi" w:hAnsiTheme="minorHAnsi" w:cstheme="minorHAnsi"/>
                <w:i/>
                <w:iCs/>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70F0C5A2" w14:textId="77777777" w:rsidR="00F34C87" w:rsidRPr="00A278FE" w:rsidRDefault="00F34C87" w:rsidP="00953948">
            <w:pPr>
              <w:jc w:val="center"/>
              <w:rPr>
                <w:rFonts w:asciiTheme="minorHAnsi" w:hAnsiTheme="minorHAnsi" w:cstheme="minorHAnsi"/>
                <w:i/>
                <w:iCs/>
                <w:sz w:val="18"/>
                <w:szCs w:val="18"/>
              </w:rPr>
            </w:pPr>
          </w:p>
        </w:tc>
      </w:tr>
      <w:tr w:rsidR="00F34C87" w:rsidRPr="00A278FE" w14:paraId="0DD94A18"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6A06DE2D" w14:textId="77777777" w:rsidR="00F34C87" w:rsidRPr="00A278FE" w:rsidRDefault="00F34C87" w:rsidP="00953948">
            <w:pPr>
              <w:jc w:val="cente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248649CD"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ECA1510"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996ED9D"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2681F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5654CA14"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0AC433FC"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63FC329D"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5D2E9E34"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07823AE"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BFDAE89"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E1DC64A"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674CDCEC" w14:textId="77777777" w:rsidR="00F34C87" w:rsidRPr="00A278FE" w:rsidRDefault="00F34C87" w:rsidP="00953948">
            <w:pPr>
              <w:rPr>
                <w:rFonts w:asciiTheme="minorHAnsi" w:hAnsiTheme="minorHAnsi" w:cstheme="minorHAnsi"/>
                <w:sz w:val="18"/>
                <w:szCs w:val="18"/>
              </w:rPr>
            </w:pPr>
          </w:p>
        </w:tc>
      </w:tr>
      <w:tr w:rsidR="00F34C87" w:rsidRPr="00A278FE" w14:paraId="0001536E" w14:textId="77777777" w:rsidTr="00F34C87">
        <w:trPr>
          <w:trHeight w:val="276"/>
        </w:trPr>
        <w:tc>
          <w:tcPr>
            <w:tcW w:w="2621" w:type="pct"/>
            <w:gridSpan w:val="3"/>
            <w:tcBorders>
              <w:top w:val="single" w:sz="8" w:space="0" w:color="auto"/>
              <w:left w:val="single" w:sz="8" w:space="0" w:color="auto"/>
              <w:bottom w:val="single" w:sz="8" w:space="0" w:color="auto"/>
              <w:right w:val="nil"/>
            </w:tcBorders>
            <w:shd w:val="clear" w:color="auto" w:fill="FFFFFF" w:themeFill="background1"/>
            <w:noWrap/>
            <w:vAlign w:val="center"/>
            <w:hideMark/>
          </w:tcPr>
          <w:p w14:paraId="240B13C1"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Monitoramento da Frota (R$/mês)</w:t>
            </w:r>
          </w:p>
        </w:tc>
        <w:tc>
          <w:tcPr>
            <w:tcW w:w="570" w:type="pct"/>
            <w:gridSpan w:val="2"/>
            <w:tcBorders>
              <w:top w:val="single" w:sz="8" w:space="0" w:color="auto"/>
              <w:left w:val="nil"/>
              <w:bottom w:val="single" w:sz="8" w:space="0" w:color="auto"/>
              <w:right w:val="nil"/>
            </w:tcBorders>
            <w:shd w:val="clear" w:color="auto" w:fill="FFFFFF" w:themeFill="background1"/>
            <w:noWrap/>
            <w:vAlign w:val="center"/>
            <w:hideMark/>
          </w:tcPr>
          <w:p w14:paraId="58019859"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8" w:type="pct"/>
            <w:tcBorders>
              <w:top w:val="single" w:sz="8" w:space="0" w:color="auto"/>
              <w:left w:val="nil"/>
              <w:bottom w:val="single" w:sz="8" w:space="0" w:color="auto"/>
              <w:right w:val="nil"/>
            </w:tcBorders>
            <w:shd w:val="clear" w:color="auto" w:fill="FFFFFF" w:themeFill="background1"/>
            <w:noWrap/>
            <w:vAlign w:val="center"/>
            <w:hideMark/>
          </w:tcPr>
          <w:p w14:paraId="503E61E0"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72"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043DBC86"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459"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4F76149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4212AFEE"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4DEA63A0"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33FCC19A"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029BF56F"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423578D"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AE286DA"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6F5C46BD" w14:textId="77777777" w:rsidR="00F34C87" w:rsidRPr="00A278FE" w:rsidRDefault="00F34C87" w:rsidP="00953948">
            <w:pPr>
              <w:rPr>
                <w:rFonts w:asciiTheme="minorHAnsi" w:hAnsiTheme="minorHAnsi" w:cstheme="minorHAnsi"/>
                <w:sz w:val="18"/>
                <w:szCs w:val="18"/>
              </w:rPr>
            </w:pPr>
          </w:p>
        </w:tc>
      </w:tr>
      <w:tr w:rsidR="00F34C87" w:rsidRPr="00A278FE" w14:paraId="1DEA941E" w14:textId="77777777" w:rsidTr="00F34C87">
        <w:trPr>
          <w:trHeight w:val="276"/>
        </w:trPr>
        <w:tc>
          <w:tcPr>
            <w:tcW w:w="3191" w:type="pct"/>
            <w:gridSpan w:val="5"/>
            <w:tcBorders>
              <w:top w:val="nil"/>
              <w:left w:val="nil"/>
              <w:bottom w:val="nil"/>
              <w:right w:val="nil"/>
            </w:tcBorders>
            <w:shd w:val="clear" w:color="auto" w:fill="FFFFFF" w:themeFill="background1"/>
            <w:noWrap/>
            <w:vAlign w:val="center"/>
            <w:hideMark/>
          </w:tcPr>
          <w:p w14:paraId="61F40D42"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6. Despesas com escritório/ pátio para guarda de veículos e equipamentos</w:t>
            </w:r>
          </w:p>
        </w:tc>
        <w:tc>
          <w:tcPr>
            <w:tcW w:w="678" w:type="pct"/>
            <w:tcBorders>
              <w:top w:val="nil"/>
              <w:left w:val="nil"/>
              <w:bottom w:val="nil"/>
              <w:right w:val="nil"/>
            </w:tcBorders>
            <w:shd w:val="clear" w:color="auto" w:fill="FFFFFF" w:themeFill="background1"/>
            <w:noWrap/>
            <w:vAlign w:val="center"/>
            <w:hideMark/>
          </w:tcPr>
          <w:p w14:paraId="6AAD87F9" w14:textId="77777777" w:rsidR="00F34C87" w:rsidRPr="00A278FE" w:rsidRDefault="00F34C87" w:rsidP="00953948">
            <w:pPr>
              <w:rPr>
                <w:rFonts w:asciiTheme="minorHAnsi" w:hAnsiTheme="minorHAnsi" w:cstheme="minorHAnsi"/>
                <w:b/>
                <w:bCs/>
                <w:sz w:val="18"/>
                <w:szCs w:val="18"/>
              </w:rPr>
            </w:pPr>
          </w:p>
        </w:tc>
        <w:tc>
          <w:tcPr>
            <w:tcW w:w="672" w:type="pct"/>
            <w:gridSpan w:val="2"/>
            <w:tcBorders>
              <w:top w:val="nil"/>
              <w:left w:val="nil"/>
              <w:bottom w:val="nil"/>
              <w:right w:val="nil"/>
            </w:tcBorders>
            <w:shd w:val="clear" w:color="auto" w:fill="FFFFFF" w:themeFill="background1"/>
            <w:noWrap/>
            <w:vAlign w:val="center"/>
            <w:hideMark/>
          </w:tcPr>
          <w:p w14:paraId="1E4643FC" w14:textId="77777777" w:rsidR="00F34C87" w:rsidRPr="00A278FE" w:rsidRDefault="00F34C87" w:rsidP="00953948">
            <w:pPr>
              <w:rPr>
                <w:rFonts w:asciiTheme="minorHAnsi" w:hAnsiTheme="minorHAnsi" w:cstheme="minorHAnsi"/>
                <w:sz w:val="18"/>
                <w:szCs w:val="18"/>
              </w:rPr>
            </w:pPr>
          </w:p>
        </w:tc>
        <w:tc>
          <w:tcPr>
            <w:tcW w:w="459" w:type="pct"/>
            <w:tcBorders>
              <w:top w:val="nil"/>
              <w:left w:val="nil"/>
              <w:bottom w:val="nil"/>
              <w:right w:val="nil"/>
            </w:tcBorders>
            <w:shd w:val="clear" w:color="auto" w:fill="FFFFFF" w:themeFill="background1"/>
            <w:noWrap/>
            <w:vAlign w:val="center"/>
            <w:hideMark/>
          </w:tcPr>
          <w:p w14:paraId="08AADCF0" w14:textId="77777777" w:rsidR="00F34C87" w:rsidRPr="00A278FE" w:rsidRDefault="00F34C87" w:rsidP="00953948">
            <w:pPr>
              <w:rPr>
                <w:rFonts w:asciiTheme="minorHAnsi" w:hAnsiTheme="minorHAnsi" w:cstheme="minorHAnsi"/>
                <w:sz w:val="18"/>
                <w:szCs w:val="18"/>
              </w:rPr>
            </w:pPr>
          </w:p>
        </w:tc>
      </w:tr>
      <w:tr w:rsidR="00F34C87" w:rsidRPr="00A278FE" w14:paraId="499807F7"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4B410DD4"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19BC4A1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67725606"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285B1AF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4A25659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17B6599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4A786E42" w14:textId="77777777" w:rsidTr="00F34C87">
        <w:trPr>
          <w:trHeight w:val="804"/>
        </w:trPr>
        <w:tc>
          <w:tcPr>
            <w:tcW w:w="1876" w:type="pct"/>
            <w:tcBorders>
              <w:top w:val="nil"/>
              <w:left w:val="single" w:sz="4" w:space="0" w:color="auto"/>
              <w:bottom w:val="single" w:sz="4" w:space="0" w:color="auto"/>
              <w:right w:val="single" w:sz="4" w:space="0" w:color="auto"/>
            </w:tcBorders>
            <w:shd w:val="clear" w:color="auto" w:fill="FFFFFF" w:themeFill="background1"/>
            <w:vAlign w:val="center"/>
            <w:hideMark/>
          </w:tcPr>
          <w:p w14:paraId="6876703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Locação de barracão c/ todos custos de operação (água, luz, telefone, internet, insumos para atendimento e suporte)</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22BBAD8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14FCA25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3AED4B22"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3C683B8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05C0A4A1" w14:textId="77777777" w:rsidR="00F34C87" w:rsidRPr="00A278FE" w:rsidRDefault="00F34C87" w:rsidP="00953948">
            <w:pPr>
              <w:jc w:val="center"/>
              <w:rPr>
                <w:rFonts w:asciiTheme="minorHAnsi" w:hAnsiTheme="minorHAnsi" w:cstheme="minorHAnsi"/>
                <w:sz w:val="18"/>
                <w:szCs w:val="18"/>
              </w:rPr>
            </w:pPr>
          </w:p>
        </w:tc>
      </w:tr>
      <w:tr w:rsidR="00F34C87" w:rsidRPr="00A278FE" w14:paraId="498AAB35"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092AB58B"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468347A0"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355F8C75"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2D9C3B59"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D9D8CD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1,00 </w:t>
            </w: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002FEC5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79D2AADE"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67D6F5C8"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3C9FE69A"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D5E7FD4"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0D5AD8B6"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713878C9"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1E7E997A" w14:textId="77777777" w:rsidR="00F34C87" w:rsidRPr="00A278FE" w:rsidRDefault="00F34C87" w:rsidP="00953948">
            <w:pPr>
              <w:rPr>
                <w:rFonts w:asciiTheme="minorHAnsi" w:hAnsiTheme="minorHAnsi" w:cstheme="minorHAnsi"/>
                <w:sz w:val="18"/>
                <w:szCs w:val="18"/>
              </w:rPr>
            </w:pPr>
          </w:p>
        </w:tc>
      </w:tr>
      <w:tr w:rsidR="00F34C87" w:rsidRPr="00A278FE" w14:paraId="7F009944" w14:textId="77777777" w:rsidTr="00F34C87">
        <w:trPr>
          <w:trHeight w:val="276"/>
        </w:trPr>
        <w:tc>
          <w:tcPr>
            <w:tcW w:w="1876" w:type="pct"/>
            <w:tcBorders>
              <w:top w:val="single" w:sz="8" w:space="0" w:color="auto"/>
              <w:left w:val="single" w:sz="8" w:space="0" w:color="auto"/>
              <w:bottom w:val="single" w:sz="8" w:space="0" w:color="auto"/>
              <w:right w:val="nil"/>
            </w:tcBorders>
            <w:shd w:val="clear" w:color="auto" w:fill="FFFFFF" w:themeFill="background1"/>
            <w:noWrap/>
            <w:vAlign w:val="center"/>
            <w:hideMark/>
          </w:tcPr>
          <w:p w14:paraId="21F206C7"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Escritório e Pátio (R$/mês)</w:t>
            </w:r>
          </w:p>
        </w:tc>
        <w:tc>
          <w:tcPr>
            <w:tcW w:w="658" w:type="pct"/>
            <w:tcBorders>
              <w:top w:val="single" w:sz="8" w:space="0" w:color="auto"/>
              <w:left w:val="nil"/>
              <w:bottom w:val="single" w:sz="8" w:space="0" w:color="auto"/>
              <w:right w:val="nil"/>
            </w:tcBorders>
            <w:shd w:val="clear" w:color="auto" w:fill="FFFFFF" w:themeFill="background1"/>
            <w:noWrap/>
            <w:vAlign w:val="center"/>
            <w:hideMark/>
          </w:tcPr>
          <w:p w14:paraId="5CFACB25"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single" w:sz="8" w:space="0" w:color="auto"/>
              <w:left w:val="nil"/>
              <w:bottom w:val="single" w:sz="8" w:space="0" w:color="auto"/>
              <w:right w:val="nil"/>
            </w:tcBorders>
            <w:shd w:val="clear" w:color="auto" w:fill="FFFFFF" w:themeFill="background1"/>
            <w:noWrap/>
            <w:vAlign w:val="center"/>
            <w:hideMark/>
          </w:tcPr>
          <w:p w14:paraId="1C5035E4"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single" w:sz="8" w:space="0" w:color="auto"/>
              <w:left w:val="nil"/>
              <w:bottom w:val="single" w:sz="8" w:space="0" w:color="auto"/>
              <w:right w:val="nil"/>
            </w:tcBorders>
            <w:shd w:val="clear" w:color="auto" w:fill="FFFFFF" w:themeFill="background1"/>
            <w:noWrap/>
            <w:vAlign w:val="center"/>
            <w:hideMark/>
          </w:tcPr>
          <w:p w14:paraId="4C303170"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6FE565B5"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4E7BD0A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7B16CBCF"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5504B68B"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30DBE19E"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E6B2C2F"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08AF358"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DA662F1"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132E87A7" w14:textId="77777777" w:rsidR="00F34C87" w:rsidRPr="00A278FE" w:rsidRDefault="00F34C87" w:rsidP="00953948">
            <w:pPr>
              <w:rPr>
                <w:rFonts w:asciiTheme="minorHAnsi" w:hAnsiTheme="minorHAnsi" w:cstheme="minorHAnsi"/>
                <w:sz w:val="18"/>
                <w:szCs w:val="18"/>
              </w:rPr>
            </w:pPr>
          </w:p>
        </w:tc>
      </w:tr>
      <w:tr w:rsidR="00F34C87" w:rsidRPr="00A278FE" w14:paraId="6096C5E8"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3495C29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7. Educação Ambiental</w:t>
            </w:r>
          </w:p>
        </w:tc>
        <w:tc>
          <w:tcPr>
            <w:tcW w:w="658" w:type="pct"/>
            <w:tcBorders>
              <w:top w:val="nil"/>
              <w:left w:val="nil"/>
              <w:bottom w:val="nil"/>
              <w:right w:val="nil"/>
            </w:tcBorders>
            <w:shd w:val="clear" w:color="auto" w:fill="FFFFFF" w:themeFill="background1"/>
            <w:noWrap/>
            <w:vAlign w:val="center"/>
            <w:hideMark/>
          </w:tcPr>
          <w:p w14:paraId="70577844"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6ADBF3D"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28E6ECA"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D3CF6E1"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6D7D1C1" w14:textId="77777777" w:rsidR="00F34C87" w:rsidRPr="00A278FE" w:rsidRDefault="00F34C87" w:rsidP="00953948">
            <w:pPr>
              <w:rPr>
                <w:rFonts w:asciiTheme="minorHAnsi" w:hAnsiTheme="minorHAnsi" w:cstheme="minorHAnsi"/>
                <w:sz w:val="18"/>
                <w:szCs w:val="18"/>
              </w:rPr>
            </w:pPr>
          </w:p>
        </w:tc>
      </w:tr>
      <w:tr w:rsidR="00F34C87" w:rsidRPr="00A278FE" w14:paraId="04040CF8"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13334B9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31E7D8C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26749DAB"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62D16C4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1732F03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1836A92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6F0A352B" w14:textId="77777777" w:rsidTr="00F34C87">
        <w:trPr>
          <w:trHeight w:val="528"/>
        </w:trPr>
        <w:tc>
          <w:tcPr>
            <w:tcW w:w="1876" w:type="pct"/>
            <w:tcBorders>
              <w:top w:val="nil"/>
              <w:left w:val="single" w:sz="4" w:space="0" w:color="auto"/>
              <w:bottom w:val="single" w:sz="4" w:space="0" w:color="auto"/>
              <w:right w:val="single" w:sz="4" w:space="0" w:color="auto"/>
            </w:tcBorders>
            <w:shd w:val="clear" w:color="auto" w:fill="FFFFFF" w:themeFill="background1"/>
            <w:vAlign w:val="center"/>
            <w:hideMark/>
          </w:tcPr>
          <w:p w14:paraId="2A724AB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Realização de palestras educativas em escolas da rede municipal de ensino</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7DA9AA1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hrs/ano</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70EF437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5FC2A0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55E5743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5EA80665" w14:textId="77777777" w:rsidR="00F34C87" w:rsidRPr="00A278FE" w:rsidRDefault="00F34C87" w:rsidP="00953948">
            <w:pPr>
              <w:jc w:val="center"/>
              <w:rPr>
                <w:rFonts w:asciiTheme="minorHAnsi" w:hAnsiTheme="minorHAnsi" w:cstheme="minorHAnsi"/>
                <w:sz w:val="18"/>
                <w:szCs w:val="18"/>
              </w:rPr>
            </w:pPr>
          </w:p>
        </w:tc>
      </w:tr>
      <w:tr w:rsidR="00F34C87" w:rsidRPr="00A278FE" w14:paraId="4E386503" w14:textId="77777777" w:rsidTr="00F34C87">
        <w:trPr>
          <w:trHeight w:val="528"/>
        </w:trPr>
        <w:tc>
          <w:tcPr>
            <w:tcW w:w="1876" w:type="pct"/>
            <w:tcBorders>
              <w:top w:val="nil"/>
              <w:left w:val="single" w:sz="4" w:space="0" w:color="auto"/>
              <w:bottom w:val="single" w:sz="4" w:space="0" w:color="auto"/>
              <w:right w:val="single" w:sz="4" w:space="0" w:color="auto"/>
            </w:tcBorders>
            <w:shd w:val="clear" w:color="auto" w:fill="FFFFFF" w:themeFill="background1"/>
            <w:vAlign w:val="center"/>
            <w:hideMark/>
          </w:tcPr>
          <w:p w14:paraId="75A6A2B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Organização de mutirões comunitários de limpeza e conscientização ambiental </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14BD1622"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hrs/ano</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3506CD2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60F815F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870BB8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07D695AB" w14:textId="77777777" w:rsidR="00F34C87" w:rsidRPr="00A278FE" w:rsidRDefault="00F34C87" w:rsidP="00953948">
            <w:pPr>
              <w:jc w:val="center"/>
              <w:rPr>
                <w:rFonts w:asciiTheme="minorHAnsi" w:hAnsiTheme="minorHAnsi" w:cstheme="minorHAnsi"/>
                <w:sz w:val="18"/>
                <w:szCs w:val="18"/>
              </w:rPr>
            </w:pPr>
          </w:p>
        </w:tc>
      </w:tr>
      <w:tr w:rsidR="00F34C87" w:rsidRPr="00A278FE" w14:paraId="015074F5" w14:textId="77777777" w:rsidTr="00F34C87">
        <w:trPr>
          <w:trHeight w:val="792"/>
        </w:trPr>
        <w:tc>
          <w:tcPr>
            <w:tcW w:w="1876" w:type="pct"/>
            <w:tcBorders>
              <w:top w:val="nil"/>
              <w:left w:val="single" w:sz="4" w:space="0" w:color="auto"/>
              <w:bottom w:val="single" w:sz="4" w:space="0" w:color="auto"/>
              <w:right w:val="single" w:sz="4" w:space="0" w:color="auto"/>
            </w:tcBorders>
            <w:shd w:val="clear" w:color="auto" w:fill="FFFFFF" w:themeFill="background1"/>
            <w:vAlign w:val="center"/>
            <w:hideMark/>
          </w:tcPr>
          <w:p w14:paraId="6487FE2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Desenvolvimento de campanhas educativas relacionadas a reutilização e reciclagem de resíduos sólidos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502E04B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hrs/ano</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1078E06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084611D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0327E61D"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CB39B10" w14:textId="77777777" w:rsidR="00F34C87" w:rsidRPr="00A278FE" w:rsidRDefault="00F34C87" w:rsidP="00953948">
            <w:pPr>
              <w:jc w:val="center"/>
              <w:rPr>
                <w:rFonts w:asciiTheme="minorHAnsi" w:hAnsiTheme="minorHAnsi" w:cstheme="minorHAnsi"/>
                <w:sz w:val="18"/>
                <w:szCs w:val="18"/>
              </w:rPr>
            </w:pPr>
          </w:p>
        </w:tc>
      </w:tr>
      <w:tr w:rsidR="00F34C87" w:rsidRPr="00A278FE" w14:paraId="3E022325" w14:textId="77777777" w:rsidTr="00F34C87">
        <w:trPr>
          <w:trHeight w:val="528"/>
        </w:trPr>
        <w:tc>
          <w:tcPr>
            <w:tcW w:w="1876" w:type="pct"/>
            <w:tcBorders>
              <w:top w:val="nil"/>
              <w:left w:val="single" w:sz="4" w:space="0" w:color="auto"/>
              <w:bottom w:val="single" w:sz="4" w:space="0" w:color="auto"/>
              <w:right w:val="single" w:sz="4" w:space="0" w:color="auto"/>
            </w:tcBorders>
            <w:shd w:val="clear" w:color="auto" w:fill="FFFFFF" w:themeFill="background1"/>
            <w:vAlign w:val="center"/>
            <w:hideMark/>
          </w:tcPr>
          <w:p w14:paraId="06A391B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Promoção de oficinas temáticas sobre uso conscientes dos recursos naturais </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4C1970C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hrs/ano</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07090F3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019AA2E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2468488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4FB3C10E" w14:textId="77777777" w:rsidR="00F34C87" w:rsidRPr="00A278FE" w:rsidRDefault="00F34C87" w:rsidP="00953948">
            <w:pPr>
              <w:jc w:val="center"/>
              <w:rPr>
                <w:rFonts w:asciiTheme="minorHAnsi" w:hAnsiTheme="minorHAnsi" w:cstheme="minorHAnsi"/>
                <w:sz w:val="18"/>
                <w:szCs w:val="18"/>
              </w:rPr>
            </w:pPr>
          </w:p>
        </w:tc>
      </w:tr>
      <w:tr w:rsidR="00F34C87" w:rsidRPr="00A278FE" w14:paraId="3CD0D8EA" w14:textId="77777777" w:rsidTr="00F34C87">
        <w:trPr>
          <w:trHeight w:val="528"/>
        </w:trPr>
        <w:tc>
          <w:tcPr>
            <w:tcW w:w="1876" w:type="pct"/>
            <w:tcBorders>
              <w:top w:val="nil"/>
              <w:left w:val="single" w:sz="4" w:space="0" w:color="auto"/>
              <w:bottom w:val="single" w:sz="4" w:space="0" w:color="auto"/>
              <w:right w:val="single" w:sz="4" w:space="0" w:color="auto"/>
            </w:tcBorders>
            <w:shd w:val="clear" w:color="auto" w:fill="FFFFFF" w:themeFill="background1"/>
            <w:vAlign w:val="center"/>
            <w:hideMark/>
          </w:tcPr>
          <w:p w14:paraId="730B178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Distribuição de material informativo e cartilhas educativas à comunidade </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0B93AFF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und/ano</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3BD2DA5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3102C1B"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3E78C72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3A7BDCC2" w14:textId="77777777" w:rsidR="00F34C87" w:rsidRPr="00A278FE" w:rsidRDefault="00F34C87" w:rsidP="00953948">
            <w:pPr>
              <w:jc w:val="center"/>
              <w:rPr>
                <w:rFonts w:asciiTheme="minorHAnsi" w:hAnsiTheme="minorHAnsi" w:cstheme="minorHAnsi"/>
                <w:sz w:val="18"/>
                <w:szCs w:val="18"/>
              </w:rPr>
            </w:pPr>
          </w:p>
        </w:tc>
      </w:tr>
      <w:tr w:rsidR="00F34C87" w:rsidRPr="00A278FE" w14:paraId="4D843AC7" w14:textId="77777777" w:rsidTr="00F34C87">
        <w:trPr>
          <w:trHeight w:val="264"/>
        </w:trPr>
        <w:tc>
          <w:tcPr>
            <w:tcW w:w="3869" w:type="pct"/>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31E6C1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Subtotal</w:t>
            </w:r>
          </w:p>
        </w:tc>
        <w:tc>
          <w:tcPr>
            <w:tcW w:w="672" w:type="pct"/>
            <w:gridSpan w:val="2"/>
            <w:tcBorders>
              <w:top w:val="nil"/>
              <w:left w:val="nil"/>
              <w:bottom w:val="single" w:sz="4" w:space="0" w:color="auto"/>
              <w:right w:val="single" w:sz="4" w:space="0" w:color="auto"/>
            </w:tcBorders>
            <w:shd w:val="clear" w:color="auto" w:fill="FFFFFF" w:themeFill="background1"/>
            <w:noWrap/>
            <w:vAlign w:val="center"/>
            <w:hideMark/>
          </w:tcPr>
          <w:p w14:paraId="3124809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59" w:type="pct"/>
            <w:tcBorders>
              <w:top w:val="nil"/>
              <w:left w:val="nil"/>
              <w:bottom w:val="nil"/>
              <w:right w:val="nil"/>
            </w:tcBorders>
            <w:shd w:val="clear" w:color="auto" w:fill="FFFFFF" w:themeFill="background1"/>
            <w:noWrap/>
            <w:vAlign w:val="center"/>
            <w:hideMark/>
          </w:tcPr>
          <w:p w14:paraId="60663ECD" w14:textId="77777777" w:rsidR="00F34C87" w:rsidRPr="00A278FE" w:rsidRDefault="00F34C87" w:rsidP="00953948">
            <w:pPr>
              <w:jc w:val="center"/>
              <w:rPr>
                <w:rFonts w:asciiTheme="minorHAnsi" w:hAnsiTheme="minorHAnsi" w:cstheme="minorHAnsi"/>
                <w:sz w:val="18"/>
                <w:szCs w:val="18"/>
              </w:rPr>
            </w:pPr>
          </w:p>
        </w:tc>
      </w:tr>
      <w:tr w:rsidR="00F34C87" w:rsidRPr="00A278FE" w14:paraId="51719498"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vAlign w:val="center"/>
            <w:hideMark/>
          </w:tcPr>
          <w:p w14:paraId="64CFCB3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Custo anual diluído mensalmente</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12B4F96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mês</w:t>
            </w:r>
          </w:p>
        </w:tc>
        <w:tc>
          <w:tcPr>
            <w:tcW w:w="559" w:type="pct"/>
            <w:gridSpan w:val="2"/>
            <w:tcBorders>
              <w:top w:val="nil"/>
              <w:left w:val="nil"/>
              <w:bottom w:val="single" w:sz="4" w:space="0" w:color="auto"/>
              <w:right w:val="single" w:sz="4" w:space="0" w:color="auto"/>
            </w:tcBorders>
            <w:shd w:val="clear" w:color="auto" w:fill="FFFFFF" w:themeFill="background1"/>
            <w:noWrap/>
            <w:vAlign w:val="center"/>
            <w:hideMark/>
          </w:tcPr>
          <w:p w14:paraId="43D0526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12</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29F755C0"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10A1700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1C53AF1C" w14:textId="77777777" w:rsidR="00F34C87" w:rsidRPr="00A278FE" w:rsidRDefault="00F34C87" w:rsidP="00953948">
            <w:pPr>
              <w:jc w:val="center"/>
              <w:rPr>
                <w:rFonts w:asciiTheme="minorHAnsi" w:hAnsiTheme="minorHAnsi" w:cstheme="minorHAnsi"/>
                <w:sz w:val="18"/>
                <w:szCs w:val="18"/>
              </w:rPr>
            </w:pPr>
          </w:p>
        </w:tc>
      </w:tr>
      <w:tr w:rsidR="00F34C87" w:rsidRPr="00A278FE" w14:paraId="569D918B"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0D5E79BE"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7C711E6C"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1AA9227A"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59C64EE"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 xml:space="preserve"> Fator de utilização </w:t>
            </w:r>
          </w:p>
        </w:tc>
        <w:tc>
          <w:tcPr>
            <w:tcW w:w="654"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BD8EAA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                   1,00 </w:t>
            </w: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0BAF13F7"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2623AB07"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75E55EC7"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7B71FDF6"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F28C85E"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3A9B9DAF"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7EFD0CC0"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4CDF1B35" w14:textId="77777777" w:rsidR="00F34C87" w:rsidRPr="00A278FE" w:rsidRDefault="00F34C87" w:rsidP="00953948">
            <w:pPr>
              <w:rPr>
                <w:rFonts w:asciiTheme="minorHAnsi" w:hAnsiTheme="minorHAnsi" w:cstheme="minorHAnsi"/>
                <w:sz w:val="18"/>
                <w:szCs w:val="18"/>
              </w:rPr>
            </w:pPr>
          </w:p>
        </w:tc>
      </w:tr>
      <w:tr w:rsidR="00F34C87" w:rsidRPr="00A278FE" w14:paraId="0D892BC3" w14:textId="77777777" w:rsidTr="00F34C87">
        <w:trPr>
          <w:trHeight w:val="276"/>
        </w:trPr>
        <w:tc>
          <w:tcPr>
            <w:tcW w:w="1876" w:type="pct"/>
            <w:tcBorders>
              <w:top w:val="single" w:sz="8" w:space="0" w:color="auto"/>
              <w:left w:val="single" w:sz="8" w:space="0" w:color="auto"/>
              <w:bottom w:val="single" w:sz="8" w:space="0" w:color="auto"/>
              <w:right w:val="nil"/>
            </w:tcBorders>
            <w:shd w:val="clear" w:color="auto" w:fill="FFFFFF" w:themeFill="background1"/>
            <w:noWrap/>
            <w:vAlign w:val="center"/>
            <w:hideMark/>
          </w:tcPr>
          <w:p w14:paraId="4164FF2A"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Educação Ambiental (R$/mês)</w:t>
            </w:r>
          </w:p>
        </w:tc>
        <w:tc>
          <w:tcPr>
            <w:tcW w:w="658" w:type="pct"/>
            <w:tcBorders>
              <w:top w:val="single" w:sz="8" w:space="0" w:color="auto"/>
              <w:left w:val="nil"/>
              <w:bottom w:val="single" w:sz="8" w:space="0" w:color="auto"/>
              <w:right w:val="nil"/>
            </w:tcBorders>
            <w:shd w:val="clear" w:color="auto" w:fill="FFFFFF" w:themeFill="background1"/>
            <w:noWrap/>
            <w:vAlign w:val="center"/>
            <w:hideMark/>
          </w:tcPr>
          <w:p w14:paraId="5A9DBD02"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559" w:type="pct"/>
            <w:gridSpan w:val="2"/>
            <w:tcBorders>
              <w:top w:val="single" w:sz="8" w:space="0" w:color="auto"/>
              <w:left w:val="nil"/>
              <w:bottom w:val="single" w:sz="8" w:space="0" w:color="auto"/>
              <w:right w:val="nil"/>
            </w:tcBorders>
            <w:shd w:val="clear" w:color="auto" w:fill="FFFFFF" w:themeFill="background1"/>
            <w:noWrap/>
            <w:vAlign w:val="center"/>
            <w:hideMark/>
          </w:tcPr>
          <w:p w14:paraId="7068CBE4"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776" w:type="pct"/>
            <w:gridSpan w:val="2"/>
            <w:tcBorders>
              <w:top w:val="single" w:sz="8" w:space="0" w:color="auto"/>
              <w:left w:val="nil"/>
              <w:bottom w:val="single" w:sz="8" w:space="0" w:color="auto"/>
              <w:right w:val="nil"/>
            </w:tcBorders>
            <w:shd w:val="clear" w:color="auto" w:fill="FFFFFF" w:themeFill="background1"/>
            <w:noWrap/>
            <w:vAlign w:val="center"/>
            <w:hideMark/>
          </w:tcPr>
          <w:p w14:paraId="7F62E5AE"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654"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10124E28"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294D177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07B1680A"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626085EB"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2BFE7D69"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5D1DF458"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133AD95"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6971043"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3C5799BB" w14:textId="77777777" w:rsidR="00F34C87" w:rsidRPr="00A278FE" w:rsidRDefault="00F34C87" w:rsidP="00953948">
            <w:pPr>
              <w:rPr>
                <w:rFonts w:asciiTheme="minorHAnsi" w:hAnsiTheme="minorHAnsi" w:cstheme="minorHAnsi"/>
                <w:sz w:val="18"/>
                <w:szCs w:val="18"/>
              </w:rPr>
            </w:pPr>
          </w:p>
        </w:tc>
      </w:tr>
      <w:tr w:rsidR="00F34C87" w:rsidRPr="00A278FE" w14:paraId="6D68507B"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3BF0F796" w14:textId="77777777" w:rsidR="00F34C87" w:rsidRPr="00A278FE" w:rsidRDefault="00F34C87" w:rsidP="00953948">
            <w:pPr>
              <w:jc w:val="cente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265718ED"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7663F0FE"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7321499D"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5F120A4A"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52219545" w14:textId="77777777" w:rsidR="00F34C87" w:rsidRPr="00A278FE" w:rsidRDefault="00F34C87" w:rsidP="00953948">
            <w:pPr>
              <w:rPr>
                <w:rFonts w:asciiTheme="minorHAnsi" w:hAnsiTheme="minorHAnsi" w:cstheme="minorHAnsi"/>
                <w:sz w:val="18"/>
                <w:szCs w:val="18"/>
              </w:rPr>
            </w:pPr>
          </w:p>
        </w:tc>
      </w:tr>
      <w:tr w:rsidR="00F34C87" w:rsidRPr="00A278FE" w14:paraId="6F2E1C55" w14:textId="77777777" w:rsidTr="00F34C87">
        <w:trPr>
          <w:trHeight w:val="345"/>
        </w:trPr>
        <w:tc>
          <w:tcPr>
            <w:tcW w:w="2621" w:type="pct"/>
            <w:gridSpan w:val="3"/>
            <w:tcBorders>
              <w:top w:val="single" w:sz="8" w:space="0" w:color="auto"/>
              <w:left w:val="single" w:sz="8" w:space="0" w:color="auto"/>
              <w:bottom w:val="single" w:sz="8" w:space="0" w:color="auto"/>
              <w:right w:val="nil"/>
            </w:tcBorders>
            <w:shd w:val="clear" w:color="auto" w:fill="FFFFFF" w:themeFill="background1"/>
            <w:noWrap/>
            <w:vAlign w:val="center"/>
            <w:hideMark/>
          </w:tcPr>
          <w:p w14:paraId="55E46569"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TOTAL MENSAL COM DESPESAS OPERACIONAIS (R$/mês)</w:t>
            </w:r>
          </w:p>
        </w:tc>
        <w:tc>
          <w:tcPr>
            <w:tcW w:w="570" w:type="pct"/>
            <w:gridSpan w:val="2"/>
            <w:tcBorders>
              <w:top w:val="single" w:sz="8" w:space="0" w:color="auto"/>
              <w:left w:val="nil"/>
              <w:bottom w:val="single" w:sz="8" w:space="0" w:color="auto"/>
              <w:right w:val="nil"/>
            </w:tcBorders>
            <w:shd w:val="clear" w:color="auto" w:fill="FFFFFF" w:themeFill="background1"/>
            <w:noWrap/>
            <w:vAlign w:val="center"/>
            <w:hideMark/>
          </w:tcPr>
          <w:p w14:paraId="3613482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8" w:type="pct"/>
            <w:tcBorders>
              <w:top w:val="single" w:sz="8" w:space="0" w:color="auto"/>
              <w:left w:val="nil"/>
              <w:bottom w:val="single" w:sz="8" w:space="0" w:color="auto"/>
              <w:right w:val="nil"/>
            </w:tcBorders>
            <w:shd w:val="clear" w:color="auto" w:fill="FFFFFF" w:themeFill="background1"/>
            <w:noWrap/>
            <w:vAlign w:val="center"/>
            <w:hideMark/>
          </w:tcPr>
          <w:p w14:paraId="1CC5012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72"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4CC9F2F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59"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7A7B81C3"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653DC250"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5701EAE1" w14:textId="77777777" w:rsidR="00F34C87" w:rsidRPr="00A278FE" w:rsidRDefault="00F34C87" w:rsidP="00953948">
            <w:pP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7F9C9945"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35B0DC9C"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5D0C1FEA"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35314CA5"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3F561A5A" w14:textId="77777777" w:rsidR="00F34C87" w:rsidRPr="00A278FE" w:rsidRDefault="00F34C87" w:rsidP="00953948">
            <w:pPr>
              <w:rPr>
                <w:rFonts w:asciiTheme="minorHAnsi" w:hAnsiTheme="minorHAnsi" w:cstheme="minorHAnsi"/>
                <w:sz w:val="18"/>
                <w:szCs w:val="18"/>
              </w:rPr>
            </w:pPr>
          </w:p>
        </w:tc>
      </w:tr>
      <w:tr w:rsidR="00F34C87" w:rsidRPr="00A278FE" w14:paraId="1B9B273B"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2FB023DE" w14:textId="77777777" w:rsidR="00F34C87" w:rsidRDefault="00F34C87" w:rsidP="00953948">
            <w:pPr>
              <w:rPr>
                <w:rFonts w:asciiTheme="minorHAnsi" w:hAnsiTheme="minorHAnsi" w:cstheme="minorHAnsi"/>
                <w:b/>
                <w:bCs/>
                <w:sz w:val="18"/>
                <w:szCs w:val="18"/>
              </w:rPr>
            </w:pPr>
          </w:p>
          <w:p w14:paraId="0D546C2E" w14:textId="200B373C"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8. Benefícios e Despesas Indiretas - BDI</w:t>
            </w:r>
          </w:p>
        </w:tc>
        <w:tc>
          <w:tcPr>
            <w:tcW w:w="658" w:type="pct"/>
            <w:tcBorders>
              <w:top w:val="nil"/>
              <w:left w:val="nil"/>
              <w:bottom w:val="nil"/>
              <w:right w:val="nil"/>
            </w:tcBorders>
            <w:shd w:val="clear" w:color="auto" w:fill="FFFFFF" w:themeFill="background1"/>
            <w:noWrap/>
            <w:vAlign w:val="center"/>
            <w:hideMark/>
          </w:tcPr>
          <w:p w14:paraId="7AC6D083" w14:textId="77777777" w:rsidR="00F34C87" w:rsidRPr="00A278FE" w:rsidRDefault="00F34C87" w:rsidP="00953948">
            <w:pPr>
              <w:rPr>
                <w:rFonts w:asciiTheme="minorHAnsi" w:hAnsiTheme="minorHAnsi" w:cstheme="minorHAnsi"/>
                <w:b/>
                <w:bCs/>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383A2D72"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2AEE51FF"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13CC667A"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23840AB2" w14:textId="77777777" w:rsidR="00F34C87" w:rsidRPr="00A278FE" w:rsidRDefault="00F34C87" w:rsidP="00953948">
            <w:pPr>
              <w:rPr>
                <w:rFonts w:asciiTheme="minorHAnsi" w:hAnsiTheme="minorHAnsi" w:cstheme="minorHAnsi"/>
                <w:sz w:val="18"/>
                <w:szCs w:val="18"/>
              </w:rPr>
            </w:pPr>
          </w:p>
        </w:tc>
      </w:tr>
      <w:tr w:rsidR="00F34C87" w:rsidRPr="00A278FE" w14:paraId="6FEC237F"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2A3CD0BC"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7A208F04"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E1B7AAC"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0F3DF9D2"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57A59EE4"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07CD741D" w14:textId="77777777" w:rsidR="00F34C87" w:rsidRPr="00A278FE" w:rsidRDefault="00F34C87" w:rsidP="00953948">
            <w:pPr>
              <w:rPr>
                <w:rFonts w:asciiTheme="minorHAnsi" w:hAnsiTheme="minorHAnsi" w:cstheme="minorHAnsi"/>
                <w:sz w:val="18"/>
                <w:szCs w:val="18"/>
              </w:rPr>
            </w:pPr>
          </w:p>
        </w:tc>
      </w:tr>
      <w:tr w:rsidR="00F34C87" w:rsidRPr="00A278FE" w14:paraId="38CD7F67" w14:textId="77777777" w:rsidTr="00F34C87">
        <w:trPr>
          <w:trHeight w:val="276"/>
        </w:trPr>
        <w:tc>
          <w:tcPr>
            <w:tcW w:w="1876" w:type="pct"/>
            <w:tcBorders>
              <w:top w:val="single" w:sz="8" w:space="0" w:color="auto"/>
              <w:left w:val="single" w:sz="8" w:space="0" w:color="auto"/>
              <w:bottom w:val="single" w:sz="8" w:space="0" w:color="auto"/>
              <w:right w:val="single" w:sz="4" w:space="0" w:color="auto"/>
            </w:tcBorders>
            <w:shd w:val="clear" w:color="auto" w:fill="FFFFFF" w:themeFill="background1"/>
            <w:noWrap/>
            <w:vAlign w:val="center"/>
            <w:hideMark/>
          </w:tcPr>
          <w:p w14:paraId="511AAA5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Discriminação</w:t>
            </w:r>
          </w:p>
        </w:tc>
        <w:tc>
          <w:tcPr>
            <w:tcW w:w="658"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0706629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Unidade</w:t>
            </w:r>
          </w:p>
        </w:tc>
        <w:tc>
          <w:tcPr>
            <w:tcW w:w="559"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1B0011AC"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Quantidade</w:t>
            </w:r>
          </w:p>
        </w:tc>
        <w:tc>
          <w:tcPr>
            <w:tcW w:w="776" w:type="pct"/>
            <w:gridSpan w:val="2"/>
            <w:tcBorders>
              <w:top w:val="single" w:sz="8" w:space="0" w:color="auto"/>
              <w:left w:val="nil"/>
              <w:bottom w:val="single" w:sz="8" w:space="0" w:color="auto"/>
              <w:right w:val="single" w:sz="4" w:space="0" w:color="auto"/>
            </w:tcBorders>
            <w:shd w:val="clear" w:color="auto" w:fill="FFFFFF" w:themeFill="background1"/>
            <w:noWrap/>
            <w:vAlign w:val="center"/>
            <w:hideMark/>
          </w:tcPr>
          <w:p w14:paraId="6CB2A16A"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Custo unitário </w:t>
            </w:r>
          </w:p>
        </w:tc>
        <w:tc>
          <w:tcPr>
            <w:tcW w:w="654" w:type="pct"/>
            <w:tcBorders>
              <w:top w:val="single" w:sz="8" w:space="0" w:color="auto"/>
              <w:left w:val="nil"/>
              <w:bottom w:val="single" w:sz="8" w:space="0" w:color="auto"/>
              <w:right w:val="single" w:sz="4" w:space="0" w:color="auto"/>
            </w:tcBorders>
            <w:shd w:val="clear" w:color="auto" w:fill="FFFFFF" w:themeFill="background1"/>
            <w:noWrap/>
            <w:vAlign w:val="center"/>
            <w:hideMark/>
          </w:tcPr>
          <w:p w14:paraId="1BE7469D"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Subtotal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128CA61E"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Total (R$) </w:t>
            </w:r>
          </w:p>
        </w:tc>
      </w:tr>
      <w:tr w:rsidR="00F34C87" w:rsidRPr="00A278FE" w14:paraId="2D9D8D48" w14:textId="77777777" w:rsidTr="00F34C87">
        <w:trPr>
          <w:trHeight w:val="276"/>
        </w:trPr>
        <w:tc>
          <w:tcPr>
            <w:tcW w:w="18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9D563A"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Benefícios e despesas indiretas</w:t>
            </w:r>
          </w:p>
        </w:tc>
        <w:tc>
          <w:tcPr>
            <w:tcW w:w="658" w:type="pct"/>
            <w:tcBorders>
              <w:top w:val="nil"/>
              <w:left w:val="nil"/>
              <w:bottom w:val="single" w:sz="4" w:space="0" w:color="auto"/>
              <w:right w:val="single" w:sz="4" w:space="0" w:color="auto"/>
            </w:tcBorders>
            <w:shd w:val="clear" w:color="auto" w:fill="FFFFFF" w:themeFill="background1"/>
            <w:noWrap/>
            <w:vAlign w:val="center"/>
            <w:hideMark/>
          </w:tcPr>
          <w:p w14:paraId="3501D7A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w:t>
            </w:r>
          </w:p>
        </w:tc>
        <w:tc>
          <w:tcPr>
            <w:tcW w:w="55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2BBAAD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776" w:type="pct"/>
            <w:gridSpan w:val="2"/>
            <w:tcBorders>
              <w:top w:val="nil"/>
              <w:left w:val="nil"/>
              <w:bottom w:val="single" w:sz="4" w:space="0" w:color="auto"/>
              <w:right w:val="single" w:sz="4" w:space="0" w:color="auto"/>
            </w:tcBorders>
            <w:shd w:val="clear" w:color="auto" w:fill="FFFFFF" w:themeFill="background1"/>
            <w:noWrap/>
            <w:vAlign w:val="center"/>
            <w:hideMark/>
          </w:tcPr>
          <w:p w14:paraId="1495CD47"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654" w:type="pct"/>
            <w:tcBorders>
              <w:top w:val="nil"/>
              <w:left w:val="nil"/>
              <w:bottom w:val="single" w:sz="4" w:space="0" w:color="auto"/>
              <w:right w:val="single" w:sz="4" w:space="0" w:color="auto"/>
            </w:tcBorders>
            <w:shd w:val="clear" w:color="auto" w:fill="FFFFFF" w:themeFill="background1"/>
            <w:noWrap/>
            <w:vAlign w:val="center"/>
            <w:hideMark/>
          </w:tcPr>
          <w:p w14:paraId="51F0E81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xml:space="preserve">                      -   </w:t>
            </w:r>
          </w:p>
        </w:tc>
        <w:tc>
          <w:tcPr>
            <w:tcW w:w="477" w:type="pct"/>
            <w:gridSpan w:val="2"/>
            <w:tcBorders>
              <w:top w:val="nil"/>
              <w:left w:val="nil"/>
              <w:bottom w:val="nil"/>
              <w:right w:val="nil"/>
            </w:tcBorders>
            <w:shd w:val="clear" w:color="auto" w:fill="FFFFFF" w:themeFill="background1"/>
            <w:noWrap/>
            <w:vAlign w:val="center"/>
            <w:hideMark/>
          </w:tcPr>
          <w:p w14:paraId="2204CF9D" w14:textId="77777777" w:rsidR="00F34C87" w:rsidRPr="00A278FE" w:rsidRDefault="00F34C87" w:rsidP="00953948">
            <w:pPr>
              <w:jc w:val="center"/>
              <w:rPr>
                <w:rFonts w:asciiTheme="minorHAnsi" w:hAnsiTheme="minorHAnsi" w:cstheme="minorHAnsi"/>
                <w:sz w:val="18"/>
                <w:szCs w:val="18"/>
              </w:rPr>
            </w:pPr>
          </w:p>
        </w:tc>
      </w:tr>
      <w:tr w:rsidR="00F34C87" w:rsidRPr="00A278FE" w14:paraId="3B1BFD8C" w14:textId="77777777" w:rsidTr="00F34C87">
        <w:trPr>
          <w:trHeight w:val="276"/>
        </w:trPr>
        <w:tc>
          <w:tcPr>
            <w:tcW w:w="1876" w:type="pct"/>
            <w:tcBorders>
              <w:top w:val="nil"/>
              <w:left w:val="nil"/>
              <w:bottom w:val="nil"/>
              <w:right w:val="nil"/>
            </w:tcBorders>
            <w:shd w:val="clear" w:color="auto" w:fill="FFFFFF" w:themeFill="background1"/>
            <w:noWrap/>
            <w:vAlign w:val="center"/>
            <w:hideMark/>
          </w:tcPr>
          <w:p w14:paraId="1041D56E" w14:textId="77777777" w:rsidR="00F34C87" w:rsidRPr="00A278FE" w:rsidRDefault="00F34C87" w:rsidP="00953948">
            <w:pP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48A5A15F"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152C8D22"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692F2019"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4FEF5B9D" w14:textId="77777777" w:rsidR="00F34C87" w:rsidRPr="00A278FE" w:rsidRDefault="00F34C87" w:rsidP="00953948">
            <w:pPr>
              <w:rPr>
                <w:rFonts w:asciiTheme="minorHAnsi" w:hAnsiTheme="minorHAnsi" w:cstheme="minorHAnsi"/>
                <w:sz w:val="18"/>
                <w:szCs w:val="18"/>
              </w:rPr>
            </w:pPr>
          </w:p>
        </w:tc>
        <w:tc>
          <w:tcPr>
            <w:tcW w:w="477"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C9A6B88"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49641006"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3BDAC617" w14:textId="77777777" w:rsidR="00F34C87" w:rsidRPr="00A278FE" w:rsidRDefault="00F34C87" w:rsidP="00953948">
            <w:pPr>
              <w:jc w:val="cente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52EE3F37"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18FBF92C"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592DECF"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3E7A6C2A"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79944D3D" w14:textId="77777777" w:rsidR="00F34C87" w:rsidRPr="00A278FE" w:rsidRDefault="00F34C87" w:rsidP="00953948">
            <w:pPr>
              <w:rPr>
                <w:rFonts w:asciiTheme="minorHAnsi" w:hAnsiTheme="minorHAnsi" w:cstheme="minorHAnsi"/>
                <w:sz w:val="18"/>
                <w:szCs w:val="18"/>
              </w:rPr>
            </w:pPr>
          </w:p>
        </w:tc>
      </w:tr>
      <w:tr w:rsidR="00F34C87" w:rsidRPr="00A278FE" w14:paraId="25311D15" w14:textId="77777777" w:rsidTr="00F34C87">
        <w:trPr>
          <w:trHeight w:val="276"/>
        </w:trPr>
        <w:tc>
          <w:tcPr>
            <w:tcW w:w="1876" w:type="pct"/>
            <w:tcBorders>
              <w:top w:val="single" w:sz="8" w:space="0" w:color="auto"/>
              <w:left w:val="single" w:sz="8" w:space="0" w:color="auto"/>
              <w:bottom w:val="single" w:sz="8" w:space="0" w:color="auto"/>
              <w:right w:val="nil"/>
            </w:tcBorders>
            <w:shd w:val="clear" w:color="auto" w:fill="FFFFFF" w:themeFill="background1"/>
            <w:noWrap/>
            <w:vAlign w:val="center"/>
            <w:hideMark/>
          </w:tcPr>
          <w:p w14:paraId="1EC7A18E"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CUSTO MENSAL COM BDI (R$/mês)</w:t>
            </w:r>
          </w:p>
        </w:tc>
        <w:tc>
          <w:tcPr>
            <w:tcW w:w="658" w:type="pct"/>
            <w:tcBorders>
              <w:top w:val="single" w:sz="8" w:space="0" w:color="auto"/>
              <w:left w:val="nil"/>
              <w:bottom w:val="single" w:sz="8" w:space="0" w:color="auto"/>
              <w:right w:val="nil"/>
            </w:tcBorders>
            <w:shd w:val="clear" w:color="auto" w:fill="FFFFFF" w:themeFill="background1"/>
            <w:noWrap/>
            <w:vAlign w:val="center"/>
            <w:hideMark/>
          </w:tcPr>
          <w:p w14:paraId="6B8D833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single" w:sz="8" w:space="0" w:color="auto"/>
              <w:left w:val="nil"/>
              <w:bottom w:val="single" w:sz="8" w:space="0" w:color="auto"/>
              <w:right w:val="nil"/>
            </w:tcBorders>
            <w:shd w:val="clear" w:color="auto" w:fill="FFFFFF" w:themeFill="background1"/>
            <w:noWrap/>
            <w:vAlign w:val="center"/>
            <w:hideMark/>
          </w:tcPr>
          <w:p w14:paraId="2EF01C37"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single" w:sz="8" w:space="0" w:color="auto"/>
              <w:left w:val="nil"/>
              <w:bottom w:val="single" w:sz="8" w:space="0" w:color="auto"/>
              <w:right w:val="nil"/>
            </w:tcBorders>
            <w:shd w:val="clear" w:color="auto" w:fill="FFFFFF" w:themeFill="background1"/>
            <w:noWrap/>
            <w:vAlign w:val="center"/>
            <w:hideMark/>
          </w:tcPr>
          <w:p w14:paraId="4C77433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165AA20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2E0587A2"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r w:rsidR="00F34C87" w:rsidRPr="00A278FE" w14:paraId="1803A9EC" w14:textId="77777777" w:rsidTr="00F34C87">
        <w:trPr>
          <w:trHeight w:val="264"/>
        </w:trPr>
        <w:tc>
          <w:tcPr>
            <w:tcW w:w="1876" w:type="pct"/>
            <w:tcBorders>
              <w:top w:val="nil"/>
              <w:left w:val="nil"/>
              <w:bottom w:val="nil"/>
              <w:right w:val="nil"/>
            </w:tcBorders>
            <w:shd w:val="clear" w:color="auto" w:fill="FFFFFF" w:themeFill="background1"/>
            <w:noWrap/>
            <w:vAlign w:val="center"/>
            <w:hideMark/>
          </w:tcPr>
          <w:p w14:paraId="68357030" w14:textId="77777777" w:rsidR="00F34C87" w:rsidRPr="00A278FE" w:rsidRDefault="00F34C87" w:rsidP="00953948">
            <w:pPr>
              <w:rPr>
                <w:rFonts w:asciiTheme="minorHAnsi" w:hAnsiTheme="minorHAnsi" w:cstheme="minorHAnsi"/>
                <w:b/>
                <w:bCs/>
                <w:sz w:val="18"/>
                <w:szCs w:val="18"/>
              </w:rPr>
            </w:pPr>
          </w:p>
        </w:tc>
        <w:tc>
          <w:tcPr>
            <w:tcW w:w="658" w:type="pct"/>
            <w:tcBorders>
              <w:top w:val="nil"/>
              <w:left w:val="nil"/>
              <w:bottom w:val="nil"/>
              <w:right w:val="nil"/>
            </w:tcBorders>
            <w:shd w:val="clear" w:color="auto" w:fill="FFFFFF" w:themeFill="background1"/>
            <w:noWrap/>
            <w:vAlign w:val="center"/>
            <w:hideMark/>
          </w:tcPr>
          <w:p w14:paraId="651DDF2A"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46074685"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20292440"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65606D1C"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3F46BE69" w14:textId="77777777" w:rsidR="00F34C87" w:rsidRPr="00A278FE" w:rsidRDefault="00F34C87" w:rsidP="00953948">
            <w:pPr>
              <w:rPr>
                <w:rFonts w:asciiTheme="minorHAnsi" w:hAnsiTheme="minorHAnsi" w:cstheme="minorHAnsi"/>
                <w:sz w:val="18"/>
                <w:szCs w:val="18"/>
              </w:rPr>
            </w:pPr>
          </w:p>
        </w:tc>
      </w:tr>
      <w:tr w:rsidR="00F34C87" w:rsidRPr="00A278FE" w14:paraId="52C260C6" w14:textId="77777777" w:rsidTr="00F34C87">
        <w:trPr>
          <w:trHeight w:val="225"/>
        </w:trPr>
        <w:tc>
          <w:tcPr>
            <w:tcW w:w="1876" w:type="pct"/>
            <w:tcBorders>
              <w:top w:val="nil"/>
              <w:left w:val="nil"/>
              <w:bottom w:val="nil"/>
              <w:right w:val="nil"/>
            </w:tcBorders>
            <w:shd w:val="clear" w:color="auto" w:fill="FFFFFF" w:themeFill="background1"/>
            <w:noWrap/>
            <w:vAlign w:val="center"/>
            <w:hideMark/>
          </w:tcPr>
          <w:p w14:paraId="5F9A8C2A" w14:textId="77777777" w:rsidR="00F34C87" w:rsidRPr="00A278FE" w:rsidRDefault="00F34C87" w:rsidP="00953948">
            <w:pPr>
              <w:jc w:val="center"/>
              <w:rPr>
                <w:rFonts w:asciiTheme="minorHAnsi" w:hAnsiTheme="minorHAnsi" w:cstheme="minorHAnsi"/>
                <w:sz w:val="18"/>
                <w:szCs w:val="18"/>
              </w:rPr>
            </w:pPr>
          </w:p>
        </w:tc>
        <w:tc>
          <w:tcPr>
            <w:tcW w:w="658" w:type="pct"/>
            <w:tcBorders>
              <w:top w:val="nil"/>
              <w:left w:val="nil"/>
              <w:bottom w:val="nil"/>
              <w:right w:val="nil"/>
            </w:tcBorders>
            <w:shd w:val="clear" w:color="auto" w:fill="FFFFFF" w:themeFill="background1"/>
            <w:noWrap/>
            <w:vAlign w:val="center"/>
            <w:hideMark/>
          </w:tcPr>
          <w:p w14:paraId="47000165" w14:textId="77777777" w:rsidR="00F34C87" w:rsidRPr="00A278FE" w:rsidRDefault="00F34C87" w:rsidP="00953948">
            <w:pPr>
              <w:rPr>
                <w:rFonts w:asciiTheme="minorHAnsi" w:hAnsiTheme="minorHAnsi" w:cstheme="minorHAnsi"/>
                <w:sz w:val="18"/>
                <w:szCs w:val="18"/>
              </w:rPr>
            </w:pPr>
          </w:p>
        </w:tc>
        <w:tc>
          <w:tcPr>
            <w:tcW w:w="559" w:type="pct"/>
            <w:gridSpan w:val="2"/>
            <w:tcBorders>
              <w:top w:val="nil"/>
              <w:left w:val="nil"/>
              <w:bottom w:val="nil"/>
              <w:right w:val="nil"/>
            </w:tcBorders>
            <w:shd w:val="clear" w:color="auto" w:fill="FFFFFF" w:themeFill="background1"/>
            <w:noWrap/>
            <w:vAlign w:val="center"/>
            <w:hideMark/>
          </w:tcPr>
          <w:p w14:paraId="66426D3C" w14:textId="77777777" w:rsidR="00F34C87" w:rsidRPr="00A278FE" w:rsidRDefault="00F34C87" w:rsidP="00953948">
            <w:pPr>
              <w:rPr>
                <w:rFonts w:asciiTheme="minorHAnsi" w:hAnsiTheme="minorHAnsi" w:cstheme="minorHAnsi"/>
                <w:sz w:val="18"/>
                <w:szCs w:val="18"/>
              </w:rPr>
            </w:pPr>
          </w:p>
        </w:tc>
        <w:tc>
          <w:tcPr>
            <w:tcW w:w="776" w:type="pct"/>
            <w:gridSpan w:val="2"/>
            <w:tcBorders>
              <w:top w:val="nil"/>
              <w:left w:val="nil"/>
              <w:bottom w:val="nil"/>
              <w:right w:val="nil"/>
            </w:tcBorders>
            <w:shd w:val="clear" w:color="auto" w:fill="FFFFFF" w:themeFill="background1"/>
            <w:noWrap/>
            <w:vAlign w:val="center"/>
            <w:hideMark/>
          </w:tcPr>
          <w:p w14:paraId="1D658611" w14:textId="77777777" w:rsidR="00F34C87" w:rsidRPr="00A278FE" w:rsidRDefault="00F34C87" w:rsidP="00953948">
            <w:pPr>
              <w:rPr>
                <w:rFonts w:asciiTheme="minorHAnsi" w:hAnsiTheme="minorHAnsi" w:cstheme="minorHAnsi"/>
                <w:sz w:val="18"/>
                <w:szCs w:val="18"/>
              </w:rPr>
            </w:pPr>
          </w:p>
        </w:tc>
        <w:tc>
          <w:tcPr>
            <w:tcW w:w="654" w:type="pct"/>
            <w:tcBorders>
              <w:top w:val="nil"/>
              <w:left w:val="nil"/>
              <w:bottom w:val="nil"/>
              <w:right w:val="nil"/>
            </w:tcBorders>
            <w:shd w:val="clear" w:color="auto" w:fill="FFFFFF" w:themeFill="background1"/>
            <w:noWrap/>
            <w:vAlign w:val="center"/>
            <w:hideMark/>
          </w:tcPr>
          <w:p w14:paraId="5AD509E6" w14:textId="77777777" w:rsidR="00F34C87" w:rsidRPr="00A278FE" w:rsidRDefault="00F34C87" w:rsidP="00953948">
            <w:pPr>
              <w:rPr>
                <w:rFonts w:asciiTheme="minorHAnsi" w:hAnsiTheme="minorHAnsi" w:cstheme="minorHAnsi"/>
                <w:sz w:val="18"/>
                <w:szCs w:val="18"/>
              </w:rPr>
            </w:pPr>
          </w:p>
        </w:tc>
        <w:tc>
          <w:tcPr>
            <w:tcW w:w="477" w:type="pct"/>
            <w:gridSpan w:val="2"/>
            <w:tcBorders>
              <w:top w:val="nil"/>
              <w:left w:val="nil"/>
              <w:bottom w:val="nil"/>
              <w:right w:val="nil"/>
            </w:tcBorders>
            <w:shd w:val="clear" w:color="auto" w:fill="FFFFFF" w:themeFill="background1"/>
            <w:noWrap/>
            <w:vAlign w:val="center"/>
            <w:hideMark/>
          </w:tcPr>
          <w:p w14:paraId="39E9A096" w14:textId="77777777" w:rsidR="00F34C87" w:rsidRPr="00A278FE" w:rsidRDefault="00F34C87" w:rsidP="00953948">
            <w:pPr>
              <w:rPr>
                <w:rFonts w:asciiTheme="minorHAnsi" w:hAnsiTheme="minorHAnsi" w:cstheme="minorHAnsi"/>
                <w:sz w:val="18"/>
                <w:szCs w:val="18"/>
              </w:rPr>
            </w:pPr>
          </w:p>
        </w:tc>
      </w:tr>
      <w:tr w:rsidR="00F34C87" w:rsidRPr="00A278FE" w14:paraId="664EA672" w14:textId="77777777" w:rsidTr="00F34C87">
        <w:trPr>
          <w:trHeight w:val="495"/>
        </w:trPr>
        <w:tc>
          <w:tcPr>
            <w:tcW w:w="1876" w:type="pct"/>
            <w:tcBorders>
              <w:top w:val="single" w:sz="8" w:space="0" w:color="auto"/>
              <w:left w:val="single" w:sz="8" w:space="0" w:color="auto"/>
              <w:bottom w:val="single" w:sz="8" w:space="0" w:color="auto"/>
              <w:right w:val="nil"/>
            </w:tcBorders>
            <w:shd w:val="clear" w:color="auto" w:fill="FFFFFF" w:themeFill="background1"/>
            <w:noWrap/>
            <w:vAlign w:val="center"/>
            <w:hideMark/>
          </w:tcPr>
          <w:p w14:paraId="0607744F"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PREÇO MENSAL TOTAL (R$/mês)</w:t>
            </w:r>
          </w:p>
        </w:tc>
        <w:tc>
          <w:tcPr>
            <w:tcW w:w="658" w:type="pct"/>
            <w:tcBorders>
              <w:top w:val="single" w:sz="8" w:space="0" w:color="auto"/>
              <w:left w:val="nil"/>
              <w:bottom w:val="single" w:sz="8" w:space="0" w:color="auto"/>
              <w:right w:val="nil"/>
            </w:tcBorders>
            <w:shd w:val="clear" w:color="auto" w:fill="FFFFFF" w:themeFill="background1"/>
            <w:noWrap/>
            <w:vAlign w:val="center"/>
            <w:hideMark/>
          </w:tcPr>
          <w:p w14:paraId="6705AF2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59" w:type="pct"/>
            <w:gridSpan w:val="2"/>
            <w:tcBorders>
              <w:top w:val="single" w:sz="8" w:space="0" w:color="auto"/>
              <w:left w:val="nil"/>
              <w:bottom w:val="single" w:sz="8" w:space="0" w:color="auto"/>
              <w:right w:val="nil"/>
            </w:tcBorders>
            <w:shd w:val="clear" w:color="auto" w:fill="FFFFFF" w:themeFill="background1"/>
            <w:noWrap/>
            <w:vAlign w:val="center"/>
            <w:hideMark/>
          </w:tcPr>
          <w:p w14:paraId="601D245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776" w:type="pct"/>
            <w:gridSpan w:val="2"/>
            <w:tcBorders>
              <w:top w:val="single" w:sz="8" w:space="0" w:color="auto"/>
              <w:left w:val="nil"/>
              <w:bottom w:val="single" w:sz="8" w:space="0" w:color="auto"/>
              <w:right w:val="nil"/>
            </w:tcBorders>
            <w:shd w:val="clear" w:color="auto" w:fill="FFFFFF" w:themeFill="background1"/>
            <w:noWrap/>
            <w:vAlign w:val="center"/>
            <w:hideMark/>
          </w:tcPr>
          <w:p w14:paraId="5907E7C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654" w:type="pct"/>
            <w:tcBorders>
              <w:top w:val="single" w:sz="8" w:space="0" w:color="auto"/>
              <w:left w:val="nil"/>
              <w:bottom w:val="single" w:sz="8" w:space="0" w:color="auto"/>
              <w:right w:val="single" w:sz="8" w:space="0" w:color="auto"/>
            </w:tcBorders>
            <w:shd w:val="clear" w:color="auto" w:fill="FFFFFF" w:themeFill="background1"/>
            <w:noWrap/>
            <w:vAlign w:val="center"/>
            <w:hideMark/>
          </w:tcPr>
          <w:p w14:paraId="1F53DD1E"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77"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6F568C3B"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xml:space="preserve">                  -   </w:t>
            </w:r>
          </w:p>
        </w:tc>
      </w:tr>
    </w:tbl>
    <w:p w14:paraId="65F86FD4" w14:textId="77777777" w:rsidR="00F34C87" w:rsidRDefault="00F34C87" w:rsidP="00205AC6">
      <w:pPr>
        <w:tabs>
          <w:tab w:val="left" w:pos="4820"/>
        </w:tabs>
        <w:spacing w:line="360" w:lineRule="auto"/>
        <w:jc w:val="center"/>
        <w:rPr>
          <w:rFonts w:asciiTheme="majorHAnsi" w:eastAsia="Arial" w:hAnsiTheme="majorHAnsi" w:cstheme="majorHAnsi"/>
          <w:b/>
          <w:bCs/>
          <w:sz w:val="22"/>
          <w:szCs w:val="22"/>
        </w:rPr>
      </w:pPr>
    </w:p>
    <w:tbl>
      <w:tblPr>
        <w:tblW w:w="5000" w:type="pct"/>
        <w:tblCellMar>
          <w:left w:w="70" w:type="dxa"/>
          <w:right w:w="70" w:type="dxa"/>
        </w:tblCellMar>
        <w:tblLook w:val="04A0" w:firstRow="1" w:lastRow="0" w:firstColumn="1" w:lastColumn="0" w:noHBand="0" w:noVBand="1"/>
      </w:tblPr>
      <w:tblGrid>
        <w:gridCol w:w="1079"/>
        <w:gridCol w:w="6253"/>
        <w:gridCol w:w="1152"/>
      </w:tblGrid>
      <w:tr w:rsidR="00F34C87" w:rsidRPr="00A278FE" w14:paraId="5F89D840" w14:textId="77777777" w:rsidTr="00F34C87">
        <w:trPr>
          <w:trHeight w:val="348"/>
        </w:trPr>
        <w:tc>
          <w:tcPr>
            <w:tcW w:w="5000" w:type="pct"/>
            <w:gridSpan w:val="3"/>
            <w:tcBorders>
              <w:top w:val="single" w:sz="8" w:space="0" w:color="auto"/>
              <w:left w:val="single" w:sz="8" w:space="0" w:color="auto"/>
              <w:bottom w:val="single" w:sz="4" w:space="0" w:color="auto"/>
              <w:right w:val="single" w:sz="8" w:space="0" w:color="000000"/>
            </w:tcBorders>
            <w:noWrap/>
            <w:vAlign w:val="center"/>
            <w:hideMark/>
          </w:tcPr>
          <w:p w14:paraId="61644A78" w14:textId="77777777" w:rsidR="00F34C87" w:rsidRPr="00A278FE" w:rsidRDefault="00F34C87" w:rsidP="00953948">
            <w:pPr>
              <w:jc w:val="center"/>
              <w:rPr>
                <w:rFonts w:asciiTheme="minorHAnsi" w:hAnsiTheme="minorHAnsi" w:cstheme="minorHAnsi"/>
                <w:b/>
                <w:bCs/>
                <w:sz w:val="18"/>
                <w:szCs w:val="18"/>
              </w:rPr>
            </w:pPr>
            <w:r>
              <w:rPr>
                <w:rFonts w:asciiTheme="minorHAnsi" w:hAnsiTheme="minorHAnsi" w:cstheme="minorHAnsi"/>
                <w:b/>
                <w:bCs/>
                <w:sz w:val="18"/>
                <w:szCs w:val="18"/>
              </w:rPr>
              <w:t>6</w:t>
            </w:r>
            <w:r w:rsidRPr="00A278FE">
              <w:rPr>
                <w:rFonts w:asciiTheme="minorHAnsi" w:hAnsiTheme="minorHAnsi" w:cstheme="minorHAnsi"/>
                <w:b/>
                <w:bCs/>
                <w:sz w:val="18"/>
                <w:szCs w:val="18"/>
              </w:rPr>
              <w:t xml:space="preserve">. Composição dos Encargos Sociais </w:t>
            </w:r>
          </w:p>
        </w:tc>
      </w:tr>
      <w:tr w:rsidR="00F34C87" w:rsidRPr="00A278FE" w14:paraId="6D2134F0"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4639F65A"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Código</w:t>
            </w:r>
          </w:p>
        </w:tc>
        <w:tc>
          <w:tcPr>
            <w:tcW w:w="3685" w:type="pct"/>
            <w:tcBorders>
              <w:top w:val="nil"/>
              <w:left w:val="nil"/>
              <w:bottom w:val="single" w:sz="4" w:space="0" w:color="auto"/>
              <w:right w:val="single" w:sz="4" w:space="0" w:color="auto"/>
            </w:tcBorders>
            <w:noWrap/>
            <w:vAlign w:val="center"/>
            <w:hideMark/>
          </w:tcPr>
          <w:p w14:paraId="38ACB223"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Descrição</w:t>
            </w:r>
          </w:p>
        </w:tc>
        <w:tc>
          <w:tcPr>
            <w:tcW w:w="680" w:type="pct"/>
            <w:tcBorders>
              <w:top w:val="nil"/>
              <w:left w:val="nil"/>
              <w:bottom w:val="single" w:sz="4" w:space="0" w:color="auto"/>
              <w:right w:val="single" w:sz="8" w:space="0" w:color="auto"/>
            </w:tcBorders>
            <w:noWrap/>
            <w:vAlign w:val="center"/>
            <w:hideMark/>
          </w:tcPr>
          <w:p w14:paraId="543AC194"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Valor</w:t>
            </w:r>
          </w:p>
        </w:tc>
      </w:tr>
      <w:tr w:rsidR="00F34C87" w:rsidRPr="00A278FE" w14:paraId="1BF4F4AF"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2DF8C3CA"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A1</w:t>
            </w:r>
          </w:p>
        </w:tc>
        <w:tc>
          <w:tcPr>
            <w:tcW w:w="3685" w:type="pct"/>
            <w:tcBorders>
              <w:top w:val="nil"/>
              <w:left w:val="nil"/>
              <w:bottom w:val="single" w:sz="4" w:space="0" w:color="auto"/>
              <w:right w:val="single" w:sz="4" w:space="0" w:color="auto"/>
            </w:tcBorders>
            <w:noWrap/>
            <w:vAlign w:val="center"/>
            <w:hideMark/>
          </w:tcPr>
          <w:p w14:paraId="3B7BE5BD"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INSS</w:t>
            </w:r>
          </w:p>
        </w:tc>
        <w:tc>
          <w:tcPr>
            <w:tcW w:w="680" w:type="pct"/>
            <w:tcBorders>
              <w:top w:val="nil"/>
              <w:left w:val="nil"/>
              <w:bottom w:val="single" w:sz="4" w:space="0" w:color="auto"/>
              <w:right w:val="single" w:sz="8" w:space="0" w:color="auto"/>
            </w:tcBorders>
            <w:noWrap/>
            <w:vAlign w:val="center"/>
            <w:hideMark/>
          </w:tcPr>
          <w:p w14:paraId="1B2956D5"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20,00%</w:t>
            </w:r>
          </w:p>
        </w:tc>
      </w:tr>
      <w:tr w:rsidR="00F34C87" w:rsidRPr="00A278FE" w14:paraId="44C441D5"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1F5BA61B"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A2</w:t>
            </w:r>
          </w:p>
        </w:tc>
        <w:tc>
          <w:tcPr>
            <w:tcW w:w="3685" w:type="pct"/>
            <w:tcBorders>
              <w:top w:val="nil"/>
              <w:left w:val="nil"/>
              <w:bottom w:val="single" w:sz="4" w:space="0" w:color="auto"/>
              <w:right w:val="single" w:sz="4" w:space="0" w:color="auto"/>
            </w:tcBorders>
            <w:noWrap/>
            <w:vAlign w:val="center"/>
            <w:hideMark/>
          </w:tcPr>
          <w:p w14:paraId="1A002D0E"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SESI</w:t>
            </w:r>
          </w:p>
        </w:tc>
        <w:tc>
          <w:tcPr>
            <w:tcW w:w="680" w:type="pct"/>
            <w:tcBorders>
              <w:top w:val="nil"/>
              <w:left w:val="nil"/>
              <w:bottom w:val="single" w:sz="4" w:space="0" w:color="auto"/>
              <w:right w:val="single" w:sz="8" w:space="0" w:color="auto"/>
            </w:tcBorders>
            <w:noWrap/>
            <w:vAlign w:val="center"/>
            <w:hideMark/>
          </w:tcPr>
          <w:p w14:paraId="13CD445C"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1,50%</w:t>
            </w:r>
          </w:p>
        </w:tc>
      </w:tr>
      <w:tr w:rsidR="00F34C87" w:rsidRPr="00A278FE" w14:paraId="2DEAE604"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381E5C00"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A3</w:t>
            </w:r>
          </w:p>
        </w:tc>
        <w:tc>
          <w:tcPr>
            <w:tcW w:w="3685" w:type="pct"/>
            <w:tcBorders>
              <w:top w:val="nil"/>
              <w:left w:val="nil"/>
              <w:bottom w:val="single" w:sz="4" w:space="0" w:color="auto"/>
              <w:right w:val="single" w:sz="4" w:space="0" w:color="auto"/>
            </w:tcBorders>
            <w:noWrap/>
            <w:vAlign w:val="center"/>
            <w:hideMark/>
          </w:tcPr>
          <w:p w14:paraId="7FBC3ABF"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SENAI</w:t>
            </w:r>
          </w:p>
        </w:tc>
        <w:tc>
          <w:tcPr>
            <w:tcW w:w="680" w:type="pct"/>
            <w:tcBorders>
              <w:top w:val="nil"/>
              <w:left w:val="nil"/>
              <w:bottom w:val="single" w:sz="4" w:space="0" w:color="auto"/>
              <w:right w:val="single" w:sz="8" w:space="0" w:color="auto"/>
            </w:tcBorders>
            <w:noWrap/>
            <w:vAlign w:val="center"/>
            <w:hideMark/>
          </w:tcPr>
          <w:p w14:paraId="7326ADEA"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1,00%</w:t>
            </w:r>
          </w:p>
        </w:tc>
      </w:tr>
      <w:tr w:rsidR="00F34C87" w:rsidRPr="00A278FE" w14:paraId="23367266"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2786F29C"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A4</w:t>
            </w:r>
          </w:p>
        </w:tc>
        <w:tc>
          <w:tcPr>
            <w:tcW w:w="3685" w:type="pct"/>
            <w:tcBorders>
              <w:top w:val="nil"/>
              <w:left w:val="nil"/>
              <w:bottom w:val="single" w:sz="4" w:space="0" w:color="auto"/>
              <w:right w:val="single" w:sz="4" w:space="0" w:color="auto"/>
            </w:tcBorders>
            <w:noWrap/>
            <w:vAlign w:val="center"/>
            <w:hideMark/>
          </w:tcPr>
          <w:p w14:paraId="7F160543"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INCRA</w:t>
            </w:r>
          </w:p>
        </w:tc>
        <w:tc>
          <w:tcPr>
            <w:tcW w:w="680" w:type="pct"/>
            <w:tcBorders>
              <w:top w:val="nil"/>
              <w:left w:val="nil"/>
              <w:bottom w:val="single" w:sz="4" w:space="0" w:color="auto"/>
              <w:right w:val="single" w:sz="8" w:space="0" w:color="auto"/>
            </w:tcBorders>
            <w:noWrap/>
            <w:vAlign w:val="center"/>
            <w:hideMark/>
          </w:tcPr>
          <w:p w14:paraId="0AD4DD32"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0,20%</w:t>
            </w:r>
          </w:p>
        </w:tc>
      </w:tr>
      <w:tr w:rsidR="00F34C87" w:rsidRPr="00A278FE" w14:paraId="788CBFDE"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7ACF8579"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A5</w:t>
            </w:r>
          </w:p>
        </w:tc>
        <w:tc>
          <w:tcPr>
            <w:tcW w:w="3685" w:type="pct"/>
            <w:tcBorders>
              <w:top w:val="nil"/>
              <w:left w:val="nil"/>
              <w:bottom w:val="single" w:sz="4" w:space="0" w:color="auto"/>
              <w:right w:val="single" w:sz="4" w:space="0" w:color="auto"/>
            </w:tcBorders>
            <w:noWrap/>
            <w:vAlign w:val="center"/>
            <w:hideMark/>
          </w:tcPr>
          <w:p w14:paraId="06406BAC"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SEBRAE</w:t>
            </w:r>
          </w:p>
        </w:tc>
        <w:tc>
          <w:tcPr>
            <w:tcW w:w="680" w:type="pct"/>
            <w:tcBorders>
              <w:top w:val="nil"/>
              <w:left w:val="nil"/>
              <w:bottom w:val="single" w:sz="4" w:space="0" w:color="auto"/>
              <w:right w:val="single" w:sz="8" w:space="0" w:color="auto"/>
            </w:tcBorders>
            <w:noWrap/>
            <w:vAlign w:val="center"/>
            <w:hideMark/>
          </w:tcPr>
          <w:p w14:paraId="706F4A92"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0,60%</w:t>
            </w:r>
          </w:p>
        </w:tc>
      </w:tr>
      <w:tr w:rsidR="00F34C87" w:rsidRPr="00A278FE" w14:paraId="4F26D501"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4AA9992A"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A6</w:t>
            </w:r>
          </w:p>
        </w:tc>
        <w:tc>
          <w:tcPr>
            <w:tcW w:w="3685" w:type="pct"/>
            <w:tcBorders>
              <w:top w:val="nil"/>
              <w:left w:val="nil"/>
              <w:bottom w:val="single" w:sz="4" w:space="0" w:color="auto"/>
              <w:right w:val="single" w:sz="4" w:space="0" w:color="auto"/>
            </w:tcBorders>
            <w:noWrap/>
            <w:vAlign w:val="center"/>
            <w:hideMark/>
          </w:tcPr>
          <w:p w14:paraId="6765C14A"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Salário educação</w:t>
            </w:r>
          </w:p>
        </w:tc>
        <w:tc>
          <w:tcPr>
            <w:tcW w:w="680" w:type="pct"/>
            <w:tcBorders>
              <w:top w:val="nil"/>
              <w:left w:val="nil"/>
              <w:bottom w:val="single" w:sz="4" w:space="0" w:color="auto"/>
              <w:right w:val="single" w:sz="8" w:space="0" w:color="auto"/>
            </w:tcBorders>
            <w:noWrap/>
            <w:vAlign w:val="center"/>
            <w:hideMark/>
          </w:tcPr>
          <w:p w14:paraId="45B51657"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2,50%</w:t>
            </w:r>
          </w:p>
        </w:tc>
      </w:tr>
      <w:tr w:rsidR="00F34C87" w:rsidRPr="00A278FE" w14:paraId="2EBB9384"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1FC6798E"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A7</w:t>
            </w:r>
          </w:p>
        </w:tc>
        <w:tc>
          <w:tcPr>
            <w:tcW w:w="3685" w:type="pct"/>
            <w:tcBorders>
              <w:top w:val="nil"/>
              <w:left w:val="nil"/>
              <w:bottom w:val="single" w:sz="4" w:space="0" w:color="auto"/>
              <w:right w:val="single" w:sz="4" w:space="0" w:color="auto"/>
            </w:tcBorders>
            <w:noWrap/>
            <w:vAlign w:val="center"/>
            <w:hideMark/>
          </w:tcPr>
          <w:p w14:paraId="1C320F89"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Seguro contra acidentes de trabalho</w:t>
            </w:r>
          </w:p>
        </w:tc>
        <w:tc>
          <w:tcPr>
            <w:tcW w:w="680" w:type="pct"/>
            <w:tcBorders>
              <w:top w:val="nil"/>
              <w:left w:val="nil"/>
              <w:bottom w:val="single" w:sz="4" w:space="0" w:color="auto"/>
              <w:right w:val="single" w:sz="8" w:space="0" w:color="auto"/>
            </w:tcBorders>
            <w:noWrap/>
            <w:vAlign w:val="center"/>
            <w:hideMark/>
          </w:tcPr>
          <w:p w14:paraId="478AB12B"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6,00%</w:t>
            </w:r>
          </w:p>
        </w:tc>
      </w:tr>
      <w:tr w:rsidR="00F34C87" w:rsidRPr="00A278FE" w14:paraId="661E9A8C"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6D170112"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A8</w:t>
            </w:r>
          </w:p>
        </w:tc>
        <w:tc>
          <w:tcPr>
            <w:tcW w:w="3685" w:type="pct"/>
            <w:tcBorders>
              <w:top w:val="nil"/>
              <w:left w:val="nil"/>
              <w:bottom w:val="single" w:sz="4" w:space="0" w:color="auto"/>
              <w:right w:val="single" w:sz="4" w:space="0" w:color="auto"/>
            </w:tcBorders>
            <w:noWrap/>
            <w:vAlign w:val="center"/>
            <w:hideMark/>
          </w:tcPr>
          <w:p w14:paraId="269112BE"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FGTS</w:t>
            </w:r>
          </w:p>
        </w:tc>
        <w:tc>
          <w:tcPr>
            <w:tcW w:w="680" w:type="pct"/>
            <w:tcBorders>
              <w:top w:val="nil"/>
              <w:left w:val="nil"/>
              <w:bottom w:val="single" w:sz="4" w:space="0" w:color="auto"/>
              <w:right w:val="single" w:sz="8" w:space="0" w:color="auto"/>
            </w:tcBorders>
            <w:noWrap/>
            <w:vAlign w:val="center"/>
            <w:hideMark/>
          </w:tcPr>
          <w:p w14:paraId="2688B899"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8,00%</w:t>
            </w:r>
          </w:p>
        </w:tc>
      </w:tr>
      <w:tr w:rsidR="00F34C87" w:rsidRPr="00A278FE" w14:paraId="66223AE2"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3F1BEC50"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w:t>
            </w:r>
          </w:p>
        </w:tc>
        <w:tc>
          <w:tcPr>
            <w:tcW w:w="3685" w:type="pct"/>
            <w:tcBorders>
              <w:top w:val="nil"/>
              <w:left w:val="nil"/>
              <w:bottom w:val="single" w:sz="4" w:space="0" w:color="auto"/>
              <w:right w:val="single" w:sz="4" w:space="0" w:color="auto"/>
            </w:tcBorders>
            <w:noWrap/>
            <w:vAlign w:val="center"/>
            <w:hideMark/>
          </w:tcPr>
          <w:p w14:paraId="2D4591C7" w14:textId="77777777" w:rsidR="00F34C87" w:rsidRPr="00A278FE" w:rsidRDefault="00F34C87" w:rsidP="00953948">
            <w:pPr>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SOMA GRUPO A</w:t>
            </w:r>
          </w:p>
        </w:tc>
        <w:tc>
          <w:tcPr>
            <w:tcW w:w="680" w:type="pct"/>
            <w:tcBorders>
              <w:top w:val="nil"/>
              <w:left w:val="nil"/>
              <w:bottom w:val="single" w:sz="4" w:space="0" w:color="auto"/>
              <w:right w:val="single" w:sz="8" w:space="0" w:color="auto"/>
            </w:tcBorders>
            <w:noWrap/>
            <w:vAlign w:val="center"/>
            <w:hideMark/>
          </w:tcPr>
          <w:p w14:paraId="60F65B87" w14:textId="77777777" w:rsidR="00F34C87" w:rsidRPr="00A278FE" w:rsidRDefault="00F34C87" w:rsidP="00953948">
            <w:pPr>
              <w:jc w:val="right"/>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39,80%</w:t>
            </w:r>
          </w:p>
        </w:tc>
      </w:tr>
      <w:tr w:rsidR="00F34C87" w:rsidRPr="00A278FE" w14:paraId="4EC5CE7D"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4A39DF12"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 </w:t>
            </w:r>
          </w:p>
        </w:tc>
        <w:tc>
          <w:tcPr>
            <w:tcW w:w="3685" w:type="pct"/>
            <w:tcBorders>
              <w:top w:val="nil"/>
              <w:left w:val="nil"/>
              <w:bottom w:val="single" w:sz="4" w:space="0" w:color="auto"/>
              <w:right w:val="single" w:sz="4" w:space="0" w:color="auto"/>
            </w:tcBorders>
            <w:noWrap/>
            <w:vAlign w:val="center"/>
            <w:hideMark/>
          </w:tcPr>
          <w:p w14:paraId="292F8FC1" w14:textId="77777777" w:rsidR="00F34C87" w:rsidRPr="00A278FE" w:rsidRDefault="00F34C87" w:rsidP="00953948">
            <w:pPr>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 </w:t>
            </w:r>
          </w:p>
        </w:tc>
        <w:tc>
          <w:tcPr>
            <w:tcW w:w="680" w:type="pct"/>
            <w:tcBorders>
              <w:top w:val="nil"/>
              <w:left w:val="nil"/>
              <w:bottom w:val="single" w:sz="4" w:space="0" w:color="auto"/>
              <w:right w:val="single" w:sz="8" w:space="0" w:color="auto"/>
            </w:tcBorders>
            <w:noWrap/>
            <w:vAlign w:val="center"/>
            <w:hideMark/>
          </w:tcPr>
          <w:p w14:paraId="20AAAD44" w14:textId="77777777" w:rsidR="00F34C87" w:rsidRPr="00A278FE" w:rsidRDefault="00F34C87" w:rsidP="00953948">
            <w:pPr>
              <w:jc w:val="right"/>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 </w:t>
            </w:r>
          </w:p>
        </w:tc>
      </w:tr>
      <w:tr w:rsidR="00F34C87" w:rsidRPr="00A278FE" w14:paraId="06C3997F"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158F6183"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B1</w:t>
            </w:r>
          </w:p>
        </w:tc>
        <w:tc>
          <w:tcPr>
            <w:tcW w:w="3685" w:type="pct"/>
            <w:tcBorders>
              <w:top w:val="nil"/>
              <w:left w:val="nil"/>
              <w:bottom w:val="single" w:sz="4" w:space="0" w:color="auto"/>
              <w:right w:val="single" w:sz="4" w:space="0" w:color="auto"/>
            </w:tcBorders>
            <w:noWrap/>
            <w:vAlign w:val="center"/>
            <w:hideMark/>
          </w:tcPr>
          <w:p w14:paraId="389C98BC"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Férias gozadas</w:t>
            </w:r>
          </w:p>
        </w:tc>
        <w:tc>
          <w:tcPr>
            <w:tcW w:w="680" w:type="pct"/>
            <w:tcBorders>
              <w:top w:val="nil"/>
              <w:left w:val="nil"/>
              <w:bottom w:val="single" w:sz="4" w:space="0" w:color="auto"/>
              <w:right w:val="single" w:sz="8" w:space="0" w:color="auto"/>
            </w:tcBorders>
            <w:noWrap/>
            <w:vAlign w:val="center"/>
            <w:hideMark/>
          </w:tcPr>
          <w:p w14:paraId="6A9C3C56"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6,19%</w:t>
            </w:r>
          </w:p>
        </w:tc>
      </w:tr>
      <w:tr w:rsidR="00F34C87" w:rsidRPr="00A278FE" w14:paraId="22D6E9A8"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18E43FFB"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B2</w:t>
            </w:r>
          </w:p>
        </w:tc>
        <w:tc>
          <w:tcPr>
            <w:tcW w:w="3685" w:type="pct"/>
            <w:tcBorders>
              <w:top w:val="nil"/>
              <w:left w:val="nil"/>
              <w:bottom w:val="single" w:sz="4" w:space="0" w:color="auto"/>
              <w:right w:val="single" w:sz="4" w:space="0" w:color="auto"/>
            </w:tcBorders>
            <w:noWrap/>
            <w:vAlign w:val="center"/>
            <w:hideMark/>
          </w:tcPr>
          <w:p w14:paraId="0777456C"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13º salário</w:t>
            </w:r>
          </w:p>
        </w:tc>
        <w:tc>
          <w:tcPr>
            <w:tcW w:w="680" w:type="pct"/>
            <w:tcBorders>
              <w:top w:val="nil"/>
              <w:left w:val="nil"/>
              <w:bottom w:val="single" w:sz="4" w:space="0" w:color="auto"/>
              <w:right w:val="single" w:sz="8" w:space="0" w:color="auto"/>
            </w:tcBorders>
            <w:noWrap/>
            <w:vAlign w:val="center"/>
            <w:hideMark/>
          </w:tcPr>
          <w:p w14:paraId="05AEED6C"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8,33%</w:t>
            </w:r>
          </w:p>
        </w:tc>
      </w:tr>
      <w:tr w:rsidR="00F34C87" w:rsidRPr="00A278FE" w14:paraId="3573486F"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29CE85F5"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B3</w:t>
            </w:r>
          </w:p>
        </w:tc>
        <w:tc>
          <w:tcPr>
            <w:tcW w:w="3685" w:type="pct"/>
            <w:tcBorders>
              <w:top w:val="nil"/>
              <w:left w:val="nil"/>
              <w:bottom w:val="single" w:sz="4" w:space="0" w:color="auto"/>
              <w:right w:val="single" w:sz="4" w:space="0" w:color="auto"/>
            </w:tcBorders>
            <w:noWrap/>
            <w:vAlign w:val="center"/>
            <w:hideMark/>
          </w:tcPr>
          <w:p w14:paraId="72F5DD1F"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Licença Paternidade</w:t>
            </w:r>
          </w:p>
        </w:tc>
        <w:tc>
          <w:tcPr>
            <w:tcW w:w="680" w:type="pct"/>
            <w:tcBorders>
              <w:top w:val="nil"/>
              <w:left w:val="nil"/>
              <w:bottom w:val="single" w:sz="4" w:space="0" w:color="auto"/>
              <w:right w:val="single" w:sz="8" w:space="0" w:color="auto"/>
            </w:tcBorders>
            <w:noWrap/>
            <w:vAlign w:val="center"/>
            <w:hideMark/>
          </w:tcPr>
          <w:p w14:paraId="5D30D549"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0,06%</w:t>
            </w:r>
          </w:p>
        </w:tc>
      </w:tr>
      <w:tr w:rsidR="00F34C87" w:rsidRPr="00A278FE" w14:paraId="5F1323FA"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22AE87EB"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B4</w:t>
            </w:r>
          </w:p>
        </w:tc>
        <w:tc>
          <w:tcPr>
            <w:tcW w:w="3685" w:type="pct"/>
            <w:tcBorders>
              <w:top w:val="nil"/>
              <w:left w:val="nil"/>
              <w:bottom w:val="single" w:sz="4" w:space="0" w:color="auto"/>
              <w:right w:val="single" w:sz="4" w:space="0" w:color="auto"/>
            </w:tcBorders>
            <w:noWrap/>
            <w:vAlign w:val="center"/>
            <w:hideMark/>
          </w:tcPr>
          <w:p w14:paraId="1CA101B0"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Faltas justificadas</w:t>
            </w:r>
          </w:p>
        </w:tc>
        <w:tc>
          <w:tcPr>
            <w:tcW w:w="680" w:type="pct"/>
            <w:tcBorders>
              <w:top w:val="nil"/>
              <w:left w:val="nil"/>
              <w:bottom w:val="single" w:sz="4" w:space="0" w:color="auto"/>
              <w:right w:val="single" w:sz="8" w:space="0" w:color="auto"/>
            </w:tcBorders>
            <w:noWrap/>
            <w:vAlign w:val="center"/>
            <w:hideMark/>
          </w:tcPr>
          <w:p w14:paraId="67CA8311"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0,82%</w:t>
            </w:r>
          </w:p>
        </w:tc>
      </w:tr>
      <w:tr w:rsidR="00F34C87" w:rsidRPr="00A278FE" w14:paraId="5BD9D2B6"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7C5810DF"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B5</w:t>
            </w:r>
          </w:p>
        </w:tc>
        <w:tc>
          <w:tcPr>
            <w:tcW w:w="3685" w:type="pct"/>
            <w:tcBorders>
              <w:top w:val="nil"/>
              <w:left w:val="nil"/>
              <w:bottom w:val="single" w:sz="4" w:space="0" w:color="auto"/>
              <w:right w:val="single" w:sz="4" w:space="0" w:color="auto"/>
            </w:tcBorders>
            <w:noWrap/>
            <w:vAlign w:val="center"/>
            <w:hideMark/>
          </w:tcPr>
          <w:p w14:paraId="598C4028"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Auxilio acidente de trabalho</w:t>
            </w:r>
          </w:p>
        </w:tc>
        <w:tc>
          <w:tcPr>
            <w:tcW w:w="680" w:type="pct"/>
            <w:tcBorders>
              <w:top w:val="nil"/>
              <w:left w:val="nil"/>
              <w:bottom w:val="single" w:sz="4" w:space="0" w:color="auto"/>
              <w:right w:val="single" w:sz="8" w:space="0" w:color="auto"/>
            </w:tcBorders>
            <w:noWrap/>
            <w:vAlign w:val="center"/>
            <w:hideMark/>
          </w:tcPr>
          <w:p w14:paraId="74863630"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0,31%</w:t>
            </w:r>
          </w:p>
        </w:tc>
      </w:tr>
      <w:tr w:rsidR="00F34C87" w:rsidRPr="00A278FE" w14:paraId="75F44DB7"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4E7572F2"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B6</w:t>
            </w:r>
          </w:p>
        </w:tc>
        <w:tc>
          <w:tcPr>
            <w:tcW w:w="3685" w:type="pct"/>
            <w:tcBorders>
              <w:top w:val="nil"/>
              <w:left w:val="nil"/>
              <w:bottom w:val="single" w:sz="4" w:space="0" w:color="auto"/>
              <w:right w:val="single" w:sz="4" w:space="0" w:color="auto"/>
            </w:tcBorders>
            <w:noWrap/>
            <w:vAlign w:val="center"/>
            <w:hideMark/>
          </w:tcPr>
          <w:p w14:paraId="0AC79E29"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Auxilio doença</w:t>
            </w:r>
          </w:p>
        </w:tc>
        <w:tc>
          <w:tcPr>
            <w:tcW w:w="680" w:type="pct"/>
            <w:tcBorders>
              <w:top w:val="nil"/>
              <w:left w:val="nil"/>
              <w:bottom w:val="single" w:sz="4" w:space="0" w:color="auto"/>
              <w:right w:val="single" w:sz="8" w:space="0" w:color="auto"/>
            </w:tcBorders>
            <w:noWrap/>
            <w:vAlign w:val="center"/>
            <w:hideMark/>
          </w:tcPr>
          <w:p w14:paraId="270B421E"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1,66%</w:t>
            </w:r>
          </w:p>
        </w:tc>
      </w:tr>
      <w:tr w:rsidR="00F34C87" w:rsidRPr="00A278FE" w14:paraId="5A63F22A"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385656FF"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B</w:t>
            </w:r>
          </w:p>
        </w:tc>
        <w:tc>
          <w:tcPr>
            <w:tcW w:w="3685" w:type="pct"/>
            <w:tcBorders>
              <w:top w:val="nil"/>
              <w:left w:val="nil"/>
              <w:bottom w:val="single" w:sz="4" w:space="0" w:color="auto"/>
              <w:right w:val="single" w:sz="4" w:space="0" w:color="auto"/>
            </w:tcBorders>
            <w:noWrap/>
            <w:vAlign w:val="center"/>
            <w:hideMark/>
          </w:tcPr>
          <w:p w14:paraId="635455AB" w14:textId="77777777" w:rsidR="00F34C87" w:rsidRPr="00A278FE" w:rsidRDefault="00F34C87" w:rsidP="00953948">
            <w:pPr>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SOMA GRUPO B</w:t>
            </w:r>
          </w:p>
        </w:tc>
        <w:tc>
          <w:tcPr>
            <w:tcW w:w="680" w:type="pct"/>
            <w:tcBorders>
              <w:top w:val="nil"/>
              <w:left w:val="nil"/>
              <w:bottom w:val="single" w:sz="4" w:space="0" w:color="auto"/>
              <w:right w:val="single" w:sz="8" w:space="0" w:color="auto"/>
            </w:tcBorders>
            <w:noWrap/>
            <w:vAlign w:val="center"/>
            <w:hideMark/>
          </w:tcPr>
          <w:p w14:paraId="35676394" w14:textId="77777777" w:rsidR="00F34C87" w:rsidRPr="00A278FE" w:rsidRDefault="00F34C87" w:rsidP="00953948">
            <w:pPr>
              <w:jc w:val="right"/>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17,37%</w:t>
            </w:r>
          </w:p>
        </w:tc>
      </w:tr>
      <w:tr w:rsidR="00F34C87" w:rsidRPr="00A278FE" w14:paraId="03FBE0FE"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474E2773"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 </w:t>
            </w:r>
          </w:p>
        </w:tc>
        <w:tc>
          <w:tcPr>
            <w:tcW w:w="3685" w:type="pct"/>
            <w:tcBorders>
              <w:top w:val="nil"/>
              <w:left w:val="nil"/>
              <w:bottom w:val="single" w:sz="4" w:space="0" w:color="auto"/>
              <w:right w:val="single" w:sz="4" w:space="0" w:color="auto"/>
            </w:tcBorders>
            <w:noWrap/>
            <w:vAlign w:val="center"/>
            <w:hideMark/>
          </w:tcPr>
          <w:p w14:paraId="1C4C39BA" w14:textId="77777777" w:rsidR="00F34C87" w:rsidRPr="00A278FE" w:rsidRDefault="00F34C87" w:rsidP="00953948">
            <w:pPr>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 </w:t>
            </w:r>
          </w:p>
        </w:tc>
        <w:tc>
          <w:tcPr>
            <w:tcW w:w="680" w:type="pct"/>
            <w:tcBorders>
              <w:top w:val="nil"/>
              <w:left w:val="nil"/>
              <w:bottom w:val="single" w:sz="4" w:space="0" w:color="auto"/>
              <w:right w:val="single" w:sz="8" w:space="0" w:color="auto"/>
            </w:tcBorders>
            <w:noWrap/>
            <w:vAlign w:val="center"/>
            <w:hideMark/>
          </w:tcPr>
          <w:p w14:paraId="334F4AF8" w14:textId="77777777" w:rsidR="00F34C87" w:rsidRPr="00A278FE" w:rsidRDefault="00F34C87" w:rsidP="00953948">
            <w:pPr>
              <w:jc w:val="right"/>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 </w:t>
            </w:r>
          </w:p>
        </w:tc>
      </w:tr>
      <w:tr w:rsidR="00F34C87" w:rsidRPr="00A278FE" w14:paraId="22698957"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70F31C07"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C1</w:t>
            </w:r>
          </w:p>
        </w:tc>
        <w:tc>
          <w:tcPr>
            <w:tcW w:w="3685" w:type="pct"/>
            <w:tcBorders>
              <w:top w:val="nil"/>
              <w:left w:val="nil"/>
              <w:bottom w:val="single" w:sz="4" w:space="0" w:color="auto"/>
              <w:right w:val="single" w:sz="4" w:space="0" w:color="auto"/>
            </w:tcBorders>
            <w:noWrap/>
            <w:vAlign w:val="center"/>
            <w:hideMark/>
          </w:tcPr>
          <w:p w14:paraId="39873BBE"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Aviso prévio indenizado</w:t>
            </w:r>
          </w:p>
        </w:tc>
        <w:tc>
          <w:tcPr>
            <w:tcW w:w="680" w:type="pct"/>
            <w:tcBorders>
              <w:top w:val="nil"/>
              <w:left w:val="nil"/>
              <w:bottom w:val="single" w:sz="4" w:space="0" w:color="auto"/>
              <w:right w:val="single" w:sz="8" w:space="0" w:color="auto"/>
            </w:tcBorders>
            <w:noWrap/>
            <w:vAlign w:val="center"/>
            <w:hideMark/>
          </w:tcPr>
          <w:p w14:paraId="140BC3F7"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2,56%</w:t>
            </w:r>
          </w:p>
        </w:tc>
      </w:tr>
      <w:tr w:rsidR="00F34C87" w:rsidRPr="00A278FE" w14:paraId="5B020C0E"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45C68155"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C2</w:t>
            </w:r>
          </w:p>
        </w:tc>
        <w:tc>
          <w:tcPr>
            <w:tcW w:w="3685" w:type="pct"/>
            <w:tcBorders>
              <w:top w:val="nil"/>
              <w:left w:val="nil"/>
              <w:bottom w:val="single" w:sz="4" w:space="0" w:color="auto"/>
              <w:right w:val="single" w:sz="4" w:space="0" w:color="auto"/>
            </w:tcBorders>
            <w:noWrap/>
            <w:vAlign w:val="center"/>
            <w:hideMark/>
          </w:tcPr>
          <w:p w14:paraId="6B5C7297"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 xml:space="preserve">Férias indenizadas </w:t>
            </w:r>
          </w:p>
        </w:tc>
        <w:tc>
          <w:tcPr>
            <w:tcW w:w="680" w:type="pct"/>
            <w:tcBorders>
              <w:top w:val="nil"/>
              <w:left w:val="nil"/>
              <w:bottom w:val="single" w:sz="4" w:space="0" w:color="auto"/>
              <w:right w:val="single" w:sz="8" w:space="0" w:color="auto"/>
            </w:tcBorders>
            <w:noWrap/>
            <w:vAlign w:val="center"/>
            <w:hideMark/>
          </w:tcPr>
          <w:p w14:paraId="54A50D74"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4,92%</w:t>
            </w:r>
          </w:p>
        </w:tc>
      </w:tr>
      <w:tr w:rsidR="00F34C87" w:rsidRPr="00A278FE" w14:paraId="54E44A23"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78956B05"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C3</w:t>
            </w:r>
          </w:p>
        </w:tc>
        <w:tc>
          <w:tcPr>
            <w:tcW w:w="3685" w:type="pct"/>
            <w:tcBorders>
              <w:top w:val="nil"/>
              <w:left w:val="nil"/>
              <w:bottom w:val="single" w:sz="4" w:space="0" w:color="auto"/>
              <w:right w:val="single" w:sz="4" w:space="0" w:color="auto"/>
            </w:tcBorders>
            <w:noWrap/>
            <w:vAlign w:val="center"/>
            <w:hideMark/>
          </w:tcPr>
          <w:p w14:paraId="17379B46"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Férias indenizadas s/ aviso previo inden.</w:t>
            </w:r>
          </w:p>
        </w:tc>
        <w:tc>
          <w:tcPr>
            <w:tcW w:w="680" w:type="pct"/>
            <w:tcBorders>
              <w:top w:val="nil"/>
              <w:left w:val="nil"/>
              <w:bottom w:val="single" w:sz="4" w:space="0" w:color="auto"/>
              <w:right w:val="single" w:sz="8" w:space="0" w:color="auto"/>
            </w:tcBorders>
            <w:noWrap/>
            <w:vAlign w:val="center"/>
            <w:hideMark/>
          </w:tcPr>
          <w:p w14:paraId="4B4C9B07"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0,13%</w:t>
            </w:r>
          </w:p>
        </w:tc>
      </w:tr>
      <w:tr w:rsidR="00F34C87" w:rsidRPr="00A278FE" w14:paraId="79675AEA"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54FCFE73"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C4</w:t>
            </w:r>
          </w:p>
        </w:tc>
        <w:tc>
          <w:tcPr>
            <w:tcW w:w="3685" w:type="pct"/>
            <w:tcBorders>
              <w:top w:val="nil"/>
              <w:left w:val="nil"/>
              <w:bottom w:val="single" w:sz="4" w:space="0" w:color="auto"/>
              <w:right w:val="single" w:sz="4" w:space="0" w:color="auto"/>
            </w:tcBorders>
            <w:noWrap/>
            <w:vAlign w:val="center"/>
            <w:hideMark/>
          </w:tcPr>
          <w:p w14:paraId="08BA6489"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Depósito rescisão sem justa causa</w:t>
            </w:r>
          </w:p>
        </w:tc>
        <w:tc>
          <w:tcPr>
            <w:tcW w:w="680" w:type="pct"/>
            <w:tcBorders>
              <w:top w:val="nil"/>
              <w:left w:val="nil"/>
              <w:bottom w:val="single" w:sz="4" w:space="0" w:color="auto"/>
              <w:right w:val="single" w:sz="8" w:space="0" w:color="auto"/>
            </w:tcBorders>
            <w:noWrap/>
            <w:vAlign w:val="center"/>
            <w:hideMark/>
          </w:tcPr>
          <w:p w14:paraId="71AF9EAE"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2,05%</w:t>
            </w:r>
          </w:p>
        </w:tc>
      </w:tr>
      <w:tr w:rsidR="00F34C87" w:rsidRPr="00A278FE" w14:paraId="167816F3"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0D17BDD2"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C5</w:t>
            </w:r>
          </w:p>
        </w:tc>
        <w:tc>
          <w:tcPr>
            <w:tcW w:w="3685" w:type="pct"/>
            <w:tcBorders>
              <w:top w:val="nil"/>
              <w:left w:val="nil"/>
              <w:bottom w:val="single" w:sz="4" w:space="0" w:color="auto"/>
              <w:right w:val="single" w:sz="4" w:space="0" w:color="auto"/>
            </w:tcBorders>
            <w:noWrap/>
            <w:vAlign w:val="center"/>
            <w:hideMark/>
          </w:tcPr>
          <w:p w14:paraId="62D9C9AC"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Indenização adicional</w:t>
            </w:r>
          </w:p>
        </w:tc>
        <w:tc>
          <w:tcPr>
            <w:tcW w:w="680" w:type="pct"/>
            <w:tcBorders>
              <w:top w:val="nil"/>
              <w:left w:val="nil"/>
              <w:bottom w:val="single" w:sz="4" w:space="0" w:color="auto"/>
              <w:right w:val="single" w:sz="8" w:space="0" w:color="auto"/>
            </w:tcBorders>
            <w:noWrap/>
            <w:vAlign w:val="center"/>
            <w:hideMark/>
          </w:tcPr>
          <w:p w14:paraId="581AC804"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0,18%</w:t>
            </w:r>
          </w:p>
        </w:tc>
      </w:tr>
      <w:tr w:rsidR="00F34C87" w:rsidRPr="00A278FE" w14:paraId="61CCF8AD"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1815256C"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C</w:t>
            </w:r>
          </w:p>
        </w:tc>
        <w:tc>
          <w:tcPr>
            <w:tcW w:w="3685" w:type="pct"/>
            <w:tcBorders>
              <w:top w:val="nil"/>
              <w:left w:val="nil"/>
              <w:bottom w:val="single" w:sz="4" w:space="0" w:color="auto"/>
              <w:right w:val="single" w:sz="4" w:space="0" w:color="auto"/>
            </w:tcBorders>
            <w:noWrap/>
            <w:vAlign w:val="center"/>
            <w:hideMark/>
          </w:tcPr>
          <w:p w14:paraId="7E495C19" w14:textId="77777777" w:rsidR="00F34C87" w:rsidRPr="00A278FE" w:rsidRDefault="00F34C87" w:rsidP="00953948">
            <w:pPr>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SOMA GRUPO C</w:t>
            </w:r>
          </w:p>
        </w:tc>
        <w:tc>
          <w:tcPr>
            <w:tcW w:w="680" w:type="pct"/>
            <w:tcBorders>
              <w:top w:val="nil"/>
              <w:left w:val="nil"/>
              <w:bottom w:val="single" w:sz="4" w:space="0" w:color="auto"/>
              <w:right w:val="single" w:sz="8" w:space="0" w:color="auto"/>
            </w:tcBorders>
            <w:noWrap/>
            <w:vAlign w:val="center"/>
            <w:hideMark/>
          </w:tcPr>
          <w:p w14:paraId="5F5F304E" w14:textId="77777777" w:rsidR="00F34C87" w:rsidRPr="00A278FE" w:rsidRDefault="00F34C87" w:rsidP="00953948">
            <w:pPr>
              <w:jc w:val="right"/>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9,84%</w:t>
            </w:r>
          </w:p>
        </w:tc>
      </w:tr>
      <w:tr w:rsidR="00F34C87" w:rsidRPr="00A278FE" w14:paraId="00E3D50F"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0F6CE49C"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 </w:t>
            </w:r>
          </w:p>
        </w:tc>
        <w:tc>
          <w:tcPr>
            <w:tcW w:w="3685" w:type="pct"/>
            <w:tcBorders>
              <w:top w:val="nil"/>
              <w:left w:val="nil"/>
              <w:bottom w:val="single" w:sz="4" w:space="0" w:color="auto"/>
              <w:right w:val="single" w:sz="4" w:space="0" w:color="auto"/>
            </w:tcBorders>
            <w:noWrap/>
            <w:vAlign w:val="center"/>
            <w:hideMark/>
          </w:tcPr>
          <w:p w14:paraId="5F8AED64" w14:textId="77777777" w:rsidR="00F34C87" w:rsidRPr="00A278FE" w:rsidRDefault="00F34C87" w:rsidP="00953948">
            <w:pPr>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 </w:t>
            </w:r>
          </w:p>
        </w:tc>
        <w:tc>
          <w:tcPr>
            <w:tcW w:w="680" w:type="pct"/>
            <w:tcBorders>
              <w:top w:val="nil"/>
              <w:left w:val="nil"/>
              <w:bottom w:val="single" w:sz="4" w:space="0" w:color="auto"/>
              <w:right w:val="single" w:sz="8" w:space="0" w:color="auto"/>
            </w:tcBorders>
            <w:noWrap/>
            <w:vAlign w:val="center"/>
            <w:hideMark/>
          </w:tcPr>
          <w:p w14:paraId="6FC2026C" w14:textId="77777777" w:rsidR="00F34C87" w:rsidRPr="00A278FE" w:rsidRDefault="00F34C87" w:rsidP="00953948">
            <w:pPr>
              <w:jc w:val="right"/>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 </w:t>
            </w:r>
          </w:p>
        </w:tc>
      </w:tr>
      <w:tr w:rsidR="00F34C87" w:rsidRPr="00A278FE" w14:paraId="6D713B55"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3F71629C"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D1</w:t>
            </w:r>
          </w:p>
        </w:tc>
        <w:tc>
          <w:tcPr>
            <w:tcW w:w="3685" w:type="pct"/>
            <w:tcBorders>
              <w:top w:val="nil"/>
              <w:left w:val="nil"/>
              <w:bottom w:val="single" w:sz="4" w:space="0" w:color="auto"/>
              <w:right w:val="single" w:sz="4" w:space="0" w:color="auto"/>
            </w:tcBorders>
            <w:noWrap/>
            <w:vAlign w:val="center"/>
            <w:hideMark/>
          </w:tcPr>
          <w:p w14:paraId="7BE0E36B"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Reincidência de Grupo A sobre Grupo B</w:t>
            </w:r>
          </w:p>
        </w:tc>
        <w:tc>
          <w:tcPr>
            <w:tcW w:w="680" w:type="pct"/>
            <w:tcBorders>
              <w:top w:val="nil"/>
              <w:left w:val="nil"/>
              <w:bottom w:val="single" w:sz="4" w:space="0" w:color="auto"/>
              <w:right w:val="single" w:sz="8" w:space="0" w:color="auto"/>
            </w:tcBorders>
            <w:noWrap/>
            <w:vAlign w:val="center"/>
            <w:hideMark/>
          </w:tcPr>
          <w:p w14:paraId="7D8188FD"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6,91%</w:t>
            </w:r>
          </w:p>
        </w:tc>
      </w:tr>
      <w:tr w:rsidR="00F34C87" w:rsidRPr="00A278FE" w14:paraId="2E94FD4B" w14:textId="77777777" w:rsidTr="00F34C87">
        <w:trPr>
          <w:trHeight w:val="552"/>
        </w:trPr>
        <w:tc>
          <w:tcPr>
            <w:tcW w:w="636" w:type="pct"/>
            <w:tcBorders>
              <w:top w:val="nil"/>
              <w:left w:val="single" w:sz="8" w:space="0" w:color="auto"/>
              <w:bottom w:val="single" w:sz="4" w:space="0" w:color="auto"/>
              <w:right w:val="single" w:sz="4" w:space="0" w:color="auto"/>
            </w:tcBorders>
            <w:noWrap/>
            <w:vAlign w:val="center"/>
            <w:hideMark/>
          </w:tcPr>
          <w:p w14:paraId="2BFE1B99"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D2</w:t>
            </w:r>
          </w:p>
        </w:tc>
        <w:tc>
          <w:tcPr>
            <w:tcW w:w="3685" w:type="pct"/>
            <w:tcBorders>
              <w:top w:val="nil"/>
              <w:left w:val="nil"/>
              <w:bottom w:val="single" w:sz="4" w:space="0" w:color="auto"/>
              <w:right w:val="single" w:sz="4" w:space="0" w:color="auto"/>
            </w:tcBorders>
            <w:vAlign w:val="center"/>
            <w:hideMark/>
          </w:tcPr>
          <w:p w14:paraId="4E758FD4"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Reincidência de FGTS sobre aviso prévio indenizado</w:t>
            </w:r>
          </w:p>
        </w:tc>
        <w:tc>
          <w:tcPr>
            <w:tcW w:w="680" w:type="pct"/>
            <w:tcBorders>
              <w:top w:val="nil"/>
              <w:left w:val="nil"/>
              <w:bottom w:val="single" w:sz="4" w:space="0" w:color="auto"/>
              <w:right w:val="single" w:sz="8" w:space="0" w:color="auto"/>
            </w:tcBorders>
            <w:noWrap/>
            <w:vAlign w:val="center"/>
            <w:hideMark/>
          </w:tcPr>
          <w:p w14:paraId="0F1B8A4A" w14:textId="77777777" w:rsidR="00F34C87" w:rsidRPr="00A278FE" w:rsidRDefault="00F34C87" w:rsidP="00953948">
            <w:pPr>
              <w:jc w:val="right"/>
              <w:rPr>
                <w:rFonts w:asciiTheme="minorHAnsi" w:hAnsiTheme="minorHAnsi" w:cstheme="minorHAnsi"/>
                <w:color w:val="000000"/>
                <w:sz w:val="18"/>
                <w:szCs w:val="18"/>
              </w:rPr>
            </w:pPr>
            <w:r w:rsidRPr="00A278FE">
              <w:rPr>
                <w:rFonts w:asciiTheme="minorHAnsi" w:hAnsiTheme="minorHAnsi" w:cstheme="minorHAnsi"/>
                <w:color w:val="000000"/>
                <w:sz w:val="18"/>
                <w:szCs w:val="18"/>
              </w:rPr>
              <w:t>0,20%</w:t>
            </w:r>
          </w:p>
        </w:tc>
      </w:tr>
      <w:tr w:rsidR="00F34C87" w:rsidRPr="00A278FE" w14:paraId="46806B33" w14:textId="77777777" w:rsidTr="00F34C87">
        <w:trPr>
          <w:trHeight w:val="276"/>
        </w:trPr>
        <w:tc>
          <w:tcPr>
            <w:tcW w:w="636" w:type="pct"/>
            <w:tcBorders>
              <w:top w:val="nil"/>
              <w:left w:val="single" w:sz="8" w:space="0" w:color="auto"/>
              <w:bottom w:val="single" w:sz="4" w:space="0" w:color="auto"/>
              <w:right w:val="single" w:sz="4" w:space="0" w:color="auto"/>
            </w:tcBorders>
            <w:noWrap/>
            <w:vAlign w:val="center"/>
            <w:hideMark/>
          </w:tcPr>
          <w:p w14:paraId="24C5F9DE"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D</w:t>
            </w:r>
          </w:p>
        </w:tc>
        <w:tc>
          <w:tcPr>
            <w:tcW w:w="3685" w:type="pct"/>
            <w:tcBorders>
              <w:top w:val="nil"/>
              <w:left w:val="nil"/>
              <w:bottom w:val="single" w:sz="4" w:space="0" w:color="auto"/>
              <w:right w:val="single" w:sz="4" w:space="0" w:color="auto"/>
            </w:tcBorders>
            <w:noWrap/>
            <w:vAlign w:val="center"/>
            <w:hideMark/>
          </w:tcPr>
          <w:p w14:paraId="5A0F8866" w14:textId="77777777" w:rsidR="00F34C87" w:rsidRPr="00A278FE" w:rsidRDefault="00F34C87" w:rsidP="00953948">
            <w:pPr>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SOMA GRUPO D</w:t>
            </w:r>
          </w:p>
        </w:tc>
        <w:tc>
          <w:tcPr>
            <w:tcW w:w="680" w:type="pct"/>
            <w:tcBorders>
              <w:top w:val="nil"/>
              <w:left w:val="nil"/>
              <w:bottom w:val="single" w:sz="4" w:space="0" w:color="auto"/>
              <w:right w:val="single" w:sz="8" w:space="0" w:color="auto"/>
            </w:tcBorders>
            <w:noWrap/>
            <w:vAlign w:val="center"/>
            <w:hideMark/>
          </w:tcPr>
          <w:p w14:paraId="20F08739" w14:textId="77777777" w:rsidR="00F34C87" w:rsidRPr="00A278FE" w:rsidRDefault="00F34C87" w:rsidP="00953948">
            <w:pPr>
              <w:jc w:val="right"/>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7,11%</w:t>
            </w:r>
          </w:p>
        </w:tc>
      </w:tr>
      <w:tr w:rsidR="00F34C87" w:rsidRPr="00A278FE" w14:paraId="331FE8BE" w14:textId="77777777" w:rsidTr="00F34C87">
        <w:trPr>
          <w:trHeight w:val="288"/>
        </w:trPr>
        <w:tc>
          <w:tcPr>
            <w:tcW w:w="636" w:type="pct"/>
            <w:tcBorders>
              <w:top w:val="nil"/>
              <w:left w:val="single" w:sz="8" w:space="0" w:color="auto"/>
              <w:bottom w:val="single" w:sz="8" w:space="0" w:color="auto"/>
              <w:right w:val="single" w:sz="4" w:space="0" w:color="auto"/>
            </w:tcBorders>
            <w:noWrap/>
            <w:vAlign w:val="center"/>
            <w:hideMark/>
          </w:tcPr>
          <w:p w14:paraId="479D6708" w14:textId="77777777" w:rsidR="00F34C87" w:rsidRPr="00A278FE" w:rsidRDefault="00F34C87" w:rsidP="00953948">
            <w:pPr>
              <w:rPr>
                <w:rFonts w:asciiTheme="minorHAnsi" w:hAnsiTheme="minorHAnsi" w:cstheme="minorHAnsi"/>
                <w:color w:val="000000"/>
                <w:sz w:val="18"/>
                <w:szCs w:val="18"/>
              </w:rPr>
            </w:pPr>
            <w:r w:rsidRPr="00A278FE">
              <w:rPr>
                <w:rFonts w:asciiTheme="minorHAnsi" w:hAnsiTheme="minorHAnsi" w:cstheme="minorHAnsi"/>
                <w:color w:val="000000"/>
                <w:sz w:val="18"/>
                <w:szCs w:val="18"/>
              </w:rPr>
              <w:t> </w:t>
            </w:r>
          </w:p>
        </w:tc>
        <w:tc>
          <w:tcPr>
            <w:tcW w:w="3685" w:type="pct"/>
            <w:tcBorders>
              <w:top w:val="nil"/>
              <w:left w:val="nil"/>
              <w:bottom w:val="single" w:sz="8" w:space="0" w:color="auto"/>
              <w:right w:val="single" w:sz="4" w:space="0" w:color="auto"/>
            </w:tcBorders>
            <w:noWrap/>
            <w:vAlign w:val="center"/>
            <w:hideMark/>
          </w:tcPr>
          <w:p w14:paraId="7C868022" w14:textId="77777777" w:rsidR="00F34C87" w:rsidRPr="00A278FE" w:rsidRDefault="00F34C87" w:rsidP="00953948">
            <w:pPr>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SOMA (A+B+C+D)</w:t>
            </w:r>
          </w:p>
        </w:tc>
        <w:tc>
          <w:tcPr>
            <w:tcW w:w="680" w:type="pct"/>
            <w:tcBorders>
              <w:top w:val="nil"/>
              <w:left w:val="nil"/>
              <w:bottom w:val="single" w:sz="8" w:space="0" w:color="auto"/>
              <w:right w:val="single" w:sz="8" w:space="0" w:color="auto"/>
            </w:tcBorders>
            <w:noWrap/>
            <w:vAlign w:val="center"/>
            <w:hideMark/>
          </w:tcPr>
          <w:p w14:paraId="4EEE9D93" w14:textId="77777777" w:rsidR="00F34C87" w:rsidRPr="00A278FE" w:rsidRDefault="00F34C87" w:rsidP="00953948">
            <w:pPr>
              <w:jc w:val="right"/>
              <w:rPr>
                <w:rFonts w:asciiTheme="minorHAnsi" w:hAnsiTheme="minorHAnsi" w:cstheme="minorHAnsi"/>
                <w:b/>
                <w:bCs/>
                <w:color w:val="000000"/>
                <w:sz w:val="18"/>
                <w:szCs w:val="18"/>
              </w:rPr>
            </w:pPr>
            <w:r w:rsidRPr="00A278FE">
              <w:rPr>
                <w:rFonts w:asciiTheme="minorHAnsi" w:hAnsiTheme="minorHAnsi" w:cstheme="minorHAnsi"/>
                <w:b/>
                <w:bCs/>
                <w:color w:val="000000"/>
                <w:sz w:val="18"/>
                <w:szCs w:val="18"/>
              </w:rPr>
              <w:t>74,12%</w:t>
            </w:r>
          </w:p>
        </w:tc>
      </w:tr>
    </w:tbl>
    <w:p w14:paraId="210895B7" w14:textId="77777777" w:rsidR="00F34C87" w:rsidRDefault="00F34C87" w:rsidP="00205AC6">
      <w:pPr>
        <w:tabs>
          <w:tab w:val="left" w:pos="4820"/>
        </w:tabs>
        <w:spacing w:line="360" w:lineRule="auto"/>
        <w:jc w:val="center"/>
        <w:rPr>
          <w:rFonts w:asciiTheme="majorHAnsi" w:eastAsia="Arial" w:hAnsiTheme="majorHAnsi" w:cstheme="majorHAnsi"/>
          <w:b/>
          <w:bCs/>
          <w:sz w:val="22"/>
          <w:szCs w:val="22"/>
        </w:rPr>
      </w:pPr>
    </w:p>
    <w:p w14:paraId="6F8B88FB" w14:textId="77777777" w:rsidR="00F34C87" w:rsidRDefault="00F34C87" w:rsidP="00205AC6">
      <w:pPr>
        <w:tabs>
          <w:tab w:val="left" w:pos="4820"/>
        </w:tabs>
        <w:spacing w:line="360" w:lineRule="auto"/>
        <w:jc w:val="center"/>
        <w:rPr>
          <w:rFonts w:asciiTheme="majorHAnsi" w:eastAsia="Arial" w:hAnsiTheme="majorHAnsi" w:cstheme="majorHAnsi"/>
          <w:b/>
          <w:bCs/>
          <w:sz w:val="22"/>
          <w:szCs w:val="22"/>
        </w:rPr>
      </w:pPr>
    </w:p>
    <w:p w14:paraId="0D13778D" w14:textId="77777777" w:rsidR="00F34C87" w:rsidRDefault="00F34C87" w:rsidP="00205AC6">
      <w:pPr>
        <w:tabs>
          <w:tab w:val="left" w:pos="4820"/>
        </w:tabs>
        <w:spacing w:line="360" w:lineRule="auto"/>
        <w:jc w:val="center"/>
        <w:rPr>
          <w:rFonts w:asciiTheme="majorHAnsi" w:eastAsia="Arial" w:hAnsiTheme="majorHAnsi" w:cstheme="majorHAnsi"/>
          <w:b/>
          <w:bCs/>
          <w:sz w:val="22"/>
          <w:szCs w:val="22"/>
        </w:rPr>
      </w:pPr>
    </w:p>
    <w:p w14:paraId="661BCE12" w14:textId="77777777" w:rsidR="00F34C87" w:rsidRDefault="00F34C87" w:rsidP="00205AC6">
      <w:pPr>
        <w:tabs>
          <w:tab w:val="left" w:pos="4820"/>
        </w:tabs>
        <w:spacing w:line="360" w:lineRule="auto"/>
        <w:jc w:val="center"/>
        <w:rPr>
          <w:rFonts w:asciiTheme="majorHAnsi" w:eastAsia="Arial" w:hAnsiTheme="majorHAnsi" w:cstheme="majorHAnsi"/>
          <w:b/>
          <w:bCs/>
          <w:sz w:val="22"/>
          <w:szCs w:val="22"/>
        </w:rPr>
      </w:pPr>
    </w:p>
    <w:tbl>
      <w:tblPr>
        <w:tblW w:w="5000" w:type="pct"/>
        <w:tblCellMar>
          <w:left w:w="70" w:type="dxa"/>
          <w:right w:w="70" w:type="dxa"/>
        </w:tblCellMar>
        <w:tblLook w:val="04A0" w:firstRow="1" w:lastRow="0" w:firstColumn="1" w:lastColumn="0" w:noHBand="0" w:noVBand="1"/>
      </w:tblPr>
      <w:tblGrid>
        <w:gridCol w:w="4466"/>
        <w:gridCol w:w="501"/>
        <w:gridCol w:w="821"/>
        <w:gridCol w:w="960"/>
        <w:gridCol w:w="777"/>
        <w:gridCol w:w="959"/>
      </w:tblGrid>
      <w:tr w:rsidR="00F34C87" w:rsidRPr="00A278FE" w14:paraId="5606BAE7" w14:textId="77777777" w:rsidTr="00F34C87">
        <w:trPr>
          <w:trHeight w:val="312"/>
        </w:trPr>
        <w:tc>
          <w:tcPr>
            <w:tcW w:w="5000" w:type="pct"/>
            <w:gridSpan w:val="6"/>
            <w:tcBorders>
              <w:top w:val="single" w:sz="8" w:space="0" w:color="auto"/>
              <w:left w:val="single" w:sz="8" w:space="0" w:color="auto"/>
              <w:bottom w:val="nil"/>
              <w:right w:val="single" w:sz="8" w:space="0" w:color="000000"/>
            </w:tcBorders>
            <w:noWrap/>
            <w:vAlign w:val="center"/>
            <w:hideMark/>
          </w:tcPr>
          <w:p w14:paraId="691E99FF" w14:textId="77777777" w:rsidR="00F34C87" w:rsidRPr="00A278FE" w:rsidRDefault="00F34C87" w:rsidP="00953948">
            <w:pPr>
              <w:jc w:val="center"/>
              <w:rPr>
                <w:rFonts w:asciiTheme="minorHAnsi" w:hAnsiTheme="minorHAnsi" w:cstheme="minorHAnsi"/>
                <w:b/>
                <w:bCs/>
                <w:sz w:val="18"/>
                <w:szCs w:val="18"/>
              </w:rPr>
            </w:pPr>
            <w:r>
              <w:rPr>
                <w:rFonts w:asciiTheme="minorHAnsi" w:hAnsiTheme="minorHAnsi" w:cstheme="minorHAnsi"/>
                <w:b/>
                <w:bCs/>
                <w:sz w:val="18"/>
                <w:szCs w:val="18"/>
              </w:rPr>
              <w:t>7</w:t>
            </w:r>
            <w:r w:rsidRPr="00A278FE">
              <w:rPr>
                <w:rFonts w:asciiTheme="minorHAnsi" w:hAnsiTheme="minorHAnsi" w:cstheme="minorHAnsi"/>
                <w:b/>
                <w:bCs/>
                <w:sz w:val="18"/>
                <w:szCs w:val="18"/>
              </w:rPr>
              <w:t>. Composição do BDI - Benefícios e Despesas Indiretas</w:t>
            </w:r>
          </w:p>
        </w:tc>
      </w:tr>
      <w:tr w:rsidR="00F34C87" w:rsidRPr="00A278FE" w14:paraId="1A377D98" w14:textId="77777777" w:rsidTr="00F34C87">
        <w:trPr>
          <w:trHeight w:val="324"/>
        </w:trPr>
        <w:tc>
          <w:tcPr>
            <w:tcW w:w="2632" w:type="pct"/>
            <w:tcBorders>
              <w:top w:val="nil"/>
              <w:left w:val="single" w:sz="8" w:space="0" w:color="auto"/>
              <w:bottom w:val="nil"/>
              <w:right w:val="nil"/>
            </w:tcBorders>
            <w:noWrap/>
            <w:vAlign w:val="center"/>
            <w:hideMark/>
          </w:tcPr>
          <w:p w14:paraId="5B3D2601"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295" w:type="pct"/>
            <w:tcBorders>
              <w:top w:val="nil"/>
              <w:left w:val="nil"/>
              <w:bottom w:val="nil"/>
              <w:right w:val="nil"/>
            </w:tcBorders>
            <w:noWrap/>
            <w:vAlign w:val="center"/>
            <w:hideMark/>
          </w:tcPr>
          <w:p w14:paraId="53E7D864" w14:textId="77777777" w:rsidR="00F34C87" w:rsidRPr="00A278FE" w:rsidRDefault="00F34C87" w:rsidP="00953948">
            <w:pPr>
              <w:jc w:val="center"/>
              <w:rPr>
                <w:rFonts w:asciiTheme="minorHAnsi" w:hAnsiTheme="minorHAnsi" w:cstheme="minorHAnsi"/>
                <w:b/>
                <w:bCs/>
                <w:sz w:val="18"/>
                <w:szCs w:val="18"/>
              </w:rPr>
            </w:pPr>
          </w:p>
        </w:tc>
        <w:tc>
          <w:tcPr>
            <w:tcW w:w="484" w:type="pct"/>
            <w:tcBorders>
              <w:top w:val="nil"/>
              <w:left w:val="nil"/>
              <w:bottom w:val="nil"/>
              <w:right w:val="nil"/>
            </w:tcBorders>
            <w:noWrap/>
            <w:vAlign w:val="center"/>
            <w:hideMark/>
          </w:tcPr>
          <w:p w14:paraId="006560FA" w14:textId="77777777" w:rsidR="00F34C87" w:rsidRPr="00A278FE" w:rsidRDefault="00F34C87" w:rsidP="00953948">
            <w:pPr>
              <w:jc w:val="center"/>
              <w:rPr>
                <w:rFonts w:asciiTheme="minorHAnsi" w:hAnsiTheme="minorHAnsi" w:cstheme="minorHAnsi"/>
                <w:sz w:val="18"/>
                <w:szCs w:val="18"/>
              </w:rPr>
            </w:pPr>
          </w:p>
        </w:tc>
        <w:tc>
          <w:tcPr>
            <w:tcW w:w="566" w:type="pct"/>
            <w:tcBorders>
              <w:top w:val="nil"/>
              <w:left w:val="nil"/>
              <w:bottom w:val="nil"/>
              <w:right w:val="nil"/>
            </w:tcBorders>
            <w:noWrap/>
            <w:vAlign w:val="center"/>
            <w:hideMark/>
          </w:tcPr>
          <w:p w14:paraId="4C4618D5" w14:textId="77777777" w:rsidR="00F34C87" w:rsidRPr="00A278FE" w:rsidRDefault="00F34C87" w:rsidP="00953948">
            <w:pPr>
              <w:jc w:val="center"/>
              <w:rPr>
                <w:rFonts w:asciiTheme="minorHAnsi" w:hAnsiTheme="minorHAnsi" w:cstheme="minorHAnsi"/>
                <w:sz w:val="18"/>
                <w:szCs w:val="18"/>
              </w:rPr>
            </w:pPr>
          </w:p>
        </w:tc>
        <w:tc>
          <w:tcPr>
            <w:tcW w:w="458" w:type="pct"/>
            <w:tcBorders>
              <w:top w:val="nil"/>
              <w:left w:val="nil"/>
              <w:bottom w:val="nil"/>
              <w:right w:val="nil"/>
            </w:tcBorders>
            <w:noWrap/>
            <w:vAlign w:val="center"/>
            <w:hideMark/>
          </w:tcPr>
          <w:p w14:paraId="38337E32" w14:textId="77777777" w:rsidR="00F34C87" w:rsidRPr="00A278FE" w:rsidRDefault="00F34C87" w:rsidP="00953948">
            <w:pPr>
              <w:jc w:val="center"/>
              <w:rPr>
                <w:rFonts w:asciiTheme="minorHAnsi" w:hAnsiTheme="minorHAnsi" w:cstheme="minorHAnsi"/>
                <w:sz w:val="18"/>
                <w:szCs w:val="18"/>
              </w:rPr>
            </w:pPr>
          </w:p>
        </w:tc>
        <w:tc>
          <w:tcPr>
            <w:tcW w:w="566" w:type="pct"/>
            <w:tcBorders>
              <w:top w:val="nil"/>
              <w:left w:val="nil"/>
              <w:bottom w:val="nil"/>
              <w:right w:val="single" w:sz="8" w:space="0" w:color="auto"/>
            </w:tcBorders>
            <w:noWrap/>
            <w:vAlign w:val="center"/>
            <w:hideMark/>
          </w:tcPr>
          <w:p w14:paraId="2A7D0BB9"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 </w:t>
            </w:r>
          </w:p>
        </w:tc>
      </w:tr>
      <w:tr w:rsidR="00F34C87" w:rsidRPr="00A278FE" w14:paraId="0D29A0A9" w14:textId="77777777" w:rsidTr="00F34C87">
        <w:trPr>
          <w:trHeight w:val="276"/>
        </w:trPr>
        <w:tc>
          <w:tcPr>
            <w:tcW w:w="2632" w:type="pct"/>
            <w:tcBorders>
              <w:top w:val="nil"/>
              <w:left w:val="single" w:sz="8" w:space="0" w:color="auto"/>
              <w:bottom w:val="nil"/>
              <w:right w:val="nil"/>
            </w:tcBorders>
            <w:noWrap/>
            <w:vAlign w:val="center"/>
            <w:hideMark/>
          </w:tcPr>
          <w:p w14:paraId="5DD9EB56"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 </w:t>
            </w:r>
          </w:p>
        </w:tc>
        <w:tc>
          <w:tcPr>
            <w:tcW w:w="295" w:type="pct"/>
            <w:tcBorders>
              <w:top w:val="nil"/>
              <w:left w:val="nil"/>
              <w:bottom w:val="nil"/>
              <w:right w:val="nil"/>
            </w:tcBorders>
            <w:noWrap/>
            <w:vAlign w:val="center"/>
            <w:hideMark/>
          </w:tcPr>
          <w:p w14:paraId="0C262826" w14:textId="77777777" w:rsidR="00F34C87" w:rsidRPr="00A278FE" w:rsidRDefault="00F34C87" w:rsidP="00953948">
            <w:pPr>
              <w:rPr>
                <w:rFonts w:asciiTheme="minorHAnsi" w:hAnsiTheme="minorHAnsi" w:cstheme="minorHAnsi"/>
                <w:b/>
                <w:bCs/>
                <w:sz w:val="18"/>
                <w:szCs w:val="18"/>
              </w:rPr>
            </w:pPr>
          </w:p>
        </w:tc>
        <w:tc>
          <w:tcPr>
            <w:tcW w:w="484" w:type="pct"/>
            <w:tcBorders>
              <w:top w:val="nil"/>
              <w:left w:val="nil"/>
              <w:bottom w:val="nil"/>
              <w:right w:val="nil"/>
            </w:tcBorders>
            <w:noWrap/>
            <w:vAlign w:val="center"/>
            <w:hideMark/>
          </w:tcPr>
          <w:p w14:paraId="2EDEEE7B" w14:textId="77777777" w:rsidR="00F34C87" w:rsidRPr="00A278FE" w:rsidRDefault="00F34C87" w:rsidP="00953948">
            <w:pPr>
              <w:rPr>
                <w:rFonts w:asciiTheme="minorHAnsi" w:hAnsiTheme="minorHAnsi" w:cstheme="minorHAnsi"/>
                <w:sz w:val="18"/>
                <w:szCs w:val="18"/>
              </w:rPr>
            </w:pPr>
          </w:p>
        </w:tc>
        <w:tc>
          <w:tcPr>
            <w:tcW w:w="1590" w:type="pct"/>
            <w:gridSpan w:val="3"/>
            <w:tcBorders>
              <w:top w:val="single" w:sz="8" w:space="0" w:color="auto"/>
              <w:left w:val="single" w:sz="8" w:space="0" w:color="auto"/>
              <w:bottom w:val="single" w:sz="4" w:space="0" w:color="auto"/>
              <w:right w:val="single" w:sz="8" w:space="0" w:color="000000"/>
            </w:tcBorders>
            <w:noWrap/>
            <w:vAlign w:val="bottom"/>
            <w:hideMark/>
          </w:tcPr>
          <w:p w14:paraId="396FB2C2"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Referência estudo TCE</w:t>
            </w:r>
          </w:p>
        </w:tc>
      </w:tr>
      <w:tr w:rsidR="00F34C87" w:rsidRPr="00A278FE" w14:paraId="5BAFB870" w14:textId="77777777" w:rsidTr="00F34C87">
        <w:trPr>
          <w:trHeight w:val="288"/>
        </w:trPr>
        <w:tc>
          <w:tcPr>
            <w:tcW w:w="2632" w:type="pct"/>
            <w:tcBorders>
              <w:top w:val="nil"/>
              <w:left w:val="single" w:sz="8" w:space="0" w:color="auto"/>
              <w:bottom w:val="nil"/>
              <w:right w:val="nil"/>
            </w:tcBorders>
            <w:noWrap/>
            <w:vAlign w:val="bottom"/>
            <w:hideMark/>
          </w:tcPr>
          <w:p w14:paraId="1105214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295" w:type="pct"/>
            <w:tcBorders>
              <w:top w:val="nil"/>
              <w:left w:val="nil"/>
              <w:bottom w:val="nil"/>
              <w:right w:val="nil"/>
            </w:tcBorders>
            <w:noWrap/>
            <w:vAlign w:val="bottom"/>
            <w:hideMark/>
          </w:tcPr>
          <w:p w14:paraId="0CD97463" w14:textId="77777777" w:rsidR="00F34C87" w:rsidRPr="00A278FE" w:rsidRDefault="00F34C87" w:rsidP="00953948">
            <w:pPr>
              <w:rPr>
                <w:rFonts w:asciiTheme="minorHAnsi" w:hAnsiTheme="minorHAnsi" w:cstheme="minorHAnsi"/>
                <w:sz w:val="18"/>
                <w:szCs w:val="18"/>
              </w:rPr>
            </w:pPr>
          </w:p>
        </w:tc>
        <w:tc>
          <w:tcPr>
            <w:tcW w:w="484" w:type="pct"/>
            <w:tcBorders>
              <w:top w:val="nil"/>
              <w:left w:val="nil"/>
              <w:bottom w:val="nil"/>
              <w:right w:val="nil"/>
            </w:tcBorders>
            <w:noWrap/>
            <w:vAlign w:val="bottom"/>
            <w:hideMark/>
          </w:tcPr>
          <w:p w14:paraId="0D52AF2B" w14:textId="77777777" w:rsidR="00F34C87" w:rsidRPr="00A278FE" w:rsidRDefault="00F34C87" w:rsidP="00953948">
            <w:pPr>
              <w:rPr>
                <w:rFonts w:asciiTheme="minorHAnsi" w:hAnsiTheme="minorHAnsi" w:cstheme="minorHAnsi"/>
                <w:sz w:val="18"/>
                <w:szCs w:val="18"/>
              </w:rPr>
            </w:pPr>
          </w:p>
        </w:tc>
        <w:tc>
          <w:tcPr>
            <w:tcW w:w="566" w:type="pct"/>
            <w:tcBorders>
              <w:top w:val="nil"/>
              <w:left w:val="single" w:sz="8" w:space="0" w:color="auto"/>
              <w:bottom w:val="single" w:sz="4" w:space="0" w:color="auto"/>
              <w:right w:val="single" w:sz="4" w:space="0" w:color="auto"/>
            </w:tcBorders>
            <w:noWrap/>
            <w:vAlign w:val="bottom"/>
            <w:hideMark/>
          </w:tcPr>
          <w:p w14:paraId="3816B6C0"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1° Quartil</w:t>
            </w:r>
          </w:p>
        </w:tc>
        <w:tc>
          <w:tcPr>
            <w:tcW w:w="458" w:type="pct"/>
            <w:tcBorders>
              <w:top w:val="nil"/>
              <w:left w:val="nil"/>
              <w:bottom w:val="single" w:sz="4" w:space="0" w:color="auto"/>
              <w:right w:val="single" w:sz="4" w:space="0" w:color="auto"/>
            </w:tcBorders>
            <w:noWrap/>
            <w:vAlign w:val="bottom"/>
            <w:hideMark/>
          </w:tcPr>
          <w:p w14:paraId="5A6DAB1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Médio</w:t>
            </w:r>
          </w:p>
        </w:tc>
        <w:tc>
          <w:tcPr>
            <w:tcW w:w="566" w:type="pct"/>
            <w:tcBorders>
              <w:top w:val="nil"/>
              <w:left w:val="nil"/>
              <w:bottom w:val="single" w:sz="4" w:space="0" w:color="auto"/>
              <w:right w:val="single" w:sz="8" w:space="0" w:color="auto"/>
            </w:tcBorders>
            <w:noWrap/>
            <w:vAlign w:val="bottom"/>
            <w:hideMark/>
          </w:tcPr>
          <w:p w14:paraId="3C491B7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3° Quartil</w:t>
            </w:r>
          </w:p>
        </w:tc>
      </w:tr>
      <w:tr w:rsidR="00F34C87" w:rsidRPr="00A278FE" w14:paraId="5AF045FB" w14:textId="77777777" w:rsidTr="00F34C87">
        <w:trPr>
          <w:trHeight w:val="276"/>
        </w:trPr>
        <w:tc>
          <w:tcPr>
            <w:tcW w:w="2632" w:type="pct"/>
            <w:tcBorders>
              <w:top w:val="single" w:sz="8" w:space="0" w:color="auto"/>
              <w:left w:val="single" w:sz="8" w:space="0" w:color="auto"/>
              <w:bottom w:val="single" w:sz="4" w:space="0" w:color="auto"/>
              <w:right w:val="single" w:sz="4" w:space="0" w:color="auto"/>
            </w:tcBorders>
            <w:noWrap/>
            <w:vAlign w:val="center"/>
            <w:hideMark/>
          </w:tcPr>
          <w:p w14:paraId="7F438576"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Administração Central</w:t>
            </w:r>
          </w:p>
        </w:tc>
        <w:tc>
          <w:tcPr>
            <w:tcW w:w="295" w:type="pct"/>
            <w:tcBorders>
              <w:top w:val="single" w:sz="8" w:space="0" w:color="auto"/>
              <w:left w:val="nil"/>
              <w:bottom w:val="single" w:sz="4" w:space="0" w:color="auto"/>
              <w:right w:val="single" w:sz="4" w:space="0" w:color="auto"/>
            </w:tcBorders>
            <w:noWrap/>
            <w:vAlign w:val="center"/>
            <w:hideMark/>
          </w:tcPr>
          <w:p w14:paraId="5C640BD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AC</w:t>
            </w:r>
          </w:p>
        </w:tc>
        <w:tc>
          <w:tcPr>
            <w:tcW w:w="484" w:type="pct"/>
            <w:tcBorders>
              <w:top w:val="single" w:sz="8" w:space="0" w:color="auto"/>
              <w:left w:val="nil"/>
              <w:bottom w:val="single" w:sz="4" w:space="0" w:color="auto"/>
              <w:right w:val="single" w:sz="8" w:space="0" w:color="auto"/>
            </w:tcBorders>
            <w:noWrap/>
            <w:vAlign w:val="center"/>
            <w:hideMark/>
          </w:tcPr>
          <w:p w14:paraId="0526CFE9"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66" w:type="pct"/>
            <w:tcBorders>
              <w:top w:val="nil"/>
              <w:left w:val="nil"/>
              <w:bottom w:val="single" w:sz="4" w:space="0" w:color="auto"/>
              <w:right w:val="single" w:sz="4" w:space="0" w:color="auto"/>
            </w:tcBorders>
            <w:noWrap/>
            <w:vAlign w:val="bottom"/>
            <w:hideMark/>
          </w:tcPr>
          <w:p w14:paraId="3D02D5D7"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2,97%</w:t>
            </w:r>
          </w:p>
        </w:tc>
        <w:tc>
          <w:tcPr>
            <w:tcW w:w="458" w:type="pct"/>
            <w:tcBorders>
              <w:top w:val="nil"/>
              <w:left w:val="nil"/>
              <w:bottom w:val="single" w:sz="4" w:space="0" w:color="auto"/>
              <w:right w:val="single" w:sz="4" w:space="0" w:color="auto"/>
            </w:tcBorders>
            <w:noWrap/>
            <w:vAlign w:val="bottom"/>
            <w:hideMark/>
          </w:tcPr>
          <w:p w14:paraId="30D27BCA"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5,08%</w:t>
            </w:r>
          </w:p>
        </w:tc>
        <w:tc>
          <w:tcPr>
            <w:tcW w:w="566" w:type="pct"/>
            <w:tcBorders>
              <w:top w:val="nil"/>
              <w:left w:val="nil"/>
              <w:bottom w:val="single" w:sz="4" w:space="0" w:color="auto"/>
              <w:right w:val="single" w:sz="8" w:space="0" w:color="auto"/>
            </w:tcBorders>
            <w:noWrap/>
            <w:vAlign w:val="bottom"/>
            <w:hideMark/>
          </w:tcPr>
          <w:p w14:paraId="15E3B054"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6,27%</w:t>
            </w:r>
          </w:p>
        </w:tc>
      </w:tr>
      <w:tr w:rsidR="00F34C87" w:rsidRPr="00A278FE" w14:paraId="085664F1" w14:textId="77777777" w:rsidTr="00F34C87">
        <w:trPr>
          <w:trHeight w:val="276"/>
        </w:trPr>
        <w:tc>
          <w:tcPr>
            <w:tcW w:w="2632" w:type="pct"/>
            <w:tcBorders>
              <w:top w:val="nil"/>
              <w:left w:val="single" w:sz="8" w:space="0" w:color="auto"/>
              <w:bottom w:val="single" w:sz="4" w:space="0" w:color="auto"/>
              <w:right w:val="single" w:sz="4" w:space="0" w:color="auto"/>
            </w:tcBorders>
            <w:noWrap/>
            <w:vAlign w:val="center"/>
            <w:hideMark/>
          </w:tcPr>
          <w:p w14:paraId="4EB9824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Seguros/Riscos/Garantias</w:t>
            </w:r>
          </w:p>
        </w:tc>
        <w:tc>
          <w:tcPr>
            <w:tcW w:w="295" w:type="pct"/>
            <w:tcBorders>
              <w:top w:val="nil"/>
              <w:left w:val="nil"/>
              <w:bottom w:val="single" w:sz="4" w:space="0" w:color="auto"/>
              <w:right w:val="single" w:sz="4" w:space="0" w:color="auto"/>
            </w:tcBorders>
            <w:noWrap/>
            <w:vAlign w:val="center"/>
            <w:hideMark/>
          </w:tcPr>
          <w:p w14:paraId="3DC6C9C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SRG</w:t>
            </w:r>
          </w:p>
        </w:tc>
        <w:tc>
          <w:tcPr>
            <w:tcW w:w="484" w:type="pct"/>
            <w:tcBorders>
              <w:top w:val="nil"/>
              <w:left w:val="nil"/>
              <w:bottom w:val="single" w:sz="4" w:space="0" w:color="auto"/>
              <w:right w:val="single" w:sz="8" w:space="0" w:color="auto"/>
            </w:tcBorders>
            <w:noWrap/>
            <w:vAlign w:val="center"/>
            <w:hideMark/>
          </w:tcPr>
          <w:p w14:paraId="0E38EE02"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66" w:type="pct"/>
            <w:tcBorders>
              <w:top w:val="nil"/>
              <w:left w:val="nil"/>
              <w:bottom w:val="single" w:sz="4" w:space="0" w:color="auto"/>
              <w:right w:val="single" w:sz="4" w:space="0" w:color="auto"/>
            </w:tcBorders>
            <w:noWrap/>
            <w:vAlign w:val="bottom"/>
            <w:hideMark/>
          </w:tcPr>
          <w:p w14:paraId="390F741B"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0,86%</w:t>
            </w:r>
          </w:p>
        </w:tc>
        <w:tc>
          <w:tcPr>
            <w:tcW w:w="458" w:type="pct"/>
            <w:tcBorders>
              <w:top w:val="nil"/>
              <w:left w:val="nil"/>
              <w:bottom w:val="single" w:sz="4" w:space="0" w:color="auto"/>
              <w:right w:val="single" w:sz="4" w:space="0" w:color="auto"/>
            </w:tcBorders>
            <w:noWrap/>
            <w:vAlign w:val="bottom"/>
            <w:hideMark/>
          </w:tcPr>
          <w:p w14:paraId="20E5FE30"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1,33%</w:t>
            </w:r>
          </w:p>
        </w:tc>
        <w:tc>
          <w:tcPr>
            <w:tcW w:w="566" w:type="pct"/>
            <w:tcBorders>
              <w:top w:val="nil"/>
              <w:left w:val="nil"/>
              <w:bottom w:val="single" w:sz="4" w:space="0" w:color="auto"/>
              <w:right w:val="single" w:sz="8" w:space="0" w:color="auto"/>
            </w:tcBorders>
            <w:noWrap/>
            <w:vAlign w:val="bottom"/>
            <w:hideMark/>
          </w:tcPr>
          <w:p w14:paraId="32552AC4"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1,71%</w:t>
            </w:r>
          </w:p>
        </w:tc>
      </w:tr>
      <w:tr w:rsidR="00F34C87" w:rsidRPr="00A278FE" w14:paraId="0FB214BC" w14:textId="77777777" w:rsidTr="00F34C87">
        <w:trPr>
          <w:trHeight w:val="276"/>
        </w:trPr>
        <w:tc>
          <w:tcPr>
            <w:tcW w:w="2632" w:type="pct"/>
            <w:tcBorders>
              <w:top w:val="nil"/>
              <w:left w:val="single" w:sz="8" w:space="0" w:color="auto"/>
              <w:bottom w:val="single" w:sz="4" w:space="0" w:color="auto"/>
              <w:right w:val="single" w:sz="4" w:space="0" w:color="auto"/>
            </w:tcBorders>
            <w:noWrap/>
            <w:vAlign w:val="center"/>
            <w:hideMark/>
          </w:tcPr>
          <w:p w14:paraId="756B2CD1"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Lucro</w:t>
            </w:r>
          </w:p>
        </w:tc>
        <w:tc>
          <w:tcPr>
            <w:tcW w:w="295" w:type="pct"/>
            <w:tcBorders>
              <w:top w:val="nil"/>
              <w:left w:val="nil"/>
              <w:bottom w:val="single" w:sz="4" w:space="0" w:color="auto"/>
              <w:right w:val="single" w:sz="4" w:space="0" w:color="auto"/>
            </w:tcBorders>
            <w:noWrap/>
            <w:vAlign w:val="center"/>
            <w:hideMark/>
          </w:tcPr>
          <w:p w14:paraId="2BA341C4"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L</w:t>
            </w:r>
          </w:p>
        </w:tc>
        <w:tc>
          <w:tcPr>
            <w:tcW w:w="484" w:type="pct"/>
            <w:tcBorders>
              <w:top w:val="nil"/>
              <w:left w:val="nil"/>
              <w:bottom w:val="single" w:sz="4" w:space="0" w:color="auto"/>
              <w:right w:val="single" w:sz="8" w:space="0" w:color="auto"/>
            </w:tcBorders>
            <w:noWrap/>
            <w:vAlign w:val="center"/>
            <w:hideMark/>
          </w:tcPr>
          <w:p w14:paraId="311ECF26"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66" w:type="pct"/>
            <w:tcBorders>
              <w:top w:val="nil"/>
              <w:left w:val="nil"/>
              <w:bottom w:val="single" w:sz="4" w:space="0" w:color="auto"/>
              <w:right w:val="single" w:sz="4" w:space="0" w:color="auto"/>
            </w:tcBorders>
            <w:noWrap/>
            <w:vAlign w:val="bottom"/>
            <w:hideMark/>
          </w:tcPr>
          <w:p w14:paraId="05FDC192"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7,78%</w:t>
            </w:r>
          </w:p>
        </w:tc>
        <w:tc>
          <w:tcPr>
            <w:tcW w:w="458" w:type="pct"/>
            <w:tcBorders>
              <w:top w:val="nil"/>
              <w:left w:val="nil"/>
              <w:bottom w:val="single" w:sz="4" w:space="0" w:color="auto"/>
              <w:right w:val="single" w:sz="4" w:space="0" w:color="auto"/>
            </w:tcBorders>
            <w:noWrap/>
            <w:vAlign w:val="bottom"/>
            <w:hideMark/>
          </w:tcPr>
          <w:p w14:paraId="72F7AC91"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10,85%</w:t>
            </w:r>
          </w:p>
        </w:tc>
        <w:tc>
          <w:tcPr>
            <w:tcW w:w="566" w:type="pct"/>
            <w:tcBorders>
              <w:top w:val="nil"/>
              <w:left w:val="nil"/>
              <w:bottom w:val="single" w:sz="4" w:space="0" w:color="auto"/>
              <w:right w:val="single" w:sz="8" w:space="0" w:color="auto"/>
            </w:tcBorders>
            <w:noWrap/>
            <w:vAlign w:val="bottom"/>
            <w:hideMark/>
          </w:tcPr>
          <w:p w14:paraId="22A42F2A"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13,55%</w:t>
            </w:r>
          </w:p>
        </w:tc>
      </w:tr>
      <w:tr w:rsidR="00F34C87" w:rsidRPr="00A278FE" w14:paraId="4B77AAC0" w14:textId="77777777" w:rsidTr="00F34C87">
        <w:trPr>
          <w:trHeight w:val="276"/>
        </w:trPr>
        <w:tc>
          <w:tcPr>
            <w:tcW w:w="2632" w:type="pct"/>
            <w:tcBorders>
              <w:top w:val="nil"/>
              <w:left w:val="single" w:sz="8" w:space="0" w:color="auto"/>
              <w:bottom w:val="single" w:sz="4" w:space="0" w:color="auto"/>
              <w:right w:val="single" w:sz="4" w:space="0" w:color="auto"/>
            </w:tcBorders>
            <w:noWrap/>
            <w:vAlign w:val="center"/>
            <w:hideMark/>
          </w:tcPr>
          <w:p w14:paraId="3DD225C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Despesas Financeiras</w:t>
            </w:r>
          </w:p>
        </w:tc>
        <w:tc>
          <w:tcPr>
            <w:tcW w:w="295" w:type="pct"/>
            <w:tcBorders>
              <w:top w:val="nil"/>
              <w:left w:val="nil"/>
              <w:bottom w:val="single" w:sz="4" w:space="0" w:color="auto"/>
              <w:right w:val="single" w:sz="4" w:space="0" w:color="auto"/>
            </w:tcBorders>
            <w:noWrap/>
            <w:vAlign w:val="center"/>
            <w:hideMark/>
          </w:tcPr>
          <w:p w14:paraId="4200D11C"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DF</w:t>
            </w:r>
          </w:p>
        </w:tc>
        <w:tc>
          <w:tcPr>
            <w:tcW w:w="484" w:type="pct"/>
            <w:tcBorders>
              <w:top w:val="nil"/>
              <w:left w:val="nil"/>
              <w:bottom w:val="single" w:sz="4" w:space="0" w:color="auto"/>
              <w:right w:val="single" w:sz="8" w:space="0" w:color="auto"/>
            </w:tcBorders>
            <w:noWrap/>
            <w:vAlign w:val="center"/>
            <w:hideMark/>
          </w:tcPr>
          <w:p w14:paraId="3462FC62"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0,00%</w:t>
            </w:r>
          </w:p>
        </w:tc>
        <w:tc>
          <w:tcPr>
            <w:tcW w:w="566" w:type="pct"/>
            <w:tcBorders>
              <w:top w:val="nil"/>
              <w:left w:val="nil"/>
              <w:bottom w:val="single" w:sz="4" w:space="0" w:color="auto"/>
              <w:right w:val="single" w:sz="4" w:space="0" w:color="auto"/>
            </w:tcBorders>
            <w:noWrap/>
            <w:vAlign w:val="bottom"/>
            <w:hideMark/>
          </w:tcPr>
          <w:p w14:paraId="547913F1"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i</w:t>
            </w:r>
          </w:p>
        </w:tc>
        <w:tc>
          <w:tcPr>
            <w:tcW w:w="458" w:type="pct"/>
            <w:tcBorders>
              <w:top w:val="nil"/>
              <w:left w:val="nil"/>
              <w:bottom w:val="single" w:sz="4" w:space="0" w:color="auto"/>
              <w:right w:val="single" w:sz="4" w:space="0" w:color="auto"/>
            </w:tcBorders>
            <w:noWrap/>
            <w:vAlign w:val="bottom"/>
            <w:hideMark/>
          </w:tcPr>
          <w:p w14:paraId="43FEE44F"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66" w:type="pct"/>
            <w:tcBorders>
              <w:top w:val="nil"/>
              <w:left w:val="nil"/>
              <w:bottom w:val="single" w:sz="4" w:space="0" w:color="auto"/>
              <w:right w:val="single" w:sz="8" w:space="0" w:color="auto"/>
            </w:tcBorders>
            <w:noWrap/>
            <w:vAlign w:val="bottom"/>
            <w:hideMark/>
          </w:tcPr>
          <w:p w14:paraId="248989C9"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r>
      <w:tr w:rsidR="00F34C87" w:rsidRPr="00A278FE" w14:paraId="63BC6536" w14:textId="77777777" w:rsidTr="00F34C87">
        <w:trPr>
          <w:trHeight w:val="276"/>
        </w:trPr>
        <w:tc>
          <w:tcPr>
            <w:tcW w:w="2632" w:type="pct"/>
            <w:tcBorders>
              <w:top w:val="nil"/>
              <w:left w:val="single" w:sz="8" w:space="0" w:color="auto"/>
              <w:bottom w:val="single" w:sz="4" w:space="0" w:color="auto"/>
              <w:right w:val="single" w:sz="4" w:space="0" w:color="auto"/>
            </w:tcBorders>
            <w:noWrap/>
            <w:vAlign w:val="center"/>
            <w:hideMark/>
          </w:tcPr>
          <w:p w14:paraId="48DE7392"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xml:space="preserve">Tributos </w:t>
            </w:r>
            <w:r>
              <w:rPr>
                <w:rFonts w:asciiTheme="minorHAnsi" w:hAnsiTheme="minorHAnsi" w:cstheme="minorHAnsi"/>
                <w:sz w:val="18"/>
                <w:szCs w:val="18"/>
              </w:rPr>
              <w:t>–</w:t>
            </w:r>
            <w:r w:rsidRPr="00A278FE">
              <w:rPr>
                <w:rFonts w:asciiTheme="minorHAnsi" w:hAnsiTheme="minorHAnsi" w:cstheme="minorHAnsi"/>
                <w:sz w:val="18"/>
                <w:szCs w:val="18"/>
              </w:rPr>
              <w:t xml:space="preserve"> ISS</w:t>
            </w:r>
          </w:p>
        </w:tc>
        <w:tc>
          <w:tcPr>
            <w:tcW w:w="295" w:type="pct"/>
            <w:vMerge w:val="restart"/>
            <w:tcBorders>
              <w:top w:val="nil"/>
              <w:left w:val="single" w:sz="4" w:space="0" w:color="auto"/>
              <w:bottom w:val="single" w:sz="8" w:space="0" w:color="000000"/>
              <w:right w:val="single" w:sz="4" w:space="0" w:color="auto"/>
            </w:tcBorders>
            <w:noWrap/>
            <w:vAlign w:val="center"/>
            <w:hideMark/>
          </w:tcPr>
          <w:p w14:paraId="1904907E"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T</w:t>
            </w:r>
          </w:p>
        </w:tc>
        <w:tc>
          <w:tcPr>
            <w:tcW w:w="484" w:type="pct"/>
            <w:tcBorders>
              <w:top w:val="nil"/>
              <w:left w:val="nil"/>
              <w:bottom w:val="single" w:sz="4" w:space="0" w:color="auto"/>
              <w:right w:val="single" w:sz="8" w:space="0" w:color="auto"/>
            </w:tcBorders>
            <w:noWrap/>
            <w:vAlign w:val="center"/>
            <w:hideMark/>
          </w:tcPr>
          <w:p w14:paraId="5F27ED31"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66" w:type="pct"/>
            <w:tcBorders>
              <w:top w:val="nil"/>
              <w:left w:val="nil"/>
              <w:bottom w:val="single" w:sz="4" w:space="0" w:color="auto"/>
              <w:right w:val="single" w:sz="4" w:space="0" w:color="auto"/>
            </w:tcBorders>
            <w:noWrap/>
            <w:vAlign w:val="bottom"/>
            <w:hideMark/>
          </w:tcPr>
          <w:p w14:paraId="19C34C37"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DU</w:t>
            </w:r>
          </w:p>
        </w:tc>
        <w:tc>
          <w:tcPr>
            <w:tcW w:w="458" w:type="pct"/>
            <w:tcBorders>
              <w:top w:val="nil"/>
              <w:left w:val="nil"/>
              <w:bottom w:val="single" w:sz="4" w:space="0" w:color="auto"/>
              <w:right w:val="single" w:sz="4" w:space="0" w:color="auto"/>
            </w:tcBorders>
            <w:noWrap/>
            <w:vAlign w:val="bottom"/>
            <w:hideMark/>
          </w:tcPr>
          <w:p w14:paraId="744FA48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66" w:type="pct"/>
            <w:tcBorders>
              <w:top w:val="nil"/>
              <w:left w:val="nil"/>
              <w:bottom w:val="single" w:sz="4" w:space="0" w:color="auto"/>
              <w:right w:val="single" w:sz="8" w:space="0" w:color="auto"/>
            </w:tcBorders>
            <w:noWrap/>
            <w:vAlign w:val="bottom"/>
            <w:hideMark/>
          </w:tcPr>
          <w:p w14:paraId="2E67EB5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r>
      <w:tr w:rsidR="00F34C87" w:rsidRPr="00A278FE" w14:paraId="1692A4F9" w14:textId="77777777" w:rsidTr="00F34C87">
        <w:trPr>
          <w:trHeight w:val="288"/>
        </w:trPr>
        <w:tc>
          <w:tcPr>
            <w:tcW w:w="2632" w:type="pct"/>
            <w:tcBorders>
              <w:top w:val="nil"/>
              <w:left w:val="single" w:sz="8" w:space="0" w:color="auto"/>
              <w:bottom w:val="single" w:sz="8" w:space="0" w:color="auto"/>
              <w:right w:val="single" w:sz="4" w:space="0" w:color="auto"/>
            </w:tcBorders>
            <w:noWrap/>
            <w:vAlign w:val="center"/>
            <w:hideMark/>
          </w:tcPr>
          <w:p w14:paraId="4D83A514"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Tributos - PIS/COFINS</w:t>
            </w:r>
          </w:p>
        </w:tc>
        <w:tc>
          <w:tcPr>
            <w:tcW w:w="295" w:type="pct"/>
            <w:vMerge/>
            <w:tcBorders>
              <w:top w:val="nil"/>
              <w:left w:val="single" w:sz="4" w:space="0" w:color="auto"/>
              <w:bottom w:val="single" w:sz="8" w:space="0" w:color="000000"/>
              <w:right w:val="single" w:sz="4" w:space="0" w:color="auto"/>
            </w:tcBorders>
            <w:vAlign w:val="center"/>
            <w:hideMark/>
          </w:tcPr>
          <w:p w14:paraId="4E60CFA6" w14:textId="77777777" w:rsidR="00F34C87" w:rsidRPr="00A278FE" w:rsidRDefault="00F34C87" w:rsidP="00953948">
            <w:pPr>
              <w:rPr>
                <w:rFonts w:asciiTheme="minorHAnsi" w:hAnsiTheme="minorHAnsi" w:cstheme="minorHAnsi"/>
                <w:sz w:val="18"/>
                <w:szCs w:val="18"/>
              </w:rPr>
            </w:pPr>
          </w:p>
        </w:tc>
        <w:tc>
          <w:tcPr>
            <w:tcW w:w="484" w:type="pct"/>
            <w:tcBorders>
              <w:top w:val="nil"/>
              <w:left w:val="nil"/>
              <w:bottom w:val="single" w:sz="8" w:space="0" w:color="auto"/>
              <w:right w:val="single" w:sz="8" w:space="0" w:color="auto"/>
            </w:tcBorders>
            <w:noWrap/>
            <w:vAlign w:val="center"/>
            <w:hideMark/>
          </w:tcPr>
          <w:p w14:paraId="730AF5E8"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66" w:type="pct"/>
            <w:tcBorders>
              <w:top w:val="nil"/>
              <w:left w:val="nil"/>
              <w:bottom w:val="single" w:sz="4" w:space="0" w:color="auto"/>
              <w:right w:val="single" w:sz="4" w:space="0" w:color="auto"/>
            </w:tcBorders>
            <w:noWrap/>
            <w:vAlign w:val="bottom"/>
            <w:hideMark/>
          </w:tcPr>
          <w:p w14:paraId="0688C6FC"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58" w:type="pct"/>
            <w:tcBorders>
              <w:top w:val="nil"/>
              <w:left w:val="nil"/>
              <w:bottom w:val="single" w:sz="4" w:space="0" w:color="auto"/>
              <w:right w:val="single" w:sz="4" w:space="0" w:color="auto"/>
            </w:tcBorders>
            <w:noWrap/>
            <w:vAlign w:val="bottom"/>
            <w:hideMark/>
          </w:tcPr>
          <w:p w14:paraId="48467535"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66" w:type="pct"/>
            <w:tcBorders>
              <w:top w:val="nil"/>
              <w:left w:val="nil"/>
              <w:bottom w:val="single" w:sz="4" w:space="0" w:color="auto"/>
              <w:right w:val="single" w:sz="8" w:space="0" w:color="auto"/>
            </w:tcBorders>
            <w:noWrap/>
            <w:vAlign w:val="bottom"/>
            <w:hideMark/>
          </w:tcPr>
          <w:p w14:paraId="520B4CEB"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r>
      <w:tr w:rsidR="00F34C87" w:rsidRPr="00A278FE" w14:paraId="77AFBF4B" w14:textId="77777777" w:rsidTr="00F34C87">
        <w:trPr>
          <w:trHeight w:val="276"/>
        </w:trPr>
        <w:tc>
          <w:tcPr>
            <w:tcW w:w="2632" w:type="pct"/>
            <w:tcBorders>
              <w:top w:val="nil"/>
              <w:left w:val="single" w:sz="8" w:space="0" w:color="auto"/>
              <w:bottom w:val="nil"/>
              <w:right w:val="nil"/>
            </w:tcBorders>
            <w:noWrap/>
            <w:vAlign w:val="center"/>
            <w:hideMark/>
          </w:tcPr>
          <w:p w14:paraId="12CF9085"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Fórmula para o cálculo do BDI:</w:t>
            </w:r>
          </w:p>
        </w:tc>
        <w:tc>
          <w:tcPr>
            <w:tcW w:w="295" w:type="pct"/>
            <w:tcBorders>
              <w:top w:val="nil"/>
              <w:left w:val="nil"/>
              <w:bottom w:val="nil"/>
              <w:right w:val="nil"/>
            </w:tcBorders>
            <w:noWrap/>
            <w:vAlign w:val="center"/>
            <w:hideMark/>
          </w:tcPr>
          <w:p w14:paraId="3FE7EA4D"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84" w:type="pct"/>
            <w:tcBorders>
              <w:top w:val="nil"/>
              <w:left w:val="nil"/>
              <w:bottom w:val="nil"/>
              <w:right w:val="single" w:sz="8" w:space="0" w:color="auto"/>
            </w:tcBorders>
            <w:noWrap/>
            <w:vAlign w:val="center"/>
            <w:hideMark/>
          </w:tcPr>
          <w:p w14:paraId="3F14575A"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566" w:type="pct"/>
            <w:tcBorders>
              <w:top w:val="nil"/>
              <w:left w:val="nil"/>
              <w:bottom w:val="single" w:sz="4" w:space="0" w:color="auto"/>
              <w:right w:val="single" w:sz="4" w:space="0" w:color="auto"/>
            </w:tcBorders>
            <w:noWrap/>
            <w:vAlign w:val="bottom"/>
            <w:hideMark/>
          </w:tcPr>
          <w:p w14:paraId="0A67E733"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58" w:type="pct"/>
            <w:tcBorders>
              <w:top w:val="nil"/>
              <w:left w:val="nil"/>
              <w:bottom w:val="single" w:sz="4" w:space="0" w:color="auto"/>
              <w:right w:val="single" w:sz="4" w:space="0" w:color="auto"/>
            </w:tcBorders>
            <w:noWrap/>
            <w:vAlign w:val="bottom"/>
            <w:hideMark/>
          </w:tcPr>
          <w:p w14:paraId="4F1D384A" w14:textId="77777777" w:rsidR="00F34C87" w:rsidRPr="00A278FE" w:rsidRDefault="00F34C87" w:rsidP="00953948">
            <w:pPr>
              <w:jc w:val="center"/>
              <w:rPr>
                <w:rFonts w:asciiTheme="minorHAnsi" w:hAnsiTheme="minorHAnsi" w:cstheme="minorHAnsi"/>
                <w:sz w:val="18"/>
                <w:szCs w:val="18"/>
              </w:rPr>
            </w:pPr>
            <w:r w:rsidRPr="00A278FE">
              <w:rPr>
                <w:rFonts w:asciiTheme="minorHAnsi" w:hAnsiTheme="minorHAnsi" w:cstheme="minorHAnsi"/>
                <w:sz w:val="18"/>
                <w:szCs w:val="18"/>
              </w:rPr>
              <w:t> </w:t>
            </w:r>
          </w:p>
        </w:tc>
        <w:tc>
          <w:tcPr>
            <w:tcW w:w="566" w:type="pct"/>
            <w:tcBorders>
              <w:top w:val="nil"/>
              <w:left w:val="nil"/>
              <w:bottom w:val="single" w:sz="4" w:space="0" w:color="auto"/>
              <w:right w:val="single" w:sz="8" w:space="0" w:color="auto"/>
            </w:tcBorders>
            <w:noWrap/>
            <w:vAlign w:val="bottom"/>
            <w:hideMark/>
          </w:tcPr>
          <w:p w14:paraId="2F054188"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r>
      <w:tr w:rsidR="00F34C87" w:rsidRPr="008722A2" w14:paraId="38E3F8D9" w14:textId="77777777" w:rsidTr="00F34C87">
        <w:trPr>
          <w:trHeight w:val="288"/>
        </w:trPr>
        <w:tc>
          <w:tcPr>
            <w:tcW w:w="2632" w:type="pct"/>
            <w:tcBorders>
              <w:top w:val="nil"/>
              <w:left w:val="single" w:sz="8" w:space="0" w:color="auto"/>
              <w:bottom w:val="single" w:sz="8" w:space="0" w:color="auto"/>
              <w:right w:val="nil"/>
            </w:tcBorders>
            <w:noWrap/>
            <w:vAlign w:val="center"/>
            <w:hideMark/>
          </w:tcPr>
          <w:p w14:paraId="2C4A85A0" w14:textId="77777777" w:rsidR="00F34C87" w:rsidRPr="00A278FE" w:rsidRDefault="00F34C87" w:rsidP="00953948">
            <w:pPr>
              <w:rPr>
                <w:rFonts w:asciiTheme="minorHAnsi" w:hAnsiTheme="minorHAnsi" w:cstheme="minorHAnsi"/>
                <w:sz w:val="18"/>
                <w:szCs w:val="18"/>
                <w:lang w:val="en-US"/>
              </w:rPr>
            </w:pPr>
            <w:r w:rsidRPr="00A278FE">
              <w:rPr>
                <w:rFonts w:asciiTheme="minorHAnsi" w:hAnsiTheme="minorHAnsi" w:cstheme="minorHAnsi"/>
                <w:sz w:val="18"/>
                <w:szCs w:val="18"/>
                <w:lang w:val="en-US"/>
              </w:rPr>
              <w:t>{[(1+AC+SRG) x (1+L) x (1+DF)] / (1-T)} -1</w:t>
            </w:r>
          </w:p>
        </w:tc>
        <w:tc>
          <w:tcPr>
            <w:tcW w:w="295" w:type="pct"/>
            <w:tcBorders>
              <w:top w:val="nil"/>
              <w:left w:val="nil"/>
              <w:bottom w:val="single" w:sz="8" w:space="0" w:color="auto"/>
              <w:right w:val="nil"/>
            </w:tcBorders>
            <w:noWrap/>
            <w:vAlign w:val="center"/>
            <w:hideMark/>
          </w:tcPr>
          <w:p w14:paraId="41F51BD3" w14:textId="77777777" w:rsidR="00F34C87" w:rsidRPr="00A278FE" w:rsidRDefault="00F34C87" w:rsidP="00953948">
            <w:pPr>
              <w:rPr>
                <w:rFonts w:asciiTheme="minorHAnsi" w:hAnsiTheme="minorHAnsi" w:cstheme="minorHAnsi"/>
                <w:sz w:val="18"/>
                <w:szCs w:val="18"/>
                <w:lang w:val="en-US"/>
              </w:rPr>
            </w:pPr>
            <w:r w:rsidRPr="00A278FE">
              <w:rPr>
                <w:rFonts w:asciiTheme="minorHAnsi" w:hAnsiTheme="minorHAnsi" w:cstheme="minorHAnsi"/>
                <w:sz w:val="18"/>
                <w:szCs w:val="18"/>
                <w:lang w:val="en-US"/>
              </w:rPr>
              <w:t> </w:t>
            </w:r>
          </w:p>
        </w:tc>
        <w:tc>
          <w:tcPr>
            <w:tcW w:w="484" w:type="pct"/>
            <w:tcBorders>
              <w:top w:val="nil"/>
              <w:left w:val="nil"/>
              <w:bottom w:val="single" w:sz="8" w:space="0" w:color="auto"/>
              <w:right w:val="single" w:sz="8" w:space="0" w:color="auto"/>
            </w:tcBorders>
            <w:noWrap/>
            <w:vAlign w:val="center"/>
            <w:hideMark/>
          </w:tcPr>
          <w:p w14:paraId="7339392D" w14:textId="77777777" w:rsidR="00F34C87" w:rsidRPr="00A278FE" w:rsidRDefault="00F34C87" w:rsidP="00953948">
            <w:pPr>
              <w:rPr>
                <w:rFonts w:asciiTheme="minorHAnsi" w:hAnsiTheme="minorHAnsi" w:cstheme="minorHAnsi"/>
                <w:sz w:val="18"/>
                <w:szCs w:val="18"/>
                <w:lang w:val="en-US"/>
              </w:rPr>
            </w:pPr>
            <w:r w:rsidRPr="00A278FE">
              <w:rPr>
                <w:rFonts w:asciiTheme="minorHAnsi" w:hAnsiTheme="minorHAnsi" w:cstheme="minorHAnsi"/>
                <w:sz w:val="18"/>
                <w:szCs w:val="18"/>
                <w:lang w:val="en-US"/>
              </w:rPr>
              <w:t> </w:t>
            </w:r>
          </w:p>
        </w:tc>
        <w:tc>
          <w:tcPr>
            <w:tcW w:w="566" w:type="pct"/>
            <w:tcBorders>
              <w:top w:val="nil"/>
              <w:left w:val="nil"/>
              <w:bottom w:val="single" w:sz="4" w:space="0" w:color="auto"/>
              <w:right w:val="single" w:sz="4" w:space="0" w:color="auto"/>
            </w:tcBorders>
            <w:noWrap/>
            <w:vAlign w:val="bottom"/>
            <w:hideMark/>
          </w:tcPr>
          <w:p w14:paraId="75537725" w14:textId="77777777" w:rsidR="00F34C87" w:rsidRPr="00A278FE" w:rsidRDefault="00F34C87" w:rsidP="00953948">
            <w:pPr>
              <w:rPr>
                <w:rFonts w:asciiTheme="minorHAnsi" w:hAnsiTheme="minorHAnsi" w:cstheme="minorHAnsi"/>
                <w:sz w:val="18"/>
                <w:szCs w:val="18"/>
                <w:lang w:val="en-US"/>
              </w:rPr>
            </w:pPr>
            <w:r w:rsidRPr="00A278FE">
              <w:rPr>
                <w:rFonts w:asciiTheme="minorHAnsi" w:hAnsiTheme="minorHAnsi" w:cstheme="minorHAnsi"/>
                <w:sz w:val="18"/>
                <w:szCs w:val="18"/>
                <w:lang w:val="en-US"/>
              </w:rPr>
              <w:t> </w:t>
            </w:r>
          </w:p>
        </w:tc>
        <w:tc>
          <w:tcPr>
            <w:tcW w:w="458" w:type="pct"/>
            <w:tcBorders>
              <w:top w:val="nil"/>
              <w:left w:val="nil"/>
              <w:bottom w:val="single" w:sz="4" w:space="0" w:color="auto"/>
              <w:right w:val="single" w:sz="4" w:space="0" w:color="auto"/>
            </w:tcBorders>
            <w:noWrap/>
            <w:vAlign w:val="bottom"/>
            <w:hideMark/>
          </w:tcPr>
          <w:p w14:paraId="1E0EB3C4" w14:textId="77777777" w:rsidR="00F34C87" w:rsidRPr="00A278FE" w:rsidRDefault="00F34C87" w:rsidP="00953948">
            <w:pPr>
              <w:jc w:val="center"/>
              <w:rPr>
                <w:rFonts w:asciiTheme="minorHAnsi" w:hAnsiTheme="minorHAnsi" w:cstheme="minorHAnsi"/>
                <w:sz w:val="18"/>
                <w:szCs w:val="18"/>
                <w:lang w:val="en-US"/>
              </w:rPr>
            </w:pPr>
            <w:r w:rsidRPr="00A278FE">
              <w:rPr>
                <w:rFonts w:asciiTheme="minorHAnsi" w:hAnsiTheme="minorHAnsi" w:cstheme="minorHAnsi"/>
                <w:sz w:val="18"/>
                <w:szCs w:val="18"/>
                <w:lang w:val="en-US"/>
              </w:rPr>
              <w:t> </w:t>
            </w:r>
          </w:p>
        </w:tc>
        <w:tc>
          <w:tcPr>
            <w:tcW w:w="566" w:type="pct"/>
            <w:tcBorders>
              <w:top w:val="nil"/>
              <w:left w:val="nil"/>
              <w:bottom w:val="single" w:sz="4" w:space="0" w:color="auto"/>
              <w:right w:val="single" w:sz="8" w:space="0" w:color="auto"/>
            </w:tcBorders>
            <w:noWrap/>
            <w:vAlign w:val="bottom"/>
            <w:hideMark/>
          </w:tcPr>
          <w:p w14:paraId="35131A47" w14:textId="77777777" w:rsidR="00F34C87" w:rsidRPr="00A278FE" w:rsidRDefault="00F34C87" w:rsidP="00953948">
            <w:pPr>
              <w:rPr>
                <w:rFonts w:asciiTheme="minorHAnsi" w:hAnsiTheme="minorHAnsi" w:cstheme="minorHAnsi"/>
                <w:sz w:val="18"/>
                <w:szCs w:val="18"/>
                <w:lang w:val="en-US"/>
              </w:rPr>
            </w:pPr>
            <w:r w:rsidRPr="00A278FE">
              <w:rPr>
                <w:rFonts w:asciiTheme="minorHAnsi" w:hAnsiTheme="minorHAnsi" w:cstheme="minorHAnsi"/>
                <w:sz w:val="18"/>
                <w:szCs w:val="18"/>
                <w:lang w:val="en-US"/>
              </w:rPr>
              <w:t> </w:t>
            </w:r>
          </w:p>
        </w:tc>
      </w:tr>
      <w:tr w:rsidR="00F34C87" w:rsidRPr="00A278FE" w14:paraId="2F20C91C" w14:textId="77777777" w:rsidTr="00F34C87">
        <w:trPr>
          <w:trHeight w:val="288"/>
        </w:trPr>
        <w:tc>
          <w:tcPr>
            <w:tcW w:w="2632" w:type="pct"/>
            <w:tcBorders>
              <w:top w:val="nil"/>
              <w:left w:val="single" w:sz="8" w:space="0" w:color="auto"/>
              <w:bottom w:val="single" w:sz="8" w:space="0" w:color="auto"/>
              <w:right w:val="nil"/>
            </w:tcBorders>
            <w:vAlign w:val="center"/>
            <w:hideMark/>
          </w:tcPr>
          <w:p w14:paraId="1CCE7B9E" w14:textId="77777777" w:rsidR="00F34C87" w:rsidRPr="00A278FE" w:rsidRDefault="00F34C87" w:rsidP="00953948">
            <w:pPr>
              <w:rPr>
                <w:rFonts w:asciiTheme="minorHAnsi" w:hAnsiTheme="minorHAnsi" w:cstheme="minorHAnsi"/>
                <w:b/>
                <w:bCs/>
                <w:sz w:val="18"/>
                <w:szCs w:val="18"/>
              </w:rPr>
            </w:pPr>
            <w:r w:rsidRPr="00A278FE">
              <w:rPr>
                <w:rFonts w:asciiTheme="minorHAnsi" w:hAnsiTheme="minorHAnsi" w:cstheme="minorHAnsi"/>
                <w:b/>
                <w:bCs/>
                <w:sz w:val="18"/>
                <w:szCs w:val="18"/>
              </w:rPr>
              <w:t>Resultado do cálculo do BDI:</w:t>
            </w:r>
          </w:p>
        </w:tc>
        <w:tc>
          <w:tcPr>
            <w:tcW w:w="295" w:type="pct"/>
            <w:tcBorders>
              <w:top w:val="nil"/>
              <w:left w:val="nil"/>
              <w:bottom w:val="single" w:sz="8" w:space="0" w:color="auto"/>
              <w:right w:val="nil"/>
            </w:tcBorders>
            <w:noWrap/>
            <w:vAlign w:val="center"/>
            <w:hideMark/>
          </w:tcPr>
          <w:p w14:paraId="38692D9F" w14:textId="77777777" w:rsidR="00F34C87" w:rsidRPr="00A278FE" w:rsidRDefault="00F34C87" w:rsidP="00953948">
            <w:pPr>
              <w:rPr>
                <w:rFonts w:asciiTheme="minorHAnsi" w:hAnsiTheme="minorHAnsi" w:cstheme="minorHAnsi"/>
                <w:sz w:val="18"/>
                <w:szCs w:val="18"/>
              </w:rPr>
            </w:pPr>
            <w:r w:rsidRPr="00A278FE">
              <w:rPr>
                <w:rFonts w:asciiTheme="minorHAnsi" w:hAnsiTheme="minorHAnsi" w:cstheme="minorHAnsi"/>
                <w:sz w:val="18"/>
                <w:szCs w:val="18"/>
              </w:rPr>
              <w:t> </w:t>
            </w:r>
          </w:p>
        </w:tc>
        <w:tc>
          <w:tcPr>
            <w:tcW w:w="484" w:type="pct"/>
            <w:tcBorders>
              <w:top w:val="nil"/>
              <w:left w:val="nil"/>
              <w:bottom w:val="single" w:sz="8" w:space="0" w:color="auto"/>
              <w:right w:val="single" w:sz="8" w:space="0" w:color="auto"/>
            </w:tcBorders>
            <w:vAlign w:val="center"/>
            <w:hideMark/>
          </w:tcPr>
          <w:p w14:paraId="360802B5" w14:textId="77777777" w:rsidR="00F34C87" w:rsidRPr="00A278FE" w:rsidRDefault="00F34C87" w:rsidP="00953948">
            <w:pPr>
              <w:jc w:val="center"/>
              <w:rPr>
                <w:rFonts w:asciiTheme="minorHAnsi" w:hAnsiTheme="minorHAnsi" w:cstheme="minorHAnsi"/>
                <w:b/>
                <w:bCs/>
                <w:sz w:val="18"/>
                <w:szCs w:val="18"/>
              </w:rPr>
            </w:pPr>
            <w:r w:rsidRPr="00A278FE">
              <w:rPr>
                <w:rFonts w:asciiTheme="minorHAnsi" w:hAnsiTheme="minorHAnsi" w:cstheme="minorHAnsi"/>
                <w:b/>
                <w:bCs/>
                <w:sz w:val="18"/>
                <w:szCs w:val="18"/>
              </w:rPr>
              <w:t>0,00%</w:t>
            </w:r>
          </w:p>
        </w:tc>
        <w:tc>
          <w:tcPr>
            <w:tcW w:w="566" w:type="pct"/>
            <w:tcBorders>
              <w:top w:val="nil"/>
              <w:left w:val="nil"/>
              <w:bottom w:val="single" w:sz="8" w:space="0" w:color="auto"/>
              <w:right w:val="single" w:sz="4" w:space="0" w:color="auto"/>
            </w:tcBorders>
            <w:noWrap/>
            <w:vAlign w:val="bottom"/>
            <w:hideMark/>
          </w:tcPr>
          <w:p w14:paraId="6C5C9A57"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21,43%</w:t>
            </w:r>
          </w:p>
        </w:tc>
        <w:tc>
          <w:tcPr>
            <w:tcW w:w="458" w:type="pct"/>
            <w:tcBorders>
              <w:top w:val="nil"/>
              <w:left w:val="nil"/>
              <w:bottom w:val="single" w:sz="8" w:space="0" w:color="auto"/>
              <w:right w:val="single" w:sz="4" w:space="0" w:color="auto"/>
            </w:tcBorders>
            <w:noWrap/>
            <w:vAlign w:val="bottom"/>
            <w:hideMark/>
          </w:tcPr>
          <w:p w14:paraId="3799EB79"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27,17%</w:t>
            </w:r>
          </w:p>
        </w:tc>
        <w:tc>
          <w:tcPr>
            <w:tcW w:w="566" w:type="pct"/>
            <w:tcBorders>
              <w:top w:val="nil"/>
              <w:left w:val="nil"/>
              <w:bottom w:val="single" w:sz="8" w:space="0" w:color="auto"/>
              <w:right w:val="single" w:sz="8" w:space="0" w:color="auto"/>
            </w:tcBorders>
            <w:noWrap/>
            <w:vAlign w:val="bottom"/>
            <w:hideMark/>
          </w:tcPr>
          <w:p w14:paraId="26EB6224" w14:textId="77777777" w:rsidR="00F34C87" w:rsidRPr="00A278FE" w:rsidRDefault="00F34C87" w:rsidP="00953948">
            <w:pPr>
              <w:jc w:val="right"/>
              <w:rPr>
                <w:rFonts w:asciiTheme="minorHAnsi" w:hAnsiTheme="minorHAnsi" w:cstheme="minorHAnsi"/>
                <w:sz w:val="18"/>
                <w:szCs w:val="18"/>
              </w:rPr>
            </w:pPr>
            <w:r w:rsidRPr="00A278FE">
              <w:rPr>
                <w:rFonts w:asciiTheme="minorHAnsi" w:hAnsiTheme="minorHAnsi" w:cstheme="minorHAnsi"/>
                <w:sz w:val="18"/>
                <w:szCs w:val="18"/>
              </w:rPr>
              <w:t>33,62%</w:t>
            </w:r>
          </w:p>
        </w:tc>
      </w:tr>
    </w:tbl>
    <w:p w14:paraId="26BE2F05" w14:textId="77777777" w:rsidR="00F34C87" w:rsidRPr="00205AC6" w:rsidRDefault="00F34C87" w:rsidP="00205AC6">
      <w:pPr>
        <w:tabs>
          <w:tab w:val="left" w:pos="4820"/>
        </w:tabs>
        <w:spacing w:line="360" w:lineRule="auto"/>
        <w:jc w:val="center"/>
        <w:rPr>
          <w:rFonts w:asciiTheme="majorHAnsi" w:eastAsia="Arial" w:hAnsiTheme="majorHAnsi" w:cstheme="majorHAnsi"/>
          <w:b/>
          <w:bCs/>
          <w:sz w:val="22"/>
          <w:szCs w:val="22"/>
        </w:rPr>
      </w:pPr>
    </w:p>
    <w:sectPr w:rsidR="00F34C87" w:rsidRPr="00205AC6" w:rsidSect="006B4837">
      <w:type w:val="continuous"/>
      <w:pgSz w:w="11906" w:h="16838"/>
      <w:pgMar w:top="1418" w:right="1701" w:bottom="1418"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DA830" w14:textId="77777777" w:rsidR="000B23E3" w:rsidRDefault="000B23E3" w:rsidP="00E312C1">
      <w:r>
        <w:separator/>
      </w:r>
    </w:p>
  </w:endnote>
  <w:endnote w:type="continuationSeparator" w:id="0">
    <w:p w14:paraId="2FC14D27" w14:textId="77777777" w:rsidR="000B23E3" w:rsidRDefault="000B23E3" w:rsidP="00E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Malgun Gothic"/>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MT">
    <w:altName w:val="Arial"/>
    <w:charset w:val="01"/>
    <w:family w:val="swiss"/>
    <w:pitch w:val="variable"/>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B5298" w14:textId="18D0CF5A" w:rsidR="00384ABE" w:rsidRDefault="00CE7DA1" w:rsidP="008C202F">
    <w:pPr>
      <w:rPr>
        <w:rFonts w:ascii="Calibri" w:hAnsi="Calibri" w:cs="Calibri"/>
        <w:b/>
        <w:bCs/>
        <w:sz w:val="16"/>
        <w:szCs w:val="16"/>
      </w:rPr>
    </w:pPr>
    <w:r>
      <w:rPr>
        <w:noProof/>
      </w:rPr>
      <w:drawing>
        <wp:anchor distT="0" distB="0" distL="114300" distR="114300" simplePos="0" relativeHeight="251672576" behindDoc="1" locked="0" layoutInCell="1" allowOverlap="1" wp14:anchorId="5E701123" wp14:editId="3D872BA6">
          <wp:simplePos x="0" y="0"/>
          <wp:positionH relativeFrom="column">
            <wp:posOffset>-1079500</wp:posOffset>
          </wp:positionH>
          <wp:positionV relativeFrom="paragraph">
            <wp:posOffset>-444500</wp:posOffset>
          </wp:positionV>
          <wp:extent cx="7513320" cy="94234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4FA16CFB" w14:textId="77777777" w:rsidR="00384ABE" w:rsidRDefault="00384ABE" w:rsidP="008C202F">
    <w:pPr>
      <w:pStyle w:val="Rodap"/>
      <w:rPr>
        <w:rFonts w:ascii="Calibri" w:hAnsi="Calibri" w:cs="Calibri"/>
        <w:sz w:val="16"/>
        <w:szCs w:val="16"/>
      </w:rPr>
    </w:pPr>
  </w:p>
  <w:p w14:paraId="7EDEC321" w14:textId="77777777" w:rsidR="00384ABE" w:rsidRDefault="00384ABE" w:rsidP="008C202F">
    <w:pPr>
      <w:pStyle w:val="Rodap"/>
      <w:rPr>
        <w:rFonts w:ascii="Calibri" w:hAnsi="Calibri" w:cs="Calibri"/>
        <w:sz w:val="16"/>
        <w:szCs w:val="16"/>
      </w:rPr>
    </w:pPr>
  </w:p>
  <w:p w14:paraId="42F0C30C" w14:textId="77777777" w:rsidR="00384ABE" w:rsidRDefault="00384ABE" w:rsidP="008C202F">
    <w:pPr>
      <w:pStyle w:val="Rodap"/>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F5086" w14:textId="77777777" w:rsidR="000B23E3" w:rsidRDefault="000B23E3" w:rsidP="00E312C1">
      <w:r>
        <w:separator/>
      </w:r>
    </w:p>
  </w:footnote>
  <w:footnote w:type="continuationSeparator" w:id="0">
    <w:p w14:paraId="1E2A1BE8" w14:textId="77777777" w:rsidR="000B23E3" w:rsidRDefault="000B23E3" w:rsidP="00E3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3DD4" w14:textId="1A3FB35E" w:rsidR="00C50527" w:rsidRPr="00C50527" w:rsidRDefault="00CE7DA1" w:rsidP="007614B3">
    <w:pPr>
      <w:pStyle w:val="Rodap"/>
      <w:jc w:val="center"/>
    </w:pPr>
    <w:r>
      <w:rPr>
        <w:noProof/>
      </w:rPr>
      <w:drawing>
        <wp:anchor distT="0" distB="0" distL="114300" distR="114300" simplePos="0" relativeHeight="251670528" behindDoc="1" locked="0" layoutInCell="1" allowOverlap="1" wp14:anchorId="1121D0AA" wp14:editId="15C405FB">
          <wp:simplePos x="0" y="0"/>
          <wp:positionH relativeFrom="column">
            <wp:posOffset>-1123950</wp:posOffset>
          </wp:positionH>
          <wp:positionV relativeFrom="page">
            <wp:posOffset>10795</wp:posOffset>
          </wp:positionV>
          <wp:extent cx="7583805" cy="1249680"/>
          <wp:effectExtent l="0" t="0" r="0" b="762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412"/>
        </w:tabs>
        <w:ind w:left="41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6E15848"/>
    <w:multiLevelType w:val="hybridMultilevel"/>
    <w:tmpl w:val="31EED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AB6991"/>
    <w:multiLevelType w:val="hybridMultilevel"/>
    <w:tmpl w:val="433CDA08"/>
    <w:lvl w:ilvl="0" w:tplc="0416000F">
      <w:start w:val="4"/>
      <w:numFmt w:val="decimal"/>
      <w:lvlText w:val="%1."/>
      <w:lvlJc w:val="left"/>
      <w:pPr>
        <w:ind w:left="360" w:hanging="360"/>
      </w:pPr>
      <w:rPr>
        <w:rFonts w:hint="default"/>
      </w:rPr>
    </w:lvl>
    <w:lvl w:ilvl="1" w:tplc="04160019">
      <w:start w:val="1"/>
      <w:numFmt w:val="lowerLetter"/>
      <w:lvlText w:val="%2."/>
      <w:lvlJc w:val="left"/>
      <w:pPr>
        <w:ind w:left="1211"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20C56C4D"/>
    <w:multiLevelType w:val="hybridMultilevel"/>
    <w:tmpl w:val="F6E6A222"/>
    <w:lvl w:ilvl="0" w:tplc="6CBA7C56">
      <w:start w:val="1"/>
      <w:numFmt w:val="lowerLetter"/>
      <w:lvlText w:val="%1)"/>
      <w:lvlJc w:val="left"/>
      <w:pPr>
        <w:ind w:left="484" w:hanging="223"/>
      </w:pPr>
      <w:rPr>
        <w:rFonts w:ascii="Calibri" w:eastAsia="Carlito" w:hAnsi="Calibri" w:cs="Calibri" w:hint="default"/>
        <w:w w:val="100"/>
        <w:sz w:val="20"/>
        <w:szCs w:val="20"/>
        <w:lang w:val="pt-PT" w:eastAsia="en-US" w:bidi="ar-SA"/>
      </w:rPr>
    </w:lvl>
    <w:lvl w:ilvl="1" w:tplc="5B20583A">
      <w:numFmt w:val="bullet"/>
      <w:lvlText w:val="•"/>
      <w:lvlJc w:val="left"/>
      <w:pPr>
        <w:ind w:left="1392" w:hanging="223"/>
      </w:pPr>
      <w:rPr>
        <w:rFonts w:hint="default"/>
        <w:lang w:val="pt-PT" w:eastAsia="en-US" w:bidi="ar-SA"/>
      </w:rPr>
    </w:lvl>
    <w:lvl w:ilvl="2" w:tplc="2FCCED9E">
      <w:numFmt w:val="bullet"/>
      <w:lvlText w:val="•"/>
      <w:lvlJc w:val="left"/>
      <w:pPr>
        <w:ind w:left="2305" w:hanging="223"/>
      </w:pPr>
      <w:rPr>
        <w:rFonts w:hint="default"/>
        <w:lang w:val="pt-PT" w:eastAsia="en-US" w:bidi="ar-SA"/>
      </w:rPr>
    </w:lvl>
    <w:lvl w:ilvl="3" w:tplc="606432B6">
      <w:numFmt w:val="bullet"/>
      <w:lvlText w:val="•"/>
      <w:lvlJc w:val="left"/>
      <w:pPr>
        <w:ind w:left="3217" w:hanging="223"/>
      </w:pPr>
      <w:rPr>
        <w:rFonts w:hint="default"/>
        <w:lang w:val="pt-PT" w:eastAsia="en-US" w:bidi="ar-SA"/>
      </w:rPr>
    </w:lvl>
    <w:lvl w:ilvl="4" w:tplc="C7AC97F4">
      <w:numFmt w:val="bullet"/>
      <w:lvlText w:val="•"/>
      <w:lvlJc w:val="left"/>
      <w:pPr>
        <w:ind w:left="4130" w:hanging="223"/>
      </w:pPr>
      <w:rPr>
        <w:rFonts w:hint="default"/>
        <w:lang w:val="pt-PT" w:eastAsia="en-US" w:bidi="ar-SA"/>
      </w:rPr>
    </w:lvl>
    <w:lvl w:ilvl="5" w:tplc="D8D06486">
      <w:numFmt w:val="bullet"/>
      <w:lvlText w:val="•"/>
      <w:lvlJc w:val="left"/>
      <w:pPr>
        <w:ind w:left="5043" w:hanging="223"/>
      </w:pPr>
      <w:rPr>
        <w:rFonts w:hint="default"/>
        <w:lang w:val="pt-PT" w:eastAsia="en-US" w:bidi="ar-SA"/>
      </w:rPr>
    </w:lvl>
    <w:lvl w:ilvl="6" w:tplc="0448C022">
      <w:numFmt w:val="bullet"/>
      <w:lvlText w:val="•"/>
      <w:lvlJc w:val="left"/>
      <w:pPr>
        <w:ind w:left="5955" w:hanging="223"/>
      </w:pPr>
      <w:rPr>
        <w:rFonts w:hint="default"/>
        <w:lang w:val="pt-PT" w:eastAsia="en-US" w:bidi="ar-SA"/>
      </w:rPr>
    </w:lvl>
    <w:lvl w:ilvl="7" w:tplc="49E43546">
      <w:numFmt w:val="bullet"/>
      <w:lvlText w:val="•"/>
      <w:lvlJc w:val="left"/>
      <w:pPr>
        <w:ind w:left="6868" w:hanging="223"/>
      </w:pPr>
      <w:rPr>
        <w:rFonts w:hint="default"/>
        <w:lang w:val="pt-PT" w:eastAsia="en-US" w:bidi="ar-SA"/>
      </w:rPr>
    </w:lvl>
    <w:lvl w:ilvl="8" w:tplc="0B32F7E2">
      <w:numFmt w:val="bullet"/>
      <w:lvlText w:val="•"/>
      <w:lvlJc w:val="left"/>
      <w:pPr>
        <w:ind w:left="7781" w:hanging="223"/>
      </w:pPr>
      <w:rPr>
        <w:rFonts w:hint="default"/>
        <w:lang w:val="pt-PT" w:eastAsia="en-US" w:bidi="ar-SA"/>
      </w:rPr>
    </w:lvl>
  </w:abstractNum>
  <w:abstractNum w:abstractNumId="8" w15:restartNumberingAfterBreak="0">
    <w:nsid w:val="305C64FF"/>
    <w:multiLevelType w:val="multilevel"/>
    <w:tmpl w:val="79460448"/>
    <w:lvl w:ilvl="0">
      <w:start w:val="8"/>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C704F4A"/>
    <w:multiLevelType w:val="hybridMultilevel"/>
    <w:tmpl w:val="0A54B65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AC7D9B"/>
    <w:multiLevelType w:val="multilevel"/>
    <w:tmpl w:val="D3B45D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6F7D14"/>
    <w:multiLevelType w:val="hybridMultilevel"/>
    <w:tmpl w:val="01DE1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F97085"/>
    <w:multiLevelType w:val="hybridMultilevel"/>
    <w:tmpl w:val="2E64134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4380623">
    <w:abstractNumId w:val="0"/>
  </w:num>
  <w:num w:numId="2" w16cid:durableId="127281939">
    <w:abstractNumId w:val="20"/>
  </w:num>
  <w:num w:numId="3" w16cid:durableId="2062559956">
    <w:abstractNumId w:val="23"/>
  </w:num>
  <w:num w:numId="4" w16cid:durableId="322273160">
    <w:abstractNumId w:val="13"/>
  </w:num>
  <w:num w:numId="5" w16cid:durableId="1769081936">
    <w:abstractNumId w:val="10"/>
  </w:num>
  <w:num w:numId="6" w16cid:durableId="808978767">
    <w:abstractNumId w:val="15"/>
  </w:num>
  <w:num w:numId="7" w16cid:durableId="97025129">
    <w:abstractNumId w:val="18"/>
  </w:num>
  <w:num w:numId="8" w16cid:durableId="70932575">
    <w:abstractNumId w:val="22"/>
  </w:num>
  <w:num w:numId="9" w16cid:durableId="293876403">
    <w:abstractNumId w:val="16"/>
  </w:num>
  <w:num w:numId="10" w16cid:durableId="1957561796">
    <w:abstractNumId w:val="11"/>
  </w:num>
  <w:num w:numId="11" w16cid:durableId="337080278">
    <w:abstractNumId w:val="1"/>
  </w:num>
  <w:num w:numId="12" w16cid:durableId="1090738848">
    <w:abstractNumId w:val="5"/>
  </w:num>
  <w:num w:numId="13" w16cid:durableId="1412965720">
    <w:abstractNumId w:val="4"/>
  </w:num>
  <w:num w:numId="14" w16cid:durableId="932856849">
    <w:abstractNumId w:val="9"/>
  </w:num>
  <w:num w:numId="15" w16cid:durableId="321937247">
    <w:abstractNumId w:val="7"/>
  </w:num>
  <w:num w:numId="16" w16cid:durableId="945190515">
    <w:abstractNumId w:val="14"/>
  </w:num>
  <w:num w:numId="17" w16cid:durableId="773011466">
    <w:abstractNumId w:val="17"/>
  </w:num>
  <w:num w:numId="18" w16cid:durableId="473566442">
    <w:abstractNumId w:val="19"/>
  </w:num>
  <w:num w:numId="19" w16cid:durableId="1382486287">
    <w:abstractNumId w:val="6"/>
  </w:num>
  <w:num w:numId="20" w16cid:durableId="567032437">
    <w:abstractNumId w:val="8"/>
  </w:num>
  <w:num w:numId="21" w16cid:durableId="81148456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C1"/>
    <w:rsid w:val="00001671"/>
    <w:rsid w:val="00007960"/>
    <w:rsid w:val="000145FC"/>
    <w:rsid w:val="0002647A"/>
    <w:rsid w:val="00032ACE"/>
    <w:rsid w:val="00035506"/>
    <w:rsid w:val="00040A55"/>
    <w:rsid w:val="0004351C"/>
    <w:rsid w:val="00043C6E"/>
    <w:rsid w:val="00044F65"/>
    <w:rsid w:val="000667E7"/>
    <w:rsid w:val="00067273"/>
    <w:rsid w:val="0007260B"/>
    <w:rsid w:val="0008384E"/>
    <w:rsid w:val="00083A6D"/>
    <w:rsid w:val="00096E84"/>
    <w:rsid w:val="000A63CD"/>
    <w:rsid w:val="000B07EA"/>
    <w:rsid w:val="000B23E3"/>
    <w:rsid w:val="000C3E59"/>
    <w:rsid w:val="000E65D7"/>
    <w:rsid w:val="000F1204"/>
    <w:rsid w:val="000F130A"/>
    <w:rsid w:val="000F1EEC"/>
    <w:rsid w:val="00120F5C"/>
    <w:rsid w:val="00124F10"/>
    <w:rsid w:val="00125106"/>
    <w:rsid w:val="00127B2E"/>
    <w:rsid w:val="0013334F"/>
    <w:rsid w:val="001335C4"/>
    <w:rsid w:val="001344EE"/>
    <w:rsid w:val="00140FEC"/>
    <w:rsid w:val="00154814"/>
    <w:rsid w:val="001613DA"/>
    <w:rsid w:val="00163283"/>
    <w:rsid w:val="00170C69"/>
    <w:rsid w:val="00176961"/>
    <w:rsid w:val="001A27F9"/>
    <w:rsid w:val="001A2B08"/>
    <w:rsid w:val="001B0F49"/>
    <w:rsid w:val="001B5731"/>
    <w:rsid w:val="001C20FC"/>
    <w:rsid w:val="001C6E00"/>
    <w:rsid w:val="001D6C9F"/>
    <w:rsid w:val="001D7ADF"/>
    <w:rsid w:val="001E33FC"/>
    <w:rsid w:val="001F6DE4"/>
    <w:rsid w:val="002006F0"/>
    <w:rsid w:val="0020164E"/>
    <w:rsid w:val="00205AC6"/>
    <w:rsid w:val="00206B08"/>
    <w:rsid w:val="00220F91"/>
    <w:rsid w:val="002221EC"/>
    <w:rsid w:val="002223CA"/>
    <w:rsid w:val="00222A21"/>
    <w:rsid w:val="002268DB"/>
    <w:rsid w:val="0023008C"/>
    <w:rsid w:val="00247729"/>
    <w:rsid w:val="002516FE"/>
    <w:rsid w:val="00251DBC"/>
    <w:rsid w:val="00260C83"/>
    <w:rsid w:val="0026110A"/>
    <w:rsid w:val="002701EE"/>
    <w:rsid w:val="00274409"/>
    <w:rsid w:val="00277EFF"/>
    <w:rsid w:val="002A5CE9"/>
    <w:rsid w:val="002B042F"/>
    <w:rsid w:val="002B347B"/>
    <w:rsid w:val="002D655E"/>
    <w:rsid w:val="002D7C40"/>
    <w:rsid w:val="002E0B60"/>
    <w:rsid w:val="002E745C"/>
    <w:rsid w:val="0030119F"/>
    <w:rsid w:val="00321640"/>
    <w:rsid w:val="00342004"/>
    <w:rsid w:val="00344E03"/>
    <w:rsid w:val="00346FFA"/>
    <w:rsid w:val="00352317"/>
    <w:rsid w:val="00352804"/>
    <w:rsid w:val="00362B0E"/>
    <w:rsid w:val="00362C70"/>
    <w:rsid w:val="00363FE1"/>
    <w:rsid w:val="00366799"/>
    <w:rsid w:val="00370E7B"/>
    <w:rsid w:val="00377483"/>
    <w:rsid w:val="00377AB5"/>
    <w:rsid w:val="00381D4C"/>
    <w:rsid w:val="00384ABE"/>
    <w:rsid w:val="00386B86"/>
    <w:rsid w:val="00396A61"/>
    <w:rsid w:val="00397065"/>
    <w:rsid w:val="003A01CE"/>
    <w:rsid w:val="003A2230"/>
    <w:rsid w:val="003A43B5"/>
    <w:rsid w:val="003A4B39"/>
    <w:rsid w:val="003B0BF6"/>
    <w:rsid w:val="003B6D29"/>
    <w:rsid w:val="003B7E06"/>
    <w:rsid w:val="003C0606"/>
    <w:rsid w:val="003C14CB"/>
    <w:rsid w:val="003E2310"/>
    <w:rsid w:val="003F0A4D"/>
    <w:rsid w:val="003F1A35"/>
    <w:rsid w:val="003F348F"/>
    <w:rsid w:val="003F6D93"/>
    <w:rsid w:val="00411C33"/>
    <w:rsid w:val="0041261B"/>
    <w:rsid w:val="00417532"/>
    <w:rsid w:val="00435AD4"/>
    <w:rsid w:val="004370EC"/>
    <w:rsid w:val="00440BFB"/>
    <w:rsid w:val="004417FA"/>
    <w:rsid w:val="00445717"/>
    <w:rsid w:val="00450BA2"/>
    <w:rsid w:val="00451264"/>
    <w:rsid w:val="00452D26"/>
    <w:rsid w:val="004533EB"/>
    <w:rsid w:val="00453C6B"/>
    <w:rsid w:val="00460F8C"/>
    <w:rsid w:val="004631EC"/>
    <w:rsid w:val="004802C0"/>
    <w:rsid w:val="00480541"/>
    <w:rsid w:val="00481283"/>
    <w:rsid w:val="004905D0"/>
    <w:rsid w:val="00491AC3"/>
    <w:rsid w:val="00494498"/>
    <w:rsid w:val="00494EA2"/>
    <w:rsid w:val="00497BB1"/>
    <w:rsid w:val="004A10AD"/>
    <w:rsid w:val="004A1582"/>
    <w:rsid w:val="004A77F7"/>
    <w:rsid w:val="004A79E6"/>
    <w:rsid w:val="004B785A"/>
    <w:rsid w:val="004C3920"/>
    <w:rsid w:val="004E04B7"/>
    <w:rsid w:val="004E1563"/>
    <w:rsid w:val="004E3ED1"/>
    <w:rsid w:val="004F4280"/>
    <w:rsid w:val="00505F4B"/>
    <w:rsid w:val="00510162"/>
    <w:rsid w:val="0051082D"/>
    <w:rsid w:val="00510D3A"/>
    <w:rsid w:val="0053082F"/>
    <w:rsid w:val="00540597"/>
    <w:rsid w:val="00541B57"/>
    <w:rsid w:val="00543B96"/>
    <w:rsid w:val="00551536"/>
    <w:rsid w:val="00567608"/>
    <w:rsid w:val="00573730"/>
    <w:rsid w:val="00582DE4"/>
    <w:rsid w:val="00586FC0"/>
    <w:rsid w:val="00590484"/>
    <w:rsid w:val="00593BC8"/>
    <w:rsid w:val="005A21EF"/>
    <w:rsid w:val="005A5991"/>
    <w:rsid w:val="005A657E"/>
    <w:rsid w:val="005B034D"/>
    <w:rsid w:val="005C11A9"/>
    <w:rsid w:val="005C73BC"/>
    <w:rsid w:val="005D3D64"/>
    <w:rsid w:val="005D40D0"/>
    <w:rsid w:val="005D45CF"/>
    <w:rsid w:val="005E20DB"/>
    <w:rsid w:val="005E413F"/>
    <w:rsid w:val="005E50E4"/>
    <w:rsid w:val="005E5FB8"/>
    <w:rsid w:val="005F3DE1"/>
    <w:rsid w:val="005F4DB4"/>
    <w:rsid w:val="00601533"/>
    <w:rsid w:val="00610ABB"/>
    <w:rsid w:val="00620A51"/>
    <w:rsid w:val="0062550B"/>
    <w:rsid w:val="00625FBF"/>
    <w:rsid w:val="006272B1"/>
    <w:rsid w:val="00632FE8"/>
    <w:rsid w:val="00633518"/>
    <w:rsid w:val="00634943"/>
    <w:rsid w:val="00636FAE"/>
    <w:rsid w:val="00643DB8"/>
    <w:rsid w:val="00646332"/>
    <w:rsid w:val="006579CA"/>
    <w:rsid w:val="00682EB1"/>
    <w:rsid w:val="00683580"/>
    <w:rsid w:val="00690D60"/>
    <w:rsid w:val="0069102F"/>
    <w:rsid w:val="00691A50"/>
    <w:rsid w:val="0069370B"/>
    <w:rsid w:val="0069400D"/>
    <w:rsid w:val="00696036"/>
    <w:rsid w:val="006A4FCB"/>
    <w:rsid w:val="006B10BE"/>
    <w:rsid w:val="006B4837"/>
    <w:rsid w:val="006B5DF7"/>
    <w:rsid w:val="006B6853"/>
    <w:rsid w:val="006C0678"/>
    <w:rsid w:val="006C44EA"/>
    <w:rsid w:val="006E16FD"/>
    <w:rsid w:val="006E271A"/>
    <w:rsid w:val="006E5AD7"/>
    <w:rsid w:val="006E7CEC"/>
    <w:rsid w:val="006F3A02"/>
    <w:rsid w:val="006F7321"/>
    <w:rsid w:val="006F7E06"/>
    <w:rsid w:val="00700284"/>
    <w:rsid w:val="00703FAD"/>
    <w:rsid w:val="00711B6E"/>
    <w:rsid w:val="00714681"/>
    <w:rsid w:val="00715789"/>
    <w:rsid w:val="00725A3A"/>
    <w:rsid w:val="00732335"/>
    <w:rsid w:val="00741B00"/>
    <w:rsid w:val="007513C1"/>
    <w:rsid w:val="0075664F"/>
    <w:rsid w:val="007614B3"/>
    <w:rsid w:val="00764A82"/>
    <w:rsid w:val="00771AFA"/>
    <w:rsid w:val="00776AB6"/>
    <w:rsid w:val="007817EE"/>
    <w:rsid w:val="007A2053"/>
    <w:rsid w:val="007B34A8"/>
    <w:rsid w:val="007B5874"/>
    <w:rsid w:val="007D5DC9"/>
    <w:rsid w:val="007D79D5"/>
    <w:rsid w:val="007E0193"/>
    <w:rsid w:val="007F10BF"/>
    <w:rsid w:val="007F13FA"/>
    <w:rsid w:val="00800141"/>
    <w:rsid w:val="008017A4"/>
    <w:rsid w:val="008076C8"/>
    <w:rsid w:val="00821B15"/>
    <w:rsid w:val="00825FD1"/>
    <w:rsid w:val="00830F12"/>
    <w:rsid w:val="00833173"/>
    <w:rsid w:val="00842E89"/>
    <w:rsid w:val="00845379"/>
    <w:rsid w:val="0085197A"/>
    <w:rsid w:val="00851B99"/>
    <w:rsid w:val="0085730A"/>
    <w:rsid w:val="00861B36"/>
    <w:rsid w:val="0086795F"/>
    <w:rsid w:val="008722A2"/>
    <w:rsid w:val="00873EBF"/>
    <w:rsid w:val="00874332"/>
    <w:rsid w:val="00875EAA"/>
    <w:rsid w:val="00883799"/>
    <w:rsid w:val="008B022A"/>
    <w:rsid w:val="008B272D"/>
    <w:rsid w:val="008D18B2"/>
    <w:rsid w:val="008E0DA8"/>
    <w:rsid w:val="0091005B"/>
    <w:rsid w:val="00913466"/>
    <w:rsid w:val="00925CAD"/>
    <w:rsid w:val="00930BDC"/>
    <w:rsid w:val="009433EE"/>
    <w:rsid w:val="009438C1"/>
    <w:rsid w:val="00960FBA"/>
    <w:rsid w:val="00976B61"/>
    <w:rsid w:val="00984B27"/>
    <w:rsid w:val="00992B9C"/>
    <w:rsid w:val="009A1B64"/>
    <w:rsid w:val="009B05ED"/>
    <w:rsid w:val="009C6806"/>
    <w:rsid w:val="009D09BC"/>
    <w:rsid w:val="009D2826"/>
    <w:rsid w:val="009E3F19"/>
    <w:rsid w:val="009E4446"/>
    <w:rsid w:val="009F3F50"/>
    <w:rsid w:val="009F4081"/>
    <w:rsid w:val="00A0032B"/>
    <w:rsid w:val="00A01C0B"/>
    <w:rsid w:val="00A0389B"/>
    <w:rsid w:val="00A04108"/>
    <w:rsid w:val="00A11E32"/>
    <w:rsid w:val="00A12C2D"/>
    <w:rsid w:val="00A13854"/>
    <w:rsid w:val="00A1607A"/>
    <w:rsid w:val="00A22598"/>
    <w:rsid w:val="00A2588F"/>
    <w:rsid w:val="00A30E03"/>
    <w:rsid w:val="00A3798A"/>
    <w:rsid w:val="00A409EF"/>
    <w:rsid w:val="00A46238"/>
    <w:rsid w:val="00A555DF"/>
    <w:rsid w:val="00A564FB"/>
    <w:rsid w:val="00A5692A"/>
    <w:rsid w:val="00A71B2E"/>
    <w:rsid w:val="00A73355"/>
    <w:rsid w:val="00A7426B"/>
    <w:rsid w:val="00A7680B"/>
    <w:rsid w:val="00A80C7E"/>
    <w:rsid w:val="00A816C5"/>
    <w:rsid w:val="00A8328D"/>
    <w:rsid w:val="00A93057"/>
    <w:rsid w:val="00AA04CA"/>
    <w:rsid w:val="00AA5AEC"/>
    <w:rsid w:val="00AB218E"/>
    <w:rsid w:val="00AB5C94"/>
    <w:rsid w:val="00AC2F02"/>
    <w:rsid w:val="00AD0DA9"/>
    <w:rsid w:val="00AD37D9"/>
    <w:rsid w:val="00AD7AC5"/>
    <w:rsid w:val="00AE32DD"/>
    <w:rsid w:val="00AF2EED"/>
    <w:rsid w:val="00AF48D1"/>
    <w:rsid w:val="00B03DC2"/>
    <w:rsid w:val="00B12000"/>
    <w:rsid w:val="00B17433"/>
    <w:rsid w:val="00B2263E"/>
    <w:rsid w:val="00B237CD"/>
    <w:rsid w:val="00B25219"/>
    <w:rsid w:val="00B35C7F"/>
    <w:rsid w:val="00B43378"/>
    <w:rsid w:val="00B50A1D"/>
    <w:rsid w:val="00B516BA"/>
    <w:rsid w:val="00B54FB7"/>
    <w:rsid w:val="00B554EE"/>
    <w:rsid w:val="00B612AF"/>
    <w:rsid w:val="00B9755D"/>
    <w:rsid w:val="00BA0D3B"/>
    <w:rsid w:val="00BA1657"/>
    <w:rsid w:val="00BA5B0F"/>
    <w:rsid w:val="00BB1DB1"/>
    <w:rsid w:val="00BB4124"/>
    <w:rsid w:val="00BE17D7"/>
    <w:rsid w:val="00C0307E"/>
    <w:rsid w:val="00C106DC"/>
    <w:rsid w:val="00C14FCE"/>
    <w:rsid w:val="00C25362"/>
    <w:rsid w:val="00C265DB"/>
    <w:rsid w:val="00C32550"/>
    <w:rsid w:val="00C50527"/>
    <w:rsid w:val="00C6490C"/>
    <w:rsid w:val="00C70154"/>
    <w:rsid w:val="00C7088D"/>
    <w:rsid w:val="00C70AF2"/>
    <w:rsid w:val="00C813D6"/>
    <w:rsid w:val="00C86961"/>
    <w:rsid w:val="00C923CC"/>
    <w:rsid w:val="00C92D72"/>
    <w:rsid w:val="00CA096C"/>
    <w:rsid w:val="00CA2AA2"/>
    <w:rsid w:val="00CA762B"/>
    <w:rsid w:val="00CB377B"/>
    <w:rsid w:val="00CB688E"/>
    <w:rsid w:val="00CC492B"/>
    <w:rsid w:val="00CC516E"/>
    <w:rsid w:val="00CC6554"/>
    <w:rsid w:val="00CD28E5"/>
    <w:rsid w:val="00CD722E"/>
    <w:rsid w:val="00CE5E5E"/>
    <w:rsid w:val="00CE7DA1"/>
    <w:rsid w:val="00CF0EE2"/>
    <w:rsid w:val="00CF593C"/>
    <w:rsid w:val="00CF6023"/>
    <w:rsid w:val="00D004C4"/>
    <w:rsid w:val="00D06865"/>
    <w:rsid w:val="00D111E1"/>
    <w:rsid w:val="00D21347"/>
    <w:rsid w:val="00D215C4"/>
    <w:rsid w:val="00D24F4D"/>
    <w:rsid w:val="00D40743"/>
    <w:rsid w:val="00D40D1E"/>
    <w:rsid w:val="00D4320F"/>
    <w:rsid w:val="00D445CC"/>
    <w:rsid w:val="00D60C6E"/>
    <w:rsid w:val="00D66EA9"/>
    <w:rsid w:val="00D731D3"/>
    <w:rsid w:val="00D73B7C"/>
    <w:rsid w:val="00D74C98"/>
    <w:rsid w:val="00D75CF2"/>
    <w:rsid w:val="00D80824"/>
    <w:rsid w:val="00D9406A"/>
    <w:rsid w:val="00DA5825"/>
    <w:rsid w:val="00DA794F"/>
    <w:rsid w:val="00DB4EDB"/>
    <w:rsid w:val="00DC4C6A"/>
    <w:rsid w:val="00DC62FB"/>
    <w:rsid w:val="00DD0C61"/>
    <w:rsid w:val="00DE0879"/>
    <w:rsid w:val="00DE79A8"/>
    <w:rsid w:val="00DF14BE"/>
    <w:rsid w:val="00DF4D94"/>
    <w:rsid w:val="00E02477"/>
    <w:rsid w:val="00E208C4"/>
    <w:rsid w:val="00E236A9"/>
    <w:rsid w:val="00E27F4C"/>
    <w:rsid w:val="00E312C1"/>
    <w:rsid w:val="00E43962"/>
    <w:rsid w:val="00E45A0D"/>
    <w:rsid w:val="00E56AE5"/>
    <w:rsid w:val="00E61310"/>
    <w:rsid w:val="00E6633F"/>
    <w:rsid w:val="00E66683"/>
    <w:rsid w:val="00E70E68"/>
    <w:rsid w:val="00E7534D"/>
    <w:rsid w:val="00E762CA"/>
    <w:rsid w:val="00E81334"/>
    <w:rsid w:val="00E87468"/>
    <w:rsid w:val="00E87BE1"/>
    <w:rsid w:val="00EA2034"/>
    <w:rsid w:val="00EA3458"/>
    <w:rsid w:val="00EA38A4"/>
    <w:rsid w:val="00EB0F39"/>
    <w:rsid w:val="00EC73CF"/>
    <w:rsid w:val="00EC7916"/>
    <w:rsid w:val="00EC7C65"/>
    <w:rsid w:val="00ED2453"/>
    <w:rsid w:val="00ED3768"/>
    <w:rsid w:val="00EF7C85"/>
    <w:rsid w:val="00F20A17"/>
    <w:rsid w:val="00F22F7E"/>
    <w:rsid w:val="00F25EB3"/>
    <w:rsid w:val="00F265ED"/>
    <w:rsid w:val="00F276F6"/>
    <w:rsid w:val="00F34C87"/>
    <w:rsid w:val="00F35433"/>
    <w:rsid w:val="00F36B45"/>
    <w:rsid w:val="00F405F7"/>
    <w:rsid w:val="00F51568"/>
    <w:rsid w:val="00F5362D"/>
    <w:rsid w:val="00F57371"/>
    <w:rsid w:val="00F74B69"/>
    <w:rsid w:val="00F74F18"/>
    <w:rsid w:val="00F76167"/>
    <w:rsid w:val="00F77921"/>
    <w:rsid w:val="00F85396"/>
    <w:rsid w:val="00F90385"/>
    <w:rsid w:val="00FB5C99"/>
    <w:rsid w:val="00FB5F7B"/>
    <w:rsid w:val="00FC2E25"/>
    <w:rsid w:val="00FC55F3"/>
    <w:rsid w:val="00FC6BF5"/>
    <w:rsid w:val="00FD0660"/>
    <w:rsid w:val="00FD0EFE"/>
    <w:rsid w:val="00FE121E"/>
    <w:rsid w:val="00FE2568"/>
    <w:rsid w:val="00FE6DE7"/>
    <w:rsid w:val="00FF22C7"/>
    <w:rsid w:val="00FF6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29CECA"/>
  <w15:chartTrackingRefBased/>
  <w15:docId w15:val="{4ED7A93C-7C2E-4D5C-92A7-858F0246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C6"/>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4"/>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uiPriority w:val="9"/>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semiHidden/>
    <w:unhideWhenUsed/>
    <w:qFormat/>
    <w:rsid w:val="00E312C1"/>
    <w:pPr>
      <w:spacing w:before="240" w:after="60"/>
      <w:outlineLvl w:val="4"/>
    </w:pPr>
    <w:rPr>
      <w:rFonts w:ascii="Calibri"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uiPriority w:val="9"/>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DOCs_Paragrafo-1,Paragrafo,Lista Colorida - Ênfase 11,Segundo,Marcadores PDTI"/>
    <w:basedOn w:val="Normal"/>
    <w:link w:val="PargrafodaListaChar"/>
    <w:uiPriority w:val="34"/>
    <w:qFormat/>
    <w:rsid w:val="00E312C1"/>
    <w:pPr>
      <w:ind w:left="720"/>
      <w:contextualSpacing/>
    </w:pPr>
  </w:style>
  <w:style w:type="paragraph" w:styleId="NormalWeb">
    <w:name w:val="Normal (Web)"/>
    <w:basedOn w:val="Normal"/>
    <w:uiPriority w:val="99"/>
    <w:qFormat/>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rsid w:val="00E312C1"/>
    <w:rPr>
      <w:color w:val="000080"/>
      <w:u w:val="single"/>
    </w:rPr>
  </w:style>
  <w:style w:type="paragraph" w:styleId="Citao">
    <w:name w:val="Quote"/>
    <w:basedOn w:val="Normal"/>
    <w:next w:val="Normal"/>
    <w:link w:val="CitaoChar"/>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uiPriority w:val="99"/>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uiPriority w:val="99"/>
    <w:qFormat/>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qFormat/>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2"/>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39"/>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iPriority w:val="1"/>
    <w:unhideWhenUsed/>
    <w:qFormat/>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uiPriority w:val="1"/>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semiHidden/>
    <w:unhideWhenUsed/>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semiHidden/>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qForma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styleId="MenoPendente">
    <w:name w:val="Unresolved Mention"/>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DOCs_Paragrafo-1 Char,Paragrafo Char,Lista Colorida - Ênfase 11 Char"/>
    <w:link w:val="PargrafodaLista"/>
    <w:uiPriority w:val="34"/>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Normal">
    <w:name w:val="Table Normal"/>
    <w:uiPriority w:val="2"/>
    <w:semiHidden/>
    <w:unhideWhenUsed/>
    <w:qFormat/>
    <w:rsid w:val="009438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8C1"/>
    <w:pPr>
      <w:widowControl w:val="0"/>
      <w:autoSpaceDE w:val="0"/>
      <w:autoSpaceDN w:val="0"/>
      <w:spacing w:before="55"/>
      <w:ind w:left="15" w:right="1"/>
      <w:jc w:val="center"/>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3F1A35"/>
  </w:style>
  <w:style w:type="character" w:customStyle="1" w:styleId="nfaseforte">
    <w:name w:val="Ênfase forte"/>
    <w:qFormat/>
    <w:rsid w:val="006579CA"/>
    <w:rPr>
      <w:b/>
      <w:bCs/>
    </w:rPr>
  </w:style>
  <w:style w:type="paragraph" w:customStyle="1" w:styleId="Contedodatabela">
    <w:name w:val="Conteúdo da tabela"/>
    <w:basedOn w:val="Normal"/>
    <w:qFormat/>
    <w:rsid w:val="006579CA"/>
    <w:pPr>
      <w:suppressLineNumbers/>
      <w:suppressAutoHyphens/>
      <w:spacing w:after="160" w:line="259" w:lineRule="auto"/>
    </w:pPr>
    <w:rPr>
      <w:rFonts w:ascii="Calibri" w:eastAsia="Calibri" w:hAnsi="Calibri"/>
      <w:lang w:eastAsia="en-US"/>
    </w:rPr>
  </w:style>
  <w:style w:type="table" w:styleId="TabeladeGradeClara">
    <w:name w:val="Grid Table Light"/>
    <w:basedOn w:val="Tabelanormal"/>
    <w:uiPriority w:val="40"/>
    <w:rsid w:val="00CC51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Label1">
    <w:name w:val="ListLabel 1"/>
    <w:qFormat/>
    <w:rsid w:val="00205AC6"/>
    <w:rPr>
      <w:rFonts w:eastAsia="Calibri" w:cs="Calibri Light"/>
      <w:b/>
      <w:bCs/>
      <w:w w:val="100"/>
      <w:sz w:val="22"/>
      <w:szCs w:val="22"/>
      <w:lang w:val="pt-PT" w:eastAsia="en-US" w:bidi="ar-SA"/>
    </w:rPr>
  </w:style>
  <w:style w:type="character" w:customStyle="1" w:styleId="ListLabel2">
    <w:name w:val="ListLabel 2"/>
    <w:qFormat/>
    <w:rsid w:val="00205AC6"/>
    <w:rPr>
      <w:rFonts w:eastAsia="Calibri" w:cs="Calibri"/>
      <w:color w:val="333333"/>
      <w:spacing w:val="-1"/>
      <w:w w:val="100"/>
      <w:sz w:val="22"/>
      <w:szCs w:val="22"/>
      <w:lang w:val="pt-PT" w:eastAsia="en-US" w:bidi="ar-SA"/>
    </w:rPr>
  </w:style>
  <w:style w:type="character" w:customStyle="1" w:styleId="ListLabel3">
    <w:name w:val="ListLabel 3"/>
    <w:qFormat/>
    <w:rsid w:val="00205AC6"/>
    <w:rPr>
      <w:rFonts w:eastAsia="Calibri" w:cs="Calibri"/>
      <w:color w:val="333333"/>
      <w:spacing w:val="-1"/>
      <w:w w:val="100"/>
      <w:sz w:val="22"/>
      <w:szCs w:val="22"/>
      <w:lang w:val="pt-PT" w:eastAsia="en-US" w:bidi="ar-SA"/>
    </w:rPr>
  </w:style>
  <w:style w:type="character" w:customStyle="1" w:styleId="ListLabel4">
    <w:name w:val="ListLabel 4"/>
    <w:qFormat/>
    <w:rsid w:val="00205AC6"/>
    <w:rPr>
      <w:lang w:val="pt-PT" w:eastAsia="en-US" w:bidi="ar-SA"/>
    </w:rPr>
  </w:style>
  <w:style w:type="character" w:customStyle="1" w:styleId="ListLabel5">
    <w:name w:val="ListLabel 5"/>
    <w:qFormat/>
    <w:rsid w:val="00205AC6"/>
    <w:rPr>
      <w:lang w:val="pt-PT" w:eastAsia="en-US" w:bidi="ar-SA"/>
    </w:rPr>
  </w:style>
  <w:style w:type="character" w:customStyle="1" w:styleId="ListLabel6">
    <w:name w:val="ListLabel 6"/>
    <w:qFormat/>
    <w:rsid w:val="00205AC6"/>
    <w:rPr>
      <w:lang w:val="pt-PT" w:eastAsia="en-US" w:bidi="ar-SA"/>
    </w:rPr>
  </w:style>
  <w:style w:type="character" w:customStyle="1" w:styleId="ListLabel7">
    <w:name w:val="ListLabel 7"/>
    <w:qFormat/>
    <w:rsid w:val="00205AC6"/>
    <w:rPr>
      <w:lang w:val="pt-PT" w:eastAsia="en-US" w:bidi="ar-SA"/>
    </w:rPr>
  </w:style>
  <w:style w:type="character" w:customStyle="1" w:styleId="ListLabel8">
    <w:name w:val="ListLabel 8"/>
    <w:qFormat/>
    <w:rsid w:val="00205AC6"/>
    <w:rPr>
      <w:lang w:val="pt-PT" w:eastAsia="en-US" w:bidi="ar-SA"/>
    </w:rPr>
  </w:style>
  <w:style w:type="character" w:customStyle="1" w:styleId="ListLabel9">
    <w:name w:val="ListLabel 9"/>
    <w:qFormat/>
    <w:rsid w:val="00205AC6"/>
    <w:rPr>
      <w:lang w:val="pt-PT" w:eastAsia="en-US" w:bidi="ar-SA"/>
    </w:rPr>
  </w:style>
  <w:style w:type="paragraph" w:styleId="Legenda">
    <w:name w:val="caption"/>
    <w:basedOn w:val="Normal"/>
    <w:qFormat/>
    <w:rsid w:val="00205AC6"/>
    <w:pPr>
      <w:suppressLineNumbers/>
      <w:spacing w:before="120" w:after="120" w:line="259" w:lineRule="auto"/>
    </w:pPr>
    <w:rPr>
      <w:rFonts w:ascii="Calibri" w:eastAsia="Calibri" w:hAnsi="Calibri" w:cs="Lucida Sans"/>
      <w:i/>
      <w:iCs/>
      <w:color w:val="00000A"/>
      <w:kern w:val="2"/>
      <w:lang w:eastAsia="en-US"/>
      <w14:ligatures w14:val="standardContextual"/>
    </w:rPr>
  </w:style>
  <w:style w:type="paragraph" w:customStyle="1" w:styleId="ndice">
    <w:name w:val="Índice"/>
    <w:basedOn w:val="Normal"/>
    <w:qFormat/>
    <w:rsid w:val="00205AC6"/>
    <w:pPr>
      <w:suppressLineNumbers/>
      <w:spacing w:after="160" w:line="259" w:lineRule="auto"/>
    </w:pPr>
    <w:rPr>
      <w:rFonts w:ascii="Calibri" w:eastAsia="Calibri" w:hAnsi="Calibri" w:cs="Lucida Sans"/>
      <w:color w:val="00000A"/>
      <w:kern w:val="2"/>
      <w:sz w:val="22"/>
      <w:szCs w:val="22"/>
      <w:lang w:eastAsia="en-US"/>
      <w14:ligatures w14:val="standardContextual"/>
    </w:rPr>
  </w:style>
  <w:style w:type="character" w:customStyle="1" w:styleId="CabealhoChar1">
    <w:name w:val="Cabeçalho Char1"/>
    <w:basedOn w:val="Fontepargpadro"/>
    <w:uiPriority w:val="99"/>
    <w:semiHidden/>
    <w:rsid w:val="00205AC6"/>
    <w:rPr>
      <w:rFonts w:ascii="Calibri" w:eastAsia="Calibri" w:hAnsi="Calibri"/>
      <w:color w:val="00000A"/>
      <w:sz w:val="22"/>
    </w:rPr>
  </w:style>
  <w:style w:type="character" w:customStyle="1" w:styleId="RodapChar1">
    <w:name w:val="Rodapé Char1"/>
    <w:basedOn w:val="Fontepargpadro"/>
    <w:uiPriority w:val="99"/>
    <w:semiHidden/>
    <w:rsid w:val="00205AC6"/>
    <w:rPr>
      <w:rFonts w:ascii="Calibri" w:eastAsia="Calibri" w:hAnsi="Calibri"/>
      <w:color w:val="00000A"/>
      <w:sz w:val="22"/>
    </w:rPr>
  </w:style>
  <w:style w:type="paragraph" w:customStyle="1" w:styleId="western">
    <w:name w:val="western"/>
    <w:basedOn w:val="Normal"/>
    <w:qFormat/>
    <w:rsid w:val="00205AC6"/>
    <w:pPr>
      <w:spacing w:beforeAutospacing="1" w:after="160" w:afterAutospacing="1"/>
      <w:jc w:val="both"/>
    </w:pPr>
    <w:rPr>
      <w:rFonts w:ascii="Times New Roman" w:hAnsi="Times New Roman" w:cs="Times New Roman"/>
      <w:color w:val="00000A"/>
    </w:rPr>
  </w:style>
  <w:style w:type="paragraph" w:styleId="Textodenotaderodap">
    <w:name w:val="footnote text"/>
    <w:basedOn w:val="Normal"/>
    <w:link w:val="TextodenotaderodapChar"/>
    <w:uiPriority w:val="99"/>
    <w:semiHidden/>
    <w:unhideWhenUsed/>
    <w:rsid w:val="00205AC6"/>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205AC6"/>
    <w:rPr>
      <w:rFonts w:ascii="Calibri" w:eastAsia="Calibri" w:hAnsi="Calibri" w:cs="Times New Roman"/>
      <w:kern w:val="0"/>
      <w:sz w:val="20"/>
      <w:szCs w:val="20"/>
      <w14:ligatures w14:val="none"/>
    </w:rPr>
  </w:style>
  <w:style w:type="character" w:styleId="Refdenotaderodap">
    <w:name w:val="footnote reference"/>
    <w:basedOn w:val="Fontepargpadro"/>
    <w:uiPriority w:val="99"/>
    <w:semiHidden/>
    <w:unhideWhenUsed/>
    <w:rsid w:val="00205A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2674">
      <w:bodyDiv w:val="1"/>
      <w:marLeft w:val="0"/>
      <w:marRight w:val="0"/>
      <w:marTop w:val="0"/>
      <w:marBottom w:val="0"/>
      <w:divBdr>
        <w:top w:val="none" w:sz="0" w:space="0" w:color="auto"/>
        <w:left w:val="none" w:sz="0" w:space="0" w:color="auto"/>
        <w:bottom w:val="none" w:sz="0" w:space="0" w:color="auto"/>
        <w:right w:val="none" w:sz="0" w:space="0" w:color="auto"/>
      </w:divBdr>
    </w:div>
    <w:div w:id="73170534">
      <w:bodyDiv w:val="1"/>
      <w:marLeft w:val="0"/>
      <w:marRight w:val="0"/>
      <w:marTop w:val="0"/>
      <w:marBottom w:val="0"/>
      <w:divBdr>
        <w:top w:val="none" w:sz="0" w:space="0" w:color="auto"/>
        <w:left w:val="none" w:sz="0" w:space="0" w:color="auto"/>
        <w:bottom w:val="none" w:sz="0" w:space="0" w:color="auto"/>
        <w:right w:val="none" w:sz="0" w:space="0" w:color="auto"/>
      </w:divBdr>
    </w:div>
    <w:div w:id="79956583">
      <w:bodyDiv w:val="1"/>
      <w:marLeft w:val="0"/>
      <w:marRight w:val="0"/>
      <w:marTop w:val="0"/>
      <w:marBottom w:val="0"/>
      <w:divBdr>
        <w:top w:val="none" w:sz="0" w:space="0" w:color="auto"/>
        <w:left w:val="none" w:sz="0" w:space="0" w:color="auto"/>
        <w:bottom w:val="none" w:sz="0" w:space="0" w:color="auto"/>
        <w:right w:val="none" w:sz="0" w:space="0" w:color="auto"/>
      </w:divBdr>
    </w:div>
    <w:div w:id="100732248">
      <w:bodyDiv w:val="1"/>
      <w:marLeft w:val="0"/>
      <w:marRight w:val="0"/>
      <w:marTop w:val="0"/>
      <w:marBottom w:val="0"/>
      <w:divBdr>
        <w:top w:val="none" w:sz="0" w:space="0" w:color="auto"/>
        <w:left w:val="none" w:sz="0" w:space="0" w:color="auto"/>
        <w:bottom w:val="none" w:sz="0" w:space="0" w:color="auto"/>
        <w:right w:val="none" w:sz="0" w:space="0" w:color="auto"/>
      </w:divBdr>
    </w:div>
    <w:div w:id="221185081">
      <w:bodyDiv w:val="1"/>
      <w:marLeft w:val="0"/>
      <w:marRight w:val="0"/>
      <w:marTop w:val="0"/>
      <w:marBottom w:val="0"/>
      <w:divBdr>
        <w:top w:val="none" w:sz="0" w:space="0" w:color="auto"/>
        <w:left w:val="none" w:sz="0" w:space="0" w:color="auto"/>
        <w:bottom w:val="none" w:sz="0" w:space="0" w:color="auto"/>
        <w:right w:val="none" w:sz="0" w:space="0" w:color="auto"/>
      </w:divBdr>
    </w:div>
    <w:div w:id="391654983">
      <w:bodyDiv w:val="1"/>
      <w:marLeft w:val="0"/>
      <w:marRight w:val="0"/>
      <w:marTop w:val="0"/>
      <w:marBottom w:val="0"/>
      <w:divBdr>
        <w:top w:val="none" w:sz="0" w:space="0" w:color="auto"/>
        <w:left w:val="none" w:sz="0" w:space="0" w:color="auto"/>
        <w:bottom w:val="none" w:sz="0" w:space="0" w:color="auto"/>
        <w:right w:val="none" w:sz="0" w:space="0" w:color="auto"/>
      </w:divBdr>
    </w:div>
    <w:div w:id="436365922">
      <w:bodyDiv w:val="1"/>
      <w:marLeft w:val="0"/>
      <w:marRight w:val="0"/>
      <w:marTop w:val="0"/>
      <w:marBottom w:val="0"/>
      <w:divBdr>
        <w:top w:val="none" w:sz="0" w:space="0" w:color="auto"/>
        <w:left w:val="none" w:sz="0" w:space="0" w:color="auto"/>
        <w:bottom w:val="none" w:sz="0" w:space="0" w:color="auto"/>
        <w:right w:val="none" w:sz="0" w:space="0" w:color="auto"/>
      </w:divBdr>
    </w:div>
    <w:div w:id="466171216">
      <w:bodyDiv w:val="1"/>
      <w:marLeft w:val="0"/>
      <w:marRight w:val="0"/>
      <w:marTop w:val="0"/>
      <w:marBottom w:val="0"/>
      <w:divBdr>
        <w:top w:val="none" w:sz="0" w:space="0" w:color="auto"/>
        <w:left w:val="none" w:sz="0" w:space="0" w:color="auto"/>
        <w:bottom w:val="none" w:sz="0" w:space="0" w:color="auto"/>
        <w:right w:val="none" w:sz="0" w:space="0" w:color="auto"/>
      </w:divBdr>
    </w:div>
    <w:div w:id="541871066">
      <w:bodyDiv w:val="1"/>
      <w:marLeft w:val="0"/>
      <w:marRight w:val="0"/>
      <w:marTop w:val="0"/>
      <w:marBottom w:val="0"/>
      <w:divBdr>
        <w:top w:val="none" w:sz="0" w:space="0" w:color="auto"/>
        <w:left w:val="none" w:sz="0" w:space="0" w:color="auto"/>
        <w:bottom w:val="none" w:sz="0" w:space="0" w:color="auto"/>
        <w:right w:val="none" w:sz="0" w:space="0" w:color="auto"/>
      </w:divBdr>
    </w:div>
    <w:div w:id="566185452">
      <w:bodyDiv w:val="1"/>
      <w:marLeft w:val="0"/>
      <w:marRight w:val="0"/>
      <w:marTop w:val="0"/>
      <w:marBottom w:val="0"/>
      <w:divBdr>
        <w:top w:val="none" w:sz="0" w:space="0" w:color="auto"/>
        <w:left w:val="none" w:sz="0" w:space="0" w:color="auto"/>
        <w:bottom w:val="none" w:sz="0" w:space="0" w:color="auto"/>
        <w:right w:val="none" w:sz="0" w:space="0" w:color="auto"/>
      </w:divBdr>
    </w:div>
    <w:div w:id="632171862">
      <w:bodyDiv w:val="1"/>
      <w:marLeft w:val="0"/>
      <w:marRight w:val="0"/>
      <w:marTop w:val="0"/>
      <w:marBottom w:val="0"/>
      <w:divBdr>
        <w:top w:val="none" w:sz="0" w:space="0" w:color="auto"/>
        <w:left w:val="none" w:sz="0" w:space="0" w:color="auto"/>
        <w:bottom w:val="none" w:sz="0" w:space="0" w:color="auto"/>
        <w:right w:val="none" w:sz="0" w:space="0" w:color="auto"/>
      </w:divBdr>
    </w:div>
    <w:div w:id="724522388">
      <w:bodyDiv w:val="1"/>
      <w:marLeft w:val="0"/>
      <w:marRight w:val="0"/>
      <w:marTop w:val="0"/>
      <w:marBottom w:val="0"/>
      <w:divBdr>
        <w:top w:val="none" w:sz="0" w:space="0" w:color="auto"/>
        <w:left w:val="none" w:sz="0" w:space="0" w:color="auto"/>
        <w:bottom w:val="none" w:sz="0" w:space="0" w:color="auto"/>
        <w:right w:val="none" w:sz="0" w:space="0" w:color="auto"/>
      </w:divBdr>
    </w:div>
    <w:div w:id="774713586">
      <w:bodyDiv w:val="1"/>
      <w:marLeft w:val="0"/>
      <w:marRight w:val="0"/>
      <w:marTop w:val="0"/>
      <w:marBottom w:val="0"/>
      <w:divBdr>
        <w:top w:val="none" w:sz="0" w:space="0" w:color="auto"/>
        <w:left w:val="none" w:sz="0" w:space="0" w:color="auto"/>
        <w:bottom w:val="none" w:sz="0" w:space="0" w:color="auto"/>
        <w:right w:val="none" w:sz="0" w:space="0" w:color="auto"/>
      </w:divBdr>
    </w:div>
    <w:div w:id="814881161">
      <w:bodyDiv w:val="1"/>
      <w:marLeft w:val="0"/>
      <w:marRight w:val="0"/>
      <w:marTop w:val="0"/>
      <w:marBottom w:val="0"/>
      <w:divBdr>
        <w:top w:val="none" w:sz="0" w:space="0" w:color="auto"/>
        <w:left w:val="none" w:sz="0" w:space="0" w:color="auto"/>
        <w:bottom w:val="none" w:sz="0" w:space="0" w:color="auto"/>
        <w:right w:val="none" w:sz="0" w:space="0" w:color="auto"/>
      </w:divBdr>
    </w:div>
    <w:div w:id="826677197">
      <w:bodyDiv w:val="1"/>
      <w:marLeft w:val="0"/>
      <w:marRight w:val="0"/>
      <w:marTop w:val="0"/>
      <w:marBottom w:val="0"/>
      <w:divBdr>
        <w:top w:val="none" w:sz="0" w:space="0" w:color="auto"/>
        <w:left w:val="none" w:sz="0" w:space="0" w:color="auto"/>
        <w:bottom w:val="none" w:sz="0" w:space="0" w:color="auto"/>
        <w:right w:val="none" w:sz="0" w:space="0" w:color="auto"/>
      </w:divBdr>
    </w:div>
    <w:div w:id="1096442319">
      <w:bodyDiv w:val="1"/>
      <w:marLeft w:val="0"/>
      <w:marRight w:val="0"/>
      <w:marTop w:val="0"/>
      <w:marBottom w:val="0"/>
      <w:divBdr>
        <w:top w:val="none" w:sz="0" w:space="0" w:color="auto"/>
        <w:left w:val="none" w:sz="0" w:space="0" w:color="auto"/>
        <w:bottom w:val="none" w:sz="0" w:space="0" w:color="auto"/>
        <w:right w:val="none" w:sz="0" w:space="0" w:color="auto"/>
      </w:divBdr>
    </w:div>
    <w:div w:id="1163551373">
      <w:bodyDiv w:val="1"/>
      <w:marLeft w:val="0"/>
      <w:marRight w:val="0"/>
      <w:marTop w:val="0"/>
      <w:marBottom w:val="0"/>
      <w:divBdr>
        <w:top w:val="none" w:sz="0" w:space="0" w:color="auto"/>
        <w:left w:val="none" w:sz="0" w:space="0" w:color="auto"/>
        <w:bottom w:val="none" w:sz="0" w:space="0" w:color="auto"/>
        <w:right w:val="none" w:sz="0" w:space="0" w:color="auto"/>
      </w:divBdr>
    </w:div>
    <w:div w:id="1239169036">
      <w:bodyDiv w:val="1"/>
      <w:marLeft w:val="0"/>
      <w:marRight w:val="0"/>
      <w:marTop w:val="0"/>
      <w:marBottom w:val="0"/>
      <w:divBdr>
        <w:top w:val="none" w:sz="0" w:space="0" w:color="auto"/>
        <w:left w:val="none" w:sz="0" w:space="0" w:color="auto"/>
        <w:bottom w:val="none" w:sz="0" w:space="0" w:color="auto"/>
        <w:right w:val="none" w:sz="0" w:space="0" w:color="auto"/>
      </w:divBdr>
    </w:div>
    <w:div w:id="1344864876">
      <w:bodyDiv w:val="1"/>
      <w:marLeft w:val="0"/>
      <w:marRight w:val="0"/>
      <w:marTop w:val="0"/>
      <w:marBottom w:val="0"/>
      <w:divBdr>
        <w:top w:val="none" w:sz="0" w:space="0" w:color="auto"/>
        <w:left w:val="none" w:sz="0" w:space="0" w:color="auto"/>
        <w:bottom w:val="none" w:sz="0" w:space="0" w:color="auto"/>
        <w:right w:val="none" w:sz="0" w:space="0" w:color="auto"/>
      </w:divBdr>
    </w:div>
    <w:div w:id="1360085146">
      <w:bodyDiv w:val="1"/>
      <w:marLeft w:val="0"/>
      <w:marRight w:val="0"/>
      <w:marTop w:val="0"/>
      <w:marBottom w:val="0"/>
      <w:divBdr>
        <w:top w:val="none" w:sz="0" w:space="0" w:color="auto"/>
        <w:left w:val="none" w:sz="0" w:space="0" w:color="auto"/>
        <w:bottom w:val="none" w:sz="0" w:space="0" w:color="auto"/>
        <w:right w:val="none" w:sz="0" w:space="0" w:color="auto"/>
      </w:divBdr>
    </w:div>
    <w:div w:id="1443068746">
      <w:bodyDiv w:val="1"/>
      <w:marLeft w:val="0"/>
      <w:marRight w:val="0"/>
      <w:marTop w:val="0"/>
      <w:marBottom w:val="0"/>
      <w:divBdr>
        <w:top w:val="none" w:sz="0" w:space="0" w:color="auto"/>
        <w:left w:val="none" w:sz="0" w:space="0" w:color="auto"/>
        <w:bottom w:val="none" w:sz="0" w:space="0" w:color="auto"/>
        <w:right w:val="none" w:sz="0" w:space="0" w:color="auto"/>
      </w:divBdr>
    </w:div>
    <w:div w:id="1583297203">
      <w:bodyDiv w:val="1"/>
      <w:marLeft w:val="0"/>
      <w:marRight w:val="0"/>
      <w:marTop w:val="0"/>
      <w:marBottom w:val="0"/>
      <w:divBdr>
        <w:top w:val="none" w:sz="0" w:space="0" w:color="auto"/>
        <w:left w:val="none" w:sz="0" w:space="0" w:color="auto"/>
        <w:bottom w:val="none" w:sz="0" w:space="0" w:color="auto"/>
        <w:right w:val="none" w:sz="0" w:space="0" w:color="auto"/>
      </w:divBdr>
    </w:div>
    <w:div w:id="1704018652">
      <w:bodyDiv w:val="1"/>
      <w:marLeft w:val="0"/>
      <w:marRight w:val="0"/>
      <w:marTop w:val="0"/>
      <w:marBottom w:val="0"/>
      <w:divBdr>
        <w:top w:val="none" w:sz="0" w:space="0" w:color="auto"/>
        <w:left w:val="none" w:sz="0" w:space="0" w:color="auto"/>
        <w:bottom w:val="none" w:sz="0" w:space="0" w:color="auto"/>
        <w:right w:val="none" w:sz="0" w:space="0" w:color="auto"/>
      </w:divBdr>
    </w:div>
    <w:div w:id="1717706118">
      <w:bodyDiv w:val="1"/>
      <w:marLeft w:val="0"/>
      <w:marRight w:val="0"/>
      <w:marTop w:val="0"/>
      <w:marBottom w:val="0"/>
      <w:divBdr>
        <w:top w:val="none" w:sz="0" w:space="0" w:color="auto"/>
        <w:left w:val="none" w:sz="0" w:space="0" w:color="auto"/>
        <w:bottom w:val="none" w:sz="0" w:space="0" w:color="auto"/>
        <w:right w:val="none" w:sz="0" w:space="0" w:color="auto"/>
      </w:divBdr>
    </w:div>
    <w:div w:id="1733041945">
      <w:bodyDiv w:val="1"/>
      <w:marLeft w:val="0"/>
      <w:marRight w:val="0"/>
      <w:marTop w:val="0"/>
      <w:marBottom w:val="0"/>
      <w:divBdr>
        <w:top w:val="none" w:sz="0" w:space="0" w:color="auto"/>
        <w:left w:val="none" w:sz="0" w:space="0" w:color="auto"/>
        <w:bottom w:val="none" w:sz="0" w:space="0" w:color="auto"/>
        <w:right w:val="none" w:sz="0" w:space="0" w:color="auto"/>
      </w:divBdr>
    </w:div>
    <w:div w:id="1806848468">
      <w:bodyDiv w:val="1"/>
      <w:marLeft w:val="0"/>
      <w:marRight w:val="0"/>
      <w:marTop w:val="0"/>
      <w:marBottom w:val="0"/>
      <w:divBdr>
        <w:top w:val="none" w:sz="0" w:space="0" w:color="auto"/>
        <w:left w:val="none" w:sz="0" w:space="0" w:color="auto"/>
        <w:bottom w:val="none" w:sz="0" w:space="0" w:color="auto"/>
        <w:right w:val="none" w:sz="0" w:space="0" w:color="auto"/>
      </w:divBdr>
    </w:div>
    <w:div w:id="1838685455">
      <w:bodyDiv w:val="1"/>
      <w:marLeft w:val="0"/>
      <w:marRight w:val="0"/>
      <w:marTop w:val="0"/>
      <w:marBottom w:val="0"/>
      <w:divBdr>
        <w:top w:val="none" w:sz="0" w:space="0" w:color="auto"/>
        <w:left w:val="none" w:sz="0" w:space="0" w:color="auto"/>
        <w:bottom w:val="none" w:sz="0" w:space="0" w:color="auto"/>
        <w:right w:val="none" w:sz="0" w:space="0" w:color="auto"/>
      </w:divBdr>
    </w:div>
    <w:div w:id="1865972471">
      <w:bodyDiv w:val="1"/>
      <w:marLeft w:val="0"/>
      <w:marRight w:val="0"/>
      <w:marTop w:val="0"/>
      <w:marBottom w:val="0"/>
      <w:divBdr>
        <w:top w:val="none" w:sz="0" w:space="0" w:color="auto"/>
        <w:left w:val="none" w:sz="0" w:space="0" w:color="auto"/>
        <w:bottom w:val="none" w:sz="0" w:space="0" w:color="auto"/>
        <w:right w:val="none" w:sz="0" w:space="0" w:color="auto"/>
      </w:divBdr>
    </w:div>
    <w:div w:id="1981374912">
      <w:bodyDiv w:val="1"/>
      <w:marLeft w:val="0"/>
      <w:marRight w:val="0"/>
      <w:marTop w:val="0"/>
      <w:marBottom w:val="0"/>
      <w:divBdr>
        <w:top w:val="none" w:sz="0" w:space="0" w:color="auto"/>
        <w:left w:val="none" w:sz="0" w:space="0" w:color="auto"/>
        <w:bottom w:val="none" w:sz="0" w:space="0" w:color="auto"/>
        <w:right w:val="none" w:sz="0" w:space="0" w:color="auto"/>
      </w:divBdr>
    </w:div>
    <w:div w:id="2124686013">
      <w:bodyDiv w:val="1"/>
      <w:marLeft w:val="0"/>
      <w:marRight w:val="0"/>
      <w:marTop w:val="0"/>
      <w:marBottom w:val="0"/>
      <w:divBdr>
        <w:top w:val="none" w:sz="0" w:space="0" w:color="auto"/>
        <w:left w:val="none" w:sz="0" w:space="0" w:color="auto"/>
        <w:bottom w:val="none" w:sz="0" w:space="0" w:color="auto"/>
        <w:right w:val="none" w:sz="0" w:space="0" w:color="auto"/>
      </w:divBdr>
    </w:div>
    <w:div w:id="21395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13" Type="http://schemas.openxmlformats.org/officeDocument/2006/relationships/header" Target="header1.xml"/><Relationship Id="rId18" Type="http://schemas.openxmlformats.org/officeDocument/2006/relationships/hyperlink" Target="file:///F:\PROJETOS%20EM%20ANDAMENTO\ITARARE\PLANILHA%20COLETA%202025.xls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rare.sp.gov.br" TargetMode="External"/><Relationship Id="rId17" Type="http://schemas.openxmlformats.org/officeDocument/2006/relationships/hyperlink" Target="file:///F:\PROJETOS%20EM%20ANDAMENTO\ITARARE\PLANILHA%20COLETA%202025.xlsx" TargetMode="External"/><Relationship Id="rId2" Type="http://schemas.openxmlformats.org/officeDocument/2006/relationships/numbering" Target="numbering.xml"/><Relationship Id="rId16" Type="http://schemas.openxmlformats.org/officeDocument/2006/relationships/hyperlink" Target="file:///F:\PROJETOS%20EM%20ANDAMENTO\ITARARE\PLANILHA%20COLETA%202025.xlsx" TargetMode="External"/><Relationship Id="rId20" Type="http://schemas.openxmlformats.org/officeDocument/2006/relationships/hyperlink" Target="file:///F:\PROJETOS%20EM%20ANDAMENTO\ITARARE\PLANILHA%20COLETA%202025.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hyperlink" Target="file:///F:\PROJETOS%20EM%20ANDAMENTO\ITARARE\PLANILHA%20COLETA%202025.xlsx" TargetMode="External"/><Relationship Id="rId10" Type="http://schemas.openxmlformats.org/officeDocument/2006/relationships/hyperlink" Target="mailto:contato@bll.org.br" TargetMode="External"/><Relationship Id="rId19" Type="http://schemas.openxmlformats.org/officeDocument/2006/relationships/hyperlink" Target="file:///F:\PROJETOS%20EM%20ANDAMENTO\ITARARE\PLANILHA%20COLETA%202025.xlsx"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AFBA8-131D-4101-ADBE-B8BA4890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97</Pages>
  <Words>32694</Words>
  <Characters>176553</Characters>
  <Application>Microsoft Office Word</Application>
  <DocSecurity>0</DocSecurity>
  <Lines>1471</Lines>
  <Paragraphs>417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Itararé</dc:creator>
  <cp:keywords/>
  <dc:description/>
  <cp:lastModifiedBy>PMI</cp:lastModifiedBy>
  <cp:revision>9</cp:revision>
  <cp:lastPrinted>2026-07-01T19:31:00Z</cp:lastPrinted>
  <dcterms:created xsi:type="dcterms:W3CDTF">2026-06-23T14:31:00Z</dcterms:created>
  <dcterms:modified xsi:type="dcterms:W3CDTF">2026-07-01T19:32:00Z</dcterms:modified>
</cp:coreProperties>
</file>